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66" w:rsidRDefault="00692766" w:rsidP="00692766">
      <w:pPr>
        <w:spacing w:after="0" w:line="240" w:lineRule="auto"/>
        <w:ind w:left="301" w:right="147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bookmarkStart w:id="0" w:name="OLE_LINK1"/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proofErr w:type="gramStart"/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представленные  должностными</w:t>
      </w:r>
      <w:proofErr w:type="gramEnd"/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лицами  Контрольно-счетной палаты муниципального образования «город Свирск»  за отчетный финансовый год </w:t>
      </w:r>
    </w:p>
    <w:p w:rsidR="00692766" w:rsidRDefault="00692766" w:rsidP="00692766">
      <w:pPr>
        <w:spacing w:after="0" w:line="240" w:lineRule="auto"/>
        <w:ind w:left="301" w:right="147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с 1 января 201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6</w:t>
      </w:r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6</w:t>
      </w:r>
      <w:r w:rsidRPr="0056310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года</w:t>
      </w:r>
      <w:bookmarkEnd w:id="0"/>
    </w:p>
    <w:p w:rsidR="00692766" w:rsidRPr="00563109" w:rsidRDefault="00692766" w:rsidP="00692766">
      <w:pPr>
        <w:spacing w:after="0" w:line="240" w:lineRule="auto"/>
        <w:ind w:left="301" w:right="147"/>
        <w:jc w:val="center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</w:p>
    <w:tbl>
      <w:tblPr>
        <w:tblW w:w="10774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1984"/>
        <w:gridCol w:w="1906"/>
        <w:gridCol w:w="1242"/>
        <w:gridCol w:w="1672"/>
        <w:gridCol w:w="1693"/>
      </w:tblGrid>
      <w:tr w:rsidR="00692766" w:rsidRPr="00412B4C" w:rsidTr="004C60A4">
        <w:tc>
          <w:tcPr>
            <w:tcW w:w="227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  <w:t xml:space="preserve">Фамилия, имя, отчество </w:t>
            </w:r>
          </w:p>
        </w:tc>
        <w:tc>
          <w:tcPr>
            <w:tcW w:w="198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7D45F7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Общая сумма декларированного годового дохода за 201</w:t>
            </w:r>
            <w:r w:rsidR="006A058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г. (руб.)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8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Перечень объектов недвижимого имущества, </w:t>
            </w: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  <w:t xml:space="preserve">принадлежащих на праве собственности или находящихся в пользовании </w:t>
            </w:r>
          </w:p>
        </w:tc>
        <w:tc>
          <w:tcPr>
            <w:tcW w:w="1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Перечень транспортных средств, принадлежащих на праве собственности </w:t>
            </w: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  <w:t xml:space="preserve">(вид, марка) </w:t>
            </w:r>
          </w:p>
        </w:tc>
      </w:tr>
      <w:tr w:rsidR="00692766" w:rsidRPr="00412B4C" w:rsidTr="004C60A4">
        <w:tc>
          <w:tcPr>
            <w:tcW w:w="2277" w:type="dxa"/>
            <w:vMerge/>
            <w:vAlign w:val="center"/>
            <w:hideMark/>
          </w:tcPr>
          <w:p w:rsidR="00692766" w:rsidRPr="00563109" w:rsidRDefault="00692766" w:rsidP="004C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92766" w:rsidRPr="00563109" w:rsidRDefault="00692766" w:rsidP="004C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Вид объектов недвижимости </w:t>
            </w:r>
          </w:p>
        </w:tc>
        <w:tc>
          <w:tcPr>
            <w:tcW w:w="12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Площадь </w:t>
            </w: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br/>
              <w:t>(</w:t>
            </w:r>
            <w:proofErr w:type="spellStart"/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кв.м</w:t>
            </w:r>
            <w:proofErr w:type="spellEnd"/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) 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3" w:type="dxa"/>
            <w:vMerge/>
            <w:vAlign w:val="center"/>
            <w:hideMark/>
          </w:tcPr>
          <w:p w:rsidR="00692766" w:rsidRPr="00563109" w:rsidRDefault="00692766" w:rsidP="004C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692766" w:rsidRPr="00412B4C" w:rsidTr="00FA06A5">
        <w:tc>
          <w:tcPr>
            <w:tcW w:w="22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Александрова Елена Владиславовна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766" w:rsidRPr="005C4E62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859 679,14</w:t>
            </w:r>
          </w:p>
        </w:tc>
        <w:tc>
          <w:tcPr>
            <w:tcW w:w="1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квартира</w:t>
            </w:r>
          </w:p>
        </w:tc>
        <w:tc>
          <w:tcPr>
            <w:tcW w:w="12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48,6</w:t>
            </w: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</w:tr>
      <w:tr w:rsidR="00692766" w:rsidRPr="00412B4C" w:rsidTr="004C60A4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Пономарева Наталия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5C4E62" w:rsidRDefault="00FA06A5" w:rsidP="004C6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A06A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591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A06A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666,49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94,6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</w:tr>
      <w:tr w:rsidR="00692766" w:rsidRPr="00412B4C" w:rsidTr="004C60A4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5C4E62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FA06A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A06A5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201,1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Недвижимое имущество</w:t>
            </w:r>
          </w:p>
          <w:p w:rsidR="00FA06A5" w:rsidRPr="00563109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Земельный участок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  <w:p w:rsidR="00FA06A5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A06A5" w:rsidRPr="00563109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Россия</w:t>
            </w:r>
          </w:p>
          <w:p w:rsidR="00FA06A5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FA06A5" w:rsidRPr="00563109" w:rsidRDefault="00FA06A5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Россия</w:t>
            </w:r>
            <w:bookmarkStart w:id="1" w:name="_GoBack"/>
            <w:bookmarkEnd w:id="1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Автомобиль </w:t>
            </w:r>
            <w:r w:rsidRPr="008C459B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Toyota</w:t>
            </w:r>
            <w:r w:rsidRPr="008C459B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8C459B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Nadia</w:t>
            </w:r>
          </w:p>
        </w:tc>
      </w:tr>
      <w:tr w:rsidR="00692766" w:rsidRPr="00412B4C" w:rsidTr="004C60A4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66" w:rsidRPr="00563109" w:rsidRDefault="00692766" w:rsidP="004C6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563109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</w:rPr>
              <w:t>-</w:t>
            </w:r>
          </w:p>
        </w:tc>
      </w:tr>
    </w:tbl>
    <w:p w:rsidR="00692766" w:rsidRPr="00412B4C" w:rsidRDefault="00692766" w:rsidP="00692766">
      <w:pPr>
        <w:ind w:firstLine="652"/>
        <w:jc w:val="both"/>
        <w:rPr>
          <w:color w:val="0F243E" w:themeColor="text2" w:themeShade="80"/>
        </w:rPr>
      </w:pPr>
      <w:r w:rsidRPr="00EB2F0C">
        <w:rPr>
          <w:b/>
          <w:bCs/>
          <w:color w:val="0F243E" w:themeColor="text2" w:themeShade="80"/>
          <w:sz w:val="26"/>
          <w:szCs w:val="26"/>
          <w:vertAlign w:val="superscript"/>
        </w:rPr>
        <w:t>1</w:t>
      </w:r>
      <w:r w:rsidRPr="00EB2F0C">
        <w:rPr>
          <w:color w:val="0F243E" w:themeColor="text2" w:themeShade="80"/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службы. </w:t>
      </w:r>
    </w:p>
    <w:p w:rsidR="00692766" w:rsidRDefault="00692766" w:rsidP="00692766"/>
    <w:p w:rsidR="004406FF" w:rsidRDefault="004406FF"/>
    <w:sectPr w:rsidR="004406FF" w:rsidSect="00EB2F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6"/>
    <w:rsid w:val="004406FF"/>
    <w:rsid w:val="004E2275"/>
    <w:rsid w:val="00692766"/>
    <w:rsid w:val="006A0585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F5E2"/>
  <w15:chartTrackingRefBased/>
  <w15:docId w15:val="{17A23BA9-C5F1-4F4B-B346-22E59E3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6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2</cp:revision>
  <dcterms:created xsi:type="dcterms:W3CDTF">2018-05-04T02:10:00Z</dcterms:created>
  <dcterms:modified xsi:type="dcterms:W3CDTF">2018-05-04T08:23:00Z</dcterms:modified>
</cp:coreProperties>
</file>