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5E" w:rsidRDefault="007C045E" w:rsidP="007C045E">
      <w:pPr>
        <w:jc w:val="center"/>
        <w:rPr>
          <w:sz w:val="32"/>
          <w:szCs w:val="32"/>
        </w:rPr>
      </w:pPr>
      <w:r>
        <w:rPr>
          <w:sz w:val="32"/>
          <w:szCs w:val="32"/>
        </w:rPr>
        <w:t>РОССИЙСКАЯ ФЕДЕРАЦИЯ</w:t>
      </w:r>
    </w:p>
    <w:p w:rsidR="007C045E" w:rsidRDefault="007C045E" w:rsidP="007C045E">
      <w:pPr>
        <w:jc w:val="center"/>
        <w:rPr>
          <w:sz w:val="28"/>
          <w:szCs w:val="28"/>
        </w:rPr>
      </w:pPr>
      <w:r>
        <w:rPr>
          <w:sz w:val="28"/>
          <w:szCs w:val="28"/>
        </w:rPr>
        <w:t>Иркутская область</w:t>
      </w:r>
    </w:p>
    <w:p w:rsidR="007C045E" w:rsidRDefault="000A5C0B" w:rsidP="007C045E">
      <w:pPr>
        <w:jc w:val="center"/>
        <w:rPr>
          <w:sz w:val="28"/>
          <w:szCs w:val="28"/>
        </w:rPr>
      </w:pPr>
      <w:r>
        <w:rPr>
          <w:sz w:val="28"/>
          <w:szCs w:val="28"/>
        </w:rPr>
        <w:t>М</w:t>
      </w:r>
      <w:r w:rsidR="007C045E">
        <w:rPr>
          <w:sz w:val="28"/>
          <w:szCs w:val="28"/>
        </w:rPr>
        <w:t>униципальное образование «город Свирск»</w:t>
      </w:r>
    </w:p>
    <w:p w:rsidR="007C045E" w:rsidRDefault="007C045E" w:rsidP="007C045E">
      <w:pPr>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7C045E" w:rsidRDefault="007C045E" w:rsidP="007C045E">
      <w:pPr>
        <w:rPr>
          <w:b/>
          <w:sz w:val="32"/>
          <w:szCs w:val="32"/>
        </w:rPr>
      </w:pPr>
    </w:p>
    <w:p w:rsidR="007C045E" w:rsidRDefault="007C045E" w:rsidP="007C045E">
      <w:pPr>
        <w:jc w:val="center"/>
        <w:rPr>
          <w:b/>
          <w:sz w:val="32"/>
          <w:szCs w:val="32"/>
        </w:rPr>
      </w:pPr>
      <w:proofErr w:type="gramStart"/>
      <w:r>
        <w:rPr>
          <w:b/>
          <w:sz w:val="32"/>
          <w:szCs w:val="32"/>
        </w:rPr>
        <w:t>П</w:t>
      </w:r>
      <w:proofErr w:type="gramEnd"/>
      <w:r>
        <w:rPr>
          <w:b/>
          <w:sz w:val="32"/>
          <w:szCs w:val="32"/>
        </w:rPr>
        <w:t xml:space="preserve"> О С Т А Н О В Л Е Н И Е</w:t>
      </w:r>
    </w:p>
    <w:p w:rsidR="007C045E" w:rsidRPr="000A5C0B" w:rsidRDefault="007C045E" w:rsidP="007C045E">
      <w:pPr>
        <w:rPr>
          <w:sz w:val="28"/>
          <w:szCs w:val="28"/>
        </w:rPr>
      </w:pPr>
    </w:p>
    <w:p w:rsidR="007C045E" w:rsidRPr="000A5C0B" w:rsidRDefault="007C045E" w:rsidP="007C045E">
      <w:pPr>
        <w:rPr>
          <w:sz w:val="28"/>
          <w:szCs w:val="28"/>
        </w:rPr>
      </w:pPr>
    </w:p>
    <w:p w:rsidR="007C045E" w:rsidRPr="00541FDE" w:rsidRDefault="000A3476" w:rsidP="007C045E">
      <w:pPr>
        <w:rPr>
          <w:sz w:val="28"/>
          <w:szCs w:val="28"/>
        </w:rPr>
      </w:pPr>
      <w:r>
        <w:rPr>
          <w:sz w:val="28"/>
          <w:szCs w:val="28"/>
        </w:rPr>
        <w:t>30</w:t>
      </w:r>
      <w:r w:rsidR="007C045E" w:rsidRPr="00541FDE">
        <w:rPr>
          <w:sz w:val="28"/>
          <w:szCs w:val="28"/>
        </w:rPr>
        <w:t xml:space="preserve"> </w:t>
      </w:r>
      <w:r>
        <w:rPr>
          <w:sz w:val="28"/>
          <w:szCs w:val="28"/>
        </w:rPr>
        <w:t xml:space="preserve">марта </w:t>
      </w:r>
      <w:r w:rsidR="007C045E">
        <w:rPr>
          <w:sz w:val="28"/>
          <w:szCs w:val="28"/>
        </w:rPr>
        <w:t>201</w:t>
      </w:r>
      <w:r w:rsidR="006D4EA0">
        <w:rPr>
          <w:sz w:val="28"/>
          <w:szCs w:val="28"/>
        </w:rPr>
        <w:t>5</w:t>
      </w:r>
      <w:r w:rsidR="007C045E">
        <w:rPr>
          <w:sz w:val="28"/>
          <w:szCs w:val="28"/>
        </w:rPr>
        <w:t xml:space="preserve"> года</w:t>
      </w:r>
      <w:r w:rsidR="000A5C0B">
        <w:rPr>
          <w:sz w:val="28"/>
          <w:szCs w:val="28"/>
        </w:rPr>
        <w:tab/>
      </w:r>
      <w:r w:rsidR="000A5C0B">
        <w:rPr>
          <w:sz w:val="28"/>
          <w:szCs w:val="28"/>
        </w:rPr>
        <w:tab/>
      </w:r>
      <w:r w:rsidR="000A5C0B">
        <w:rPr>
          <w:sz w:val="28"/>
          <w:szCs w:val="28"/>
        </w:rPr>
        <w:tab/>
      </w:r>
      <w:r w:rsidR="000A5C0B">
        <w:rPr>
          <w:sz w:val="28"/>
          <w:szCs w:val="28"/>
        </w:rPr>
        <w:tab/>
      </w:r>
      <w:r w:rsidR="000A5C0B">
        <w:rPr>
          <w:sz w:val="28"/>
          <w:szCs w:val="28"/>
        </w:rPr>
        <w:tab/>
      </w:r>
      <w:r w:rsidR="000A5C0B">
        <w:rPr>
          <w:sz w:val="28"/>
          <w:szCs w:val="28"/>
        </w:rPr>
        <w:tab/>
      </w:r>
      <w:r w:rsidR="000A5C0B">
        <w:rPr>
          <w:sz w:val="28"/>
          <w:szCs w:val="28"/>
        </w:rPr>
        <w:tab/>
      </w:r>
      <w:r w:rsidR="000A5C0B">
        <w:rPr>
          <w:sz w:val="28"/>
          <w:szCs w:val="28"/>
        </w:rPr>
        <w:tab/>
      </w:r>
      <w:r w:rsidR="000A5C0B">
        <w:rPr>
          <w:sz w:val="28"/>
          <w:szCs w:val="28"/>
        </w:rPr>
        <w:tab/>
      </w:r>
      <w:r w:rsidR="007C045E">
        <w:rPr>
          <w:sz w:val="28"/>
          <w:szCs w:val="28"/>
        </w:rPr>
        <w:t xml:space="preserve">№ </w:t>
      </w:r>
      <w:r>
        <w:rPr>
          <w:sz w:val="28"/>
          <w:szCs w:val="28"/>
        </w:rPr>
        <w:t>178</w:t>
      </w:r>
    </w:p>
    <w:p w:rsidR="007C045E" w:rsidRDefault="007C045E" w:rsidP="007C045E">
      <w:pPr>
        <w:rPr>
          <w:sz w:val="28"/>
          <w:szCs w:val="28"/>
        </w:rPr>
      </w:pPr>
    </w:p>
    <w:p w:rsidR="007C045E" w:rsidRPr="009661E7" w:rsidRDefault="007C045E" w:rsidP="006063BC">
      <w:pPr>
        <w:rPr>
          <w:bCs/>
          <w:sz w:val="28"/>
          <w:szCs w:val="28"/>
        </w:rPr>
      </w:pPr>
    </w:p>
    <w:p w:rsidR="00C42FE0" w:rsidRDefault="00C42FE0" w:rsidP="00C42FE0">
      <w:pPr>
        <w:jc w:val="center"/>
        <w:rPr>
          <w:sz w:val="28"/>
          <w:szCs w:val="28"/>
        </w:rPr>
      </w:pPr>
      <w:r w:rsidRPr="00113D3A">
        <w:rPr>
          <w:sz w:val="28"/>
          <w:szCs w:val="28"/>
        </w:rPr>
        <w:t xml:space="preserve">О внесении изменений в постановление администрации от 14.07.2011 № 396 «Об утверждении административных регламентов предоставления муниципальных услуг отделом цен, тарифов и энергосбережения </w:t>
      </w:r>
      <w:r>
        <w:rPr>
          <w:sz w:val="28"/>
          <w:szCs w:val="28"/>
        </w:rPr>
        <w:t>к</w:t>
      </w:r>
      <w:r w:rsidRPr="00113D3A">
        <w:rPr>
          <w:sz w:val="28"/>
          <w:szCs w:val="28"/>
        </w:rPr>
        <w:t xml:space="preserve">омитета по жизнеобеспечению администрации муниципального образования </w:t>
      </w:r>
    </w:p>
    <w:p w:rsidR="00C42FE0" w:rsidRPr="00113D3A" w:rsidRDefault="00C42FE0" w:rsidP="00C42FE0">
      <w:pPr>
        <w:jc w:val="center"/>
        <w:rPr>
          <w:sz w:val="28"/>
          <w:szCs w:val="28"/>
        </w:rPr>
      </w:pPr>
      <w:r w:rsidRPr="00113D3A">
        <w:rPr>
          <w:sz w:val="28"/>
          <w:szCs w:val="28"/>
        </w:rPr>
        <w:t>«город Свирск»</w:t>
      </w:r>
    </w:p>
    <w:p w:rsidR="00541FDE" w:rsidRDefault="00541FDE" w:rsidP="00541FDE">
      <w:pPr>
        <w:ind w:firstLine="709"/>
        <w:jc w:val="both"/>
        <w:rPr>
          <w:sz w:val="28"/>
          <w:szCs w:val="28"/>
        </w:rPr>
      </w:pPr>
    </w:p>
    <w:p w:rsidR="006063BC" w:rsidRPr="00113D3A" w:rsidRDefault="006063BC" w:rsidP="00541FDE">
      <w:pPr>
        <w:ind w:firstLine="709"/>
        <w:jc w:val="both"/>
        <w:rPr>
          <w:sz w:val="28"/>
          <w:szCs w:val="28"/>
        </w:rPr>
      </w:pPr>
    </w:p>
    <w:p w:rsidR="005A4348" w:rsidRDefault="00C8344E" w:rsidP="005A4348">
      <w:pPr>
        <w:ind w:firstLine="540"/>
        <w:jc w:val="both"/>
        <w:rPr>
          <w:sz w:val="28"/>
          <w:szCs w:val="28"/>
        </w:rPr>
      </w:pPr>
      <w:proofErr w:type="gramStart"/>
      <w:r w:rsidRPr="003E570C">
        <w:rPr>
          <w:sz w:val="28"/>
          <w:szCs w:val="28"/>
        </w:rPr>
        <w:t>В целях повышение эффективности взаимодействия органов местного самоуправления и гражданск</w:t>
      </w:r>
      <w:r>
        <w:rPr>
          <w:sz w:val="28"/>
          <w:szCs w:val="28"/>
        </w:rPr>
        <w:t xml:space="preserve">ого общества, а также повышения </w:t>
      </w:r>
      <w:r w:rsidRPr="003E570C">
        <w:rPr>
          <w:sz w:val="28"/>
          <w:szCs w:val="28"/>
        </w:rPr>
        <w:t xml:space="preserve">информационной открытости, в соответствии </w:t>
      </w:r>
      <w:r>
        <w:rPr>
          <w:sz w:val="28"/>
          <w:szCs w:val="28"/>
        </w:rPr>
        <w:t xml:space="preserve">с </w:t>
      </w:r>
      <w:r w:rsidRPr="003E570C">
        <w:rPr>
          <w:sz w:val="28"/>
          <w:szCs w:val="28"/>
        </w:rPr>
        <w:t>Федеральн</w:t>
      </w:r>
      <w:r w:rsidR="00F85557">
        <w:rPr>
          <w:sz w:val="28"/>
          <w:szCs w:val="28"/>
        </w:rPr>
        <w:t>ым</w:t>
      </w:r>
      <w:r w:rsidRPr="003E570C">
        <w:rPr>
          <w:sz w:val="28"/>
          <w:szCs w:val="28"/>
        </w:rPr>
        <w:t xml:space="preserve"> закон</w:t>
      </w:r>
      <w:r w:rsidR="00F85557">
        <w:rPr>
          <w:sz w:val="28"/>
          <w:szCs w:val="28"/>
        </w:rPr>
        <w:t>ом</w:t>
      </w:r>
      <w:r w:rsidRPr="003E570C">
        <w:rPr>
          <w:sz w:val="28"/>
          <w:szCs w:val="28"/>
        </w:rPr>
        <w:t xml:space="preserve"> от 27.07.2010 № 210-ФЗ «Об организации предоставления государственных и муниципальных услуг», Федеральн</w:t>
      </w:r>
      <w:r w:rsidR="00F85557">
        <w:rPr>
          <w:sz w:val="28"/>
          <w:szCs w:val="28"/>
        </w:rPr>
        <w:t>ым</w:t>
      </w:r>
      <w:r w:rsidRPr="003E570C">
        <w:rPr>
          <w:sz w:val="28"/>
          <w:szCs w:val="28"/>
        </w:rPr>
        <w:t xml:space="preserve"> закон</w:t>
      </w:r>
      <w:r w:rsidR="00F85557">
        <w:rPr>
          <w:sz w:val="28"/>
          <w:szCs w:val="28"/>
        </w:rPr>
        <w:t>ом</w:t>
      </w:r>
      <w:r w:rsidRPr="003E570C">
        <w:rPr>
          <w:sz w:val="28"/>
          <w:szCs w:val="28"/>
        </w:rPr>
        <w:t xml:space="preserve"> от 06.10.2003 № 131-ФЗ «Об общих принципах организации местного самоуправления в Российской Федераци</w:t>
      </w:r>
      <w:r>
        <w:rPr>
          <w:sz w:val="28"/>
          <w:szCs w:val="28"/>
        </w:rPr>
        <w:t>и»</w:t>
      </w:r>
      <w:r w:rsidRPr="003E570C">
        <w:rPr>
          <w:sz w:val="28"/>
          <w:szCs w:val="28"/>
        </w:rPr>
        <w:t>,</w:t>
      </w:r>
      <w:r>
        <w:rPr>
          <w:sz w:val="28"/>
          <w:szCs w:val="28"/>
        </w:rPr>
        <w:t xml:space="preserve"> </w:t>
      </w:r>
      <w:r w:rsidRPr="00F85557">
        <w:rPr>
          <w:sz w:val="28"/>
          <w:szCs w:val="28"/>
        </w:rPr>
        <w:t>руководствуясь статьями 44, 51 Устава муниципального образования «город Свирск</w:t>
      </w:r>
      <w:r w:rsidR="00F85557">
        <w:rPr>
          <w:sz w:val="28"/>
          <w:szCs w:val="28"/>
        </w:rPr>
        <w:t>»</w:t>
      </w:r>
      <w:r w:rsidR="005A4348" w:rsidRPr="005A4348">
        <w:rPr>
          <w:sz w:val="28"/>
          <w:szCs w:val="28"/>
        </w:rPr>
        <w:t xml:space="preserve"> </w:t>
      </w:r>
      <w:r w:rsidR="005A4348">
        <w:rPr>
          <w:sz w:val="28"/>
          <w:szCs w:val="28"/>
        </w:rPr>
        <w:t>администрация города</w:t>
      </w:r>
      <w:proofErr w:type="gramEnd"/>
    </w:p>
    <w:p w:rsidR="005A4348" w:rsidRDefault="005A4348" w:rsidP="005A4348">
      <w:pPr>
        <w:jc w:val="both"/>
        <w:rPr>
          <w:sz w:val="28"/>
          <w:szCs w:val="28"/>
        </w:rPr>
      </w:pPr>
      <w:proofErr w:type="gramStart"/>
      <w:r>
        <w:rPr>
          <w:sz w:val="28"/>
          <w:szCs w:val="28"/>
        </w:rPr>
        <w:t>П</w:t>
      </w:r>
      <w:proofErr w:type="gramEnd"/>
      <w:r>
        <w:rPr>
          <w:sz w:val="28"/>
          <w:szCs w:val="28"/>
        </w:rPr>
        <w:t xml:space="preserve"> О С Т А Н О В Л Я Е Т:</w:t>
      </w:r>
    </w:p>
    <w:p w:rsidR="00C42FE0" w:rsidRPr="00C42FE0" w:rsidRDefault="00C42FE0" w:rsidP="00C42FE0">
      <w:pPr>
        <w:pStyle w:val="a7"/>
        <w:numPr>
          <w:ilvl w:val="0"/>
          <w:numId w:val="4"/>
        </w:numPr>
        <w:tabs>
          <w:tab w:val="left" w:pos="1134"/>
        </w:tabs>
        <w:ind w:left="0" w:firstLine="709"/>
        <w:jc w:val="both"/>
        <w:rPr>
          <w:sz w:val="28"/>
          <w:szCs w:val="28"/>
        </w:rPr>
      </w:pPr>
      <w:r w:rsidRPr="00C42FE0">
        <w:rPr>
          <w:sz w:val="28"/>
          <w:szCs w:val="28"/>
        </w:rPr>
        <w:t xml:space="preserve">Внести в постановление администрации от 14.07.2011 № 396 «Об утверждении административных регламентов предоставления муниципальных услуг отделом цен, тарифов и энергосбережения </w:t>
      </w:r>
      <w:r>
        <w:rPr>
          <w:sz w:val="28"/>
          <w:szCs w:val="28"/>
        </w:rPr>
        <w:t>к</w:t>
      </w:r>
      <w:r w:rsidRPr="00C42FE0">
        <w:rPr>
          <w:sz w:val="28"/>
          <w:szCs w:val="28"/>
        </w:rPr>
        <w:t>омитета по жизнеобеспечению администрации муниципального образования «город Свирск» (с изменениями от 15.06.2012 № 383</w:t>
      </w:r>
      <w:r>
        <w:rPr>
          <w:sz w:val="28"/>
          <w:szCs w:val="28"/>
        </w:rPr>
        <w:t>, от 16.09.2013 № 655</w:t>
      </w:r>
      <w:r w:rsidRPr="00C42FE0">
        <w:rPr>
          <w:sz w:val="28"/>
          <w:szCs w:val="28"/>
        </w:rPr>
        <w:t>) следующие изменения:</w:t>
      </w:r>
    </w:p>
    <w:p w:rsidR="00C42FE0" w:rsidRDefault="00BC3116" w:rsidP="00BC3116">
      <w:pPr>
        <w:pStyle w:val="a7"/>
        <w:numPr>
          <w:ilvl w:val="1"/>
          <w:numId w:val="4"/>
        </w:numPr>
        <w:tabs>
          <w:tab w:val="left" w:pos="1134"/>
        </w:tabs>
        <w:ind w:left="0" w:firstLine="709"/>
        <w:jc w:val="both"/>
        <w:rPr>
          <w:sz w:val="28"/>
          <w:szCs w:val="28"/>
        </w:rPr>
      </w:pPr>
      <w:r>
        <w:rPr>
          <w:sz w:val="28"/>
          <w:szCs w:val="28"/>
        </w:rPr>
        <w:t xml:space="preserve"> </w:t>
      </w:r>
      <w:r w:rsidR="00C42FE0" w:rsidRPr="00C42FE0">
        <w:rPr>
          <w:sz w:val="28"/>
          <w:szCs w:val="28"/>
        </w:rPr>
        <w:t>приложение</w:t>
      </w:r>
      <w:r>
        <w:rPr>
          <w:sz w:val="28"/>
          <w:szCs w:val="28"/>
        </w:rPr>
        <w:t xml:space="preserve"> № 1 «</w:t>
      </w:r>
      <w:r w:rsidRPr="00BC3116">
        <w:rPr>
          <w:sz w:val="28"/>
          <w:szCs w:val="28"/>
        </w:rPr>
        <w:t>Административный регламент предоставления муниципальной услуги «Установление надбавок к тарифам на услуги организаций коммунального комплекса»</w:t>
      </w:r>
      <w:r w:rsidR="00C42FE0" w:rsidRPr="00C42FE0">
        <w:rPr>
          <w:sz w:val="28"/>
          <w:szCs w:val="28"/>
        </w:rPr>
        <w:t xml:space="preserve"> изложить в новой редакции (прилагается</w:t>
      </w:r>
      <w:r>
        <w:rPr>
          <w:sz w:val="28"/>
          <w:szCs w:val="28"/>
        </w:rPr>
        <w:t>);</w:t>
      </w:r>
    </w:p>
    <w:p w:rsidR="00BC3116" w:rsidRPr="00BC3116" w:rsidRDefault="00BC3116" w:rsidP="00BC3116">
      <w:pPr>
        <w:pStyle w:val="a7"/>
        <w:numPr>
          <w:ilvl w:val="1"/>
          <w:numId w:val="4"/>
        </w:numPr>
        <w:tabs>
          <w:tab w:val="left" w:pos="1134"/>
        </w:tabs>
        <w:ind w:left="0" w:firstLine="709"/>
        <w:jc w:val="both"/>
        <w:rPr>
          <w:sz w:val="28"/>
          <w:szCs w:val="28"/>
        </w:rPr>
      </w:pPr>
      <w:r w:rsidRPr="00BC3116">
        <w:rPr>
          <w:sz w:val="28"/>
          <w:szCs w:val="28"/>
        </w:rPr>
        <w:t xml:space="preserve"> приложение № 2 «Административный регламент предоставления муниципальной услуги «Установление тарифов организациям коммунального комплекса на подключение» изложить в новой редакции (прилагается);</w:t>
      </w:r>
    </w:p>
    <w:p w:rsidR="00BC3116" w:rsidRPr="00BC3116" w:rsidRDefault="00513A80" w:rsidP="00BC3116">
      <w:pPr>
        <w:pStyle w:val="a7"/>
        <w:numPr>
          <w:ilvl w:val="1"/>
          <w:numId w:val="4"/>
        </w:numPr>
        <w:tabs>
          <w:tab w:val="left" w:pos="1134"/>
        </w:tabs>
        <w:ind w:left="0" w:firstLine="709"/>
        <w:jc w:val="both"/>
        <w:rPr>
          <w:sz w:val="28"/>
          <w:szCs w:val="28"/>
        </w:rPr>
      </w:pPr>
      <w:r>
        <w:rPr>
          <w:sz w:val="28"/>
          <w:szCs w:val="28"/>
        </w:rPr>
        <w:t xml:space="preserve"> </w:t>
      </w:r>
      <w:r w:rsidR="00BC3116" w:rsidRPr="00BC3116">
        <w:rPr>
          <w:sz w:val="28"/>
          <w:szCs w:val="28"/>
        </w:rPr>
        <w:t xml:space="preserve">приложение № </w:t>
      </w:r>
      <w:r>
        <w:rPr>
          <w:sz w:val="28"/>
          <w:szCs w:val="28"/>
        </w:rPr>
        <w:t>3 «</w:t>
      </w:r>
      <w:r w:rsidR="00BC3116" w:rsidRPr="00BC3116">
        <w:rPr>
          <w:sz w:val="28"/>
          <w:szCs w:val="28"/>
        </w:rPr>
        <w:t>Административный регламент предоставления муниципальной услуги «Установление тарифов на услуги организаций коммунального комплекса» изложить в новой редакции (прилагается</w:t>
      </w:r>
      <w:r w:rsidR="00BC3116">
        <w:rPr>
          <w:sz w:val="28"/>
          <w:szCs w:val="28"/>
        </w:rPr>
        <w:t>).</w:t>
      </w:r>
    </w:p>
    <w:p w:rsidR="00C42FE0" w:rsidRPr="00C42FE0" w:rsidRDefault="00C42FE0" w:rsidP="00C42FE0">
      <w:pPr>
        <w:pStyle w:val="a7"/>
        <w:ind w:left="0" w:firstLine="720"/>
        <w:jc w:val="both"/>
        <w:rPr>
          <w:sz w:val="28"/>
          <w:szCs w:val="28"/>
        </w:rPr>
      </w:pPr>
      <w:r w:rsidRPr="00C42FE0">
        <w:rPr>
          <w:sz w:val="28"/>
          <w:szCs w:val="28"/>
        </w:rPr>
        <w:t>2. Настоящее постановление вступает в силу со дня подписания.</w:t>
      </w:r>
    </w:p>
    <w:p w:rsidR="00C42FE0" w:rsidRPr="00C42FE0" w:rsidRDefault="00C42FE0" w:rsidP="00BC3116">
      <w:pPr>
        <w:pStyle w:val="a7"/>
        <w:tabs>
          <w:tab w:val="left" w:pos="1134"/>
        </w:tabs>
        <w:ind w:left="0" w:firstLine="720"/>
        <w:jc w:val="both"/>
        <w:rPr>
          <w:sz w:val="28"/>
          <w:szCs w:val="28"/>
        </w:rPr>
      </w:pPr>
      <w:r w:rsidRPr="00C42FE0">
        <w:rPr>
          <w:sz w:val="28"/>
          <w:szCs w:val="28"/>
        </w:rPr>
        <w:lastRenderedPageBreak/>
        <w:t>3. Настоящее постановление подлежит официальному опубликованию.</w:t>
      </w:r>
    </w:p>
    <w:p w:rsidR="00C42FE0" w:rsidRPr="00C42FE0" w:rsidRDefault="00C42FE0" w:rsidP="00C42FE0">
      <w:pPr>
        <w:pStyle w:val="a7"/>
        <w:ind w:left="0" w:firstLine="720"/>
        <w:jc w:val="both"/>
        <w:rPr>
          <w:sz w:val="28"/>
          <w:szCs w:val="28"/>
        </w:rPr>
      </w:pPr>
      <w:r w:rsidRPr="00C42FE0">
        <w:rPr>
          <w:sz w:val="28"/>
          <w:szCs w:val="28"/>
        </w:rPr>
        <w:t>4. Контроль исполнения постановления возложить на заместителя мэра города - председателя комитета по жизнеобеспечению (</w:t>
      </w:r>
      <w:proofErr w:type="spellStart"/>
      <w:r w:rsidRPr="00C42FE0">
        <w:rPr>
          <w:sz w:val="28"/>
          <w:szCs w:val="28"/>
        </w:rPr>
        <w:t>Махонькин</w:t>
      </w:r>
      <w:proofErr w:type="spellEnd"/>
      <w:r w:rsidRPr="00C42FE0">
        <w:rPr>
          <w:sz w:val="28"/>
          <w:szCs w:val="28"/>
        </w:rPr>
        <w:t xml:space="preserve"> Д.И). </w:t>
      </w:r>
    </w:p>
    <w:p w:rsidR="00C42FE0" w:rsidRDefault="00C42FE0" w:rsidP="00C42FE0">
      <w:pPr>
        <w:ind w:firstLine="720"/>
        <w:jc w:val="both"/>
        <w:rPr>
          <w:sz w:val="28"/>
          <w:szCs w:val="28"/>
        </w:rPr>
      </w:pPr>
    </w:p>
    <w:p w:rsidR="00C42FE0" w:rsidRDefault="00C42FE0" w:rsidP="005A4348">
      <w:pPr>
        <w:jc w:val="both"/>
        <w:rPr>
          <w:sz w:val="28"/>
          <w:szCs w:val="28"/>
        </w:rPr>
      </w:pPr>
    </w:p>
    <w:p w:rsidR="007C045E" w:rsidRDefault="007C045E" w:rsidP="007C045E">
      <w:pPr>
        <w:rPr>
          <w:sz w:val="28"/>
          <w:szCs w:val="28"/>
        </w:rPr>
      </w:pPr>
      <w:r>
        <w:rPr>
          <w:sz w:val="28"/>
          <w:szCs w:val="28"/>
        </w:rPr>
        <w:t xml:space="preserve">Мэр </w:t>
      </w:r>
      <w:r w:rsidR="00ED7688">
        <w:rPr>
          <w:sz w:val="28"/>
          <w:szCs w:val="28"/>
        </w:rPr>
        <w:t>города Свирска</w:t>
      </w:r>
      <w:r w:rsidR="00ED7688">
        <w:rPr>
          <w:sz w:val="28"/>
          <w:szCs w:val="28"/>
        </w:rPr>
        <w:tab/>
      </w:r>
      <w:r w:rsidR="00ED7688">
        <w:rPr>
          <w:sz w:val="28"/>
          <w:szCs w:val="28"/>
        </w:rPr>
        <w:tab/>
      </w:r>
      <w:r w:rsidR="00ED7688">
        <w:rPr>
          <w:sz w:val="28"/>
          <w:szCs w:val="28"/>
        </w:rPr>
        <w:tab/>
      </w:r>
      <w:r w:rsidR="00ED7688">
        <w:rPr>
          <w:sz w:val="28"/>
          <w:szCs w:val="28"/>
        </w:rPr>
        <w:tab/>
      </w:r>
      <w:r w:rsidR="00ED7688">
        <w:rPr>
          <w:sz w:val="28"/>
          <w:szCs w:val="28"/>
        </w:rPr>
        <w:tab/>
      </w:r>
      <w:r w:rsidR="00ED7688">
        <w:rPr>
          <w:sz w:val="28"/>
          <w:szCs w:val="28"/>
        </w:rPr>
        <w:tab/>
      </w:r>
      <w:r w:rsidR="00ED7688">
        <w:rPr>
          <w:sz w:val="28"/>
          <w:szCs w:val="28"/>
        </w:rPr>
        <w:tab/>
      </w:r>
      <w:r w:rsidR="00ED7688">
        <w:rPr>
          <w:sz w:val="28"/>
          <w:szCs w:val="28"/>
        </w:rPr>
        <w:tab/>
      </w:r>
      <w:proofErr w:type="spellStart"/>
      <w:r>
        <w:rPr>
          <w:sz w:val="28"/>
          <w:szCs w:val="28"/>
        </w:rPr>
        <w:t>В.С.Орноев</w:t>
      </w:r>
      <w:proofErr w:type="spellEnd"/>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E23DA3" w:rsidRDefault="00E23DA3" w:rsidP="007C045E">
      <w:pPr>
        <w:rPr>
          <w:sz w:val="28"/>
          <w:szCs w:val="28"/>
        </w:rPr>
      </w:pPr>
    </w:p>
    <w:p w:rsidR="009661E7" w:rsidRDefault="009661E7" w:rsidP="007C045E">
      <w:pPr>
        <w:rPr>
          <w:sz w:val="28"/>
          <w:szCs w:val="28"/>
        </w:rPr>
      </w:pPr>
    </w:p>
    <w:p w:rsidR="009661E7" w:rsidRPr="006063BC" w:rsidRDefault="009661E7" w:rsidP="009661E7">
      <w:pPr>
        <w:jc w:val="right"/>
        <w:rPr>
          <w:sz w:val="24"/>
          <w:szCs w:val="24"/>
        </w:rPr>
      </w:pPr>
      <w:r w:rsidRPr="006063BC">
        <w:rPr>
          <w:sz w:val="24"/>
          <w:szCs w:val="24"/>
        </w:rPr>
        <w:lastRenderedPageBreak/>
        <w:t>Приложение № 1</w:t>
      </w:r>
    </w:p>
    <w:p w:rsidR="009661E7" w:rsidRPr="006063BC" w:rsidRDefault="009661E7" w:rsidP="009661E7">
      <w:pPr>
        <w:jc w:val="right"/>
        <w:rPr>
          <w:sz w:val="24"/>
          <w:szCs w:val="24"/>
        </w:rPr>
      </w:pPr>
      <w:r w:rsidRPr="006063BC">
        <w:rPr>
          <w:sz w:val="24"/>
          <w:szCs w:val="24"/>
        </w:rPr>
        <w:t>к постановлению администрации</w:t>
      </w:r>
    </w:p>
    <w:p w:rsidR="009661E7" w:rsidRPr="006063BC" w:rsidRDefault="009661E7" w:rsidP="009661E7">
      <w:pPr>
        <w:jc w:val="right"/>
        <w:rPr>
          <w:sz w:val="24"/>
          <w:szCs w:val="24"/>
        </w:rPr>
      </w:pPr>
      <w:r w:rsidRPr="006063BC">
        <w:rPr>
          <w:sz w:val="24"/>
          <w:szCs w:val="24"/>
        </w:rPr>
        <w:t>от 30.03.2015 № 178</w:t>
      </w:r>
    </w:p>
    <w:p w:rsidR="009661E7" w:rsidRPr="006063BC" w:rsidRDefault="009661E7" w:rsidP="009661E7">
      <w:pPr>
        <w:jc w:val="right"/>
        <w:rPr>
          <w:sz w:val="24"/>
          <w:szCs w:val="24"/>
        </w:rPr>
      </w:pPr>
      <w:r w:rsidRPr="006063BC">
        <w:rPr>
          <w:sz w:val="24"/>
          <w:szCs w:val="24"/>
        </w:rPr>
        <w:t>«УТВЕРЖДЕН</w:t>
      </w:r>
    </w:p>
    <w:p w:rsidR="009661E7" w:rsidRPr="006063BC" w:rsidRDefault="009661E7" w:rsidP="009661E7">
      <w:pPr>
        <w:jc w:val="right"/>
        <w:rPr>
          <w:sz w:val="24"/>
          <w:szCs w:val="24"/>
        </w:rPr>
      </w:pPr>
      <w:r w:rsidRPr="006063BC">
        <w:rPr>
          <w:sz w:val="24"/>
          <w:szCs w:val="24"/>
        </w:rPr>
        <w:t>постановлением администрации</w:t>
      </w:r>
    </w:p>
    <w:p w:rsidR="009661E7" w:rsidRPr="006063BC" w:rsidRDefault="009661E7" w:rsidP="009661E7">
      <w:pPr>
        <w:jc w:val="right"/>
        <w:rPr>
          <w:sz w:val="24"/>
          <w:szCs w:val="24"/>
        </w:rPr>
      </w:pPr>
      <w:r w:rsidRPr="006063BC">
        <w:rPr>
          <w:sz w:val="24"/>
          <w:szCs w:val="24"/>
        </w:rPr>
        <w:t>от 14.07.2011 № 396</w:t>
      </w:r>
    </w:p>
    <w:p w:rsidR="009661E7" w:rsidRPr="006063BC" w:rsidRDefault="009661E7" w:rsidP="009661E7">
      <w:pPr>
        <w:spacing w:before="120"/>
        <w:jc w:val="right"/>
        <w:rPr>
          <w:b/>
          <w:sz w:val="24"/>
          <w:szCs w:val="24"/>
        </w:rPr>
      </w:pPr>
      <w:r w:rsidRPr="006063BC">
        <w:rPr>
          <w:sz w:val="24"/>
          <w:szCs w:val="24"/>
        </w:rPr>
        <w:t xml:space="preserve"> </w:t>
      </w:r>
    </w:p>
    <w:p w:rsidR="009661E7" w:rsidRPr="006063BC" w:rsidRDefault="009661E7" w:rsidP="009661E7">
      <w:pPr>
        <w:jc w:val="center"/>
        <w:rPr>
          <w:b/>
          <w:sz w:val="24"/>
          <w:szCs w:val="24"/>
        </w:rPr>
      </w:pPr>
      <w:r w:rsidRPr="006063BC">
        <w:rPr>
          <w:b/>
          <w:sz w:val="24"/>
          <w:szCs w:val="24"/>
        </w:rPr>
        <w:t>АДМИНИСТРАТИВНЫЙ РЕГЛАМЕНТ</w:t>
      </w:r>
    </w:p>
    <w:p w:rsidR="009661E7" w:rsidRPr="006063BC" w:rsidRDefault="009661E7" w:rsidP="009661E7">
      <w:pPr>
        <w:jc w:val="center"/>
        <w:rPr>
          <w:b/>
          <w:sz w:val="24"/>
          <w:szCs w:val="24"/>
        </w:rPr>
      </w:pPr>
      <w:r w:rsidRPr="006063BC">
        <w:rPr>
          <w:b/>
          <w:sz w:val="24"/>
          <w:szCs w:val="24"/>
        </w:rPr>
        <w:t>ПРЕДОСТАВЛЕНИЯ МУНИЦИПАЛЬНОЙ УСЛУГИ</w:t>
      </w:r>
    </w:p>
    <w:p w:rsidR="009661E7" w:rsidRPr="006063BC" w:rsidRDefault="009661E7" w:rsidP="009661E7">
      <w:pPr>
        <w:jc w:val="center"/>
        <w:rPr>
          <w:b/>
          <w:sz w:val="24"/>
          <w:szCs w:val="24"/>
          <w:u w:val="single"/>
        </w:rPr>
      </w:pPr>
      <w:r w:rsidRPr="006063BC">
        <w:rPr>
          <w:b/>
          <w:sz w:val="24"/>
          <w:szCs w:val="24"/>
          <w:u w:val="single"/>
        </w:rPr>
        <w:t>«УСТАНОВЛЕНИЕ НАДБАВОК К ТАРИФАМ НА УСЛУГИ ОРГАНИЗАЦИЙ КОММУНАЛЬНОГО КОМПЛЕКСА»</w:t>
      </w:r>
    </w:p>
    <w:p w:rsidR="009661E7" w:rsidRPr="006063BC" w:rsidRDefault="009661E7" w:rsidP="009661E7">
      <w:pPr>
        <w:spacing w:before="120"/>
        <w:jc w:val="center"/>
        <w:rPr>
          <w:b/>
          <w:sz w:val="24"/>
          <w:szCs w:val="24"/>
          <w:u w:val="single"/>
        </w:rPr>
      </w:pPr>
    </w:p>
    <w:p w:rsidR="009661E7" w:rsidRPr="006063BC" w:rsidRDefault="009661E7" w:rsidP="009661E7">
      <w:pPr>
        <w:jc w:val="center"/>
        <w:rPr>
          <w:b/>
          <w:sz w:val="24"/>
          <w:szCs w:val="24"/>
        </w:rPr>
      </w:pPr>
      <w:r w:rsidRPr="006063BC">
        <w:rPr>
          <w:b/>
          <w:sz w:val="24"/>
          <w:szCs w:val="24"/>
        </w:rPr>
        <w:t>Раздел I. ОБЩИЕ ПОЛОЖЕНИЯ</w:t>
      </w:r>
    </w:p>
    <w:p w:rsidR="009661E7" w:rsidRPr="006063BC" w:rsidRDefault="009661E7" w:rsidP="009661E7">
      <w:pPr>
        <w:jc w:val="center"/>
        <w:rPr>
          <w:b/>
          <w:sz w:val="24"/>
          <w:szCs w:val="24"/>
        </w:rPr>
      </w:pPr>
    </w:p>
    <w:p w:rsidR="009661E7" w:rsidRPr="006063BC" w:rsidRDefault="009661E7" w:rsidP="009661E7">
      <w:pPr>
        <w:jc w:val="center"/>
        <w:rPr>
          <w:b/>
          <w:sz w:val="24"/>
          <w:szCs w:val="24"/>
          <w:lang w:val="en-US"/>
        </w:rPr>
      </w:pPr>
      <w:r w:rsidRPr="006063BC">
        <w:rPr>
          <w:b/>
          <w:sz w:val="24"/>
          <w:szCs w:val="24"/>
        </w:rPr>
        <w:t>Глава 1. ПРЕДМЕТ РЕГУЛИРОВАНИЯ АДМИНИСТРАТИВНОГО РЕГЛАМЕНТА</w:t>
      </w:r>
    </w:p>
    <w:p w:rsidR="009661E7" w:rsidRPr="006063BC" w:rsidRDefault="009661E7" w:rsidP="009661E7">
      <w:pPr>
        <w:widowControl/>
        <w:numPr>
          <w:ilvl w:val="0"/>
          <w:numId w:val="5"/>
        </w:numPr>
        <w:tabs>
          <w:tab w:val="left" w:pos="993"/>
        </w:tabs>
        <w:ind w:left="0" w:firstLine="709"/>
        <w:jc w:val="both"/>
        <w:rPr>
          <w:sz w:val="24"/>
          <w:szCs w:val="24"/>
        </w:rPr>
      </w:pPr>
      <w:r w:rsidRPr="006063BC">
        <w:rPr>
          <w:sz w:val="24"/>
          <w:szCs w:val="24"/>
        </w:rPr>
        <w:t>Административный регламент предоставления муниципальной услуги «</w:t>
      </w:r>
      <w:bookmarkStart w:id="0" w:name="_GoBack"/>
      <w:r w:rsidRPr="006063BC">
        <w:rPr>
          <w:sz w:val="24"/>
          <w:szCs w:val="24"/>
        </w:rPr>
        <w:t>Установление надбавок к тарифам на услуги организаций коммунального комплекса</w:t>
      </w:r>
      <w:bookmarkEnd w:id="0"/>
      <w:r w:rsidRPr="006063BC">
        <w:rPr>
          <w:sz w:val="24"/>
          <w:szCs w:val="24"/>
        </w:rPr>
        <w:t>» (далее - Административный регламент и муниципальная услуга соответственно) разработан в целях определения процедур принятия решения об установлении надбавок к тарифам на услуги организаций коммунального комплекса» (далее – надбавки к тарифам) на территории муниципального образования «город Свирск».</w:t>
      </w:r>
    </w:p>
    <w:p w:rsidR="009661E7" w:rsidRPr="006063BC" w:rsidRDefault="009661E7" w:rsidP="009661E7">
      <w:pPr>
        <w:widowControl/>
        <w:numPr>
          <w:ilvl w:val="0"/>
          <w:numId w:val="5"/>
        </w:numPr>
        <w:tabs>
          <w:tab w:val="left" w:pos="993"/>
        </w:tabs>
        <w:autoSpaceDE/>
        <w:autoSpaceDN/>
        <w:adjustRightInd/>
        <w:ind w:left="0" w:firstLine="709"/>
        <w:jc w:val="both"/>
        <w:rPr>
          <w:sz w:val="24"/>
          <w:szCs w:val="24"/>
        </w:rPr>
      </w:pPr>
      <w:r w:rsidRPr="006063BC">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w:t>
      </w:r>
    </w:p>
    <w:p w:rsidR="009661E7" w:rsidRPr="006063BC" w:rsidRDefault="009661E7" w:rsidP="009661E7">
      <w:pPr>
        <w:ind w:left="990"/>
        <w:jc w:val="both"/>
        <w:rPr>
          <w:sz w:val="24"/>
          <w:szCs w:val="24"/>
        </w:rPr>
      </w:pPr>
    </w:p>
    <w:p w:rsidR="009661E7" w:rsidRPr="006063BC" w:rsidRDefault="009661E7" w:rsidP="009661E7">
      <w:pPr>
        <w:jc w:val="center"/>
        <w:outlineLvl w:val="2"/>
        <w:rPr>
          <w:b/>
          <w:sz w:val="24"/>
          <w:szCs w:val="24"/>
          <w:lang w:val="en-US"/>
        </w:rPr>
      </w:pPr>
      <w:r w:rsidRPr="006063BC">
        <w:rPr>
          <w:b/>
          <w:sz w:val="24"/>
          <w:szCs w:val="24"/>
        </w:rPr>
        <w:t>Глава 2. КРУГ ЗАЯВИТЕЛЕЙ</w:t>
      </w:r>
    </w:p>
    <w:p w:rsidR="009661E7" w:rsidRPr="006063BC" w:rsidRDefault="009661E7" w:rsidP="009661E7">
      <w:pPr>
        <w:pStyle w:val="ConsPlusNormal"/>
        <w:numPr>
          <w:ilvl w:val="0"/>
          <w:numId w:val="5"/>
        </w:numPr>
        <w:tabs>
          <w:tab w:val="left" w:pos="993"/>
        </w:tabs>
        <w:ind w:left="0"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 Муниципальная услуга предоставляется организациям коммунального комплекса, оказывающим услуги в сфере утилизации, обезвреживания и захоронения твердых бытовых отходов на территории муниципального образования «город Свирск».</w:t>
      </w:r>
    </w:p>
    <w:p w:rsidR="009661E7" w:rsidRPr="006063BC" w:rsidRDefault="009661E7" w:rsidP="009661E7">
      <w:pPr>
        <w:widowControl/>
        <w:numPr>
          <w:ilvl w:val="0"/>
          <w:numId w:val="5"/>
        </w:numPr>
        <w:tabs>
          <w:tab w:val="left" w:pos="993"/>
        </w:tabs>
        <w:ind w:left="0" w:firstLine="709"/>
        <w:jc w:val="both"/>
        <w:rPr>
          <w:sz w:val="24"/>
          <w:szCs w:val="24"/>
        </w:rPr>
      </w:pPr>
      <w:r w:rsidRPr="006063BC">
        <w:rPr>
          <w:sz w:val="24"/>
          <w:szCs w:val="24"/>
        </w:rPr>
        <w:t>При обращении за получением муниципальной услуги от имени заявителей взаимодействие с Отдел цен, тарифов и энергосбережения комитета по жизнеобеспечению администрации муниципального образования «город Свирск» (далее – уполномоченный орган) вправе осуществлять их уполномоченные представители.</w:t>
      </w:r>
    </w:p>
    <w:p w:rsidR="009661E7" w:rsidRPr="006063BC" w:rsidRDefault="009661E7" w:rsidP="009661E7">
      <w:pPr>
        <w:widowControl/>
        <w:numPr>
          <w:ilvl w:val="0"/>
          <w:numId w:val="5"/>
        </w:numPr>
        <w:tabs>
          <w:tab w:val="left" w:pos="993"/>
        </w:tabs>
        <w:ind w:left="0" w:firstLine="709"/>
        <w:jc w:val="both"/>
        <w:rPr>
          <w:sz w:val="24"/>
          <w:szCs w:val="24"/>
        </w:rPr>
      </w:pPr>
      <w:r w:rsidRPr="006063BC">
        <w:rPr>
          <w:sz w:val="24"/>
          <w:szCs w:val="24"/>
        </w:rPr>
        <w:t>Юридические лица, указанные в пункте 3,4 настоящего административного регламента, далее именуются заявителями.</w:t>
      </w:r>
    </w:p>
    <w:p w:rsidR="009661E7" w:rsidRPr="006063BC" w:rsidRDefault="009661E7" w:rsidP="009661E7">
      <w:pPr>
        <w:ind w:left="990"/>
        <w:jc w:val="both"/>
        <w:rPr>
          <w:sz w:val="24"/>
          <w:szCs w:val="24"/>
        </w:rPr>
      </w:pPr>
    </w:p>
    <w:p w:rsidR="009661E7" w:rsidRPr="006063BC" w:rsidRDefault="009661E7" w:rsidP="009661E7">
      <w:pPr>
        <w:jc w:val="center"/>
        <w:outlineLvl w:val="2"/>
        <w:rPr>
          <w:b/>
          <w:sz w:val="24"/>
          <w:szCs w:val="24"/>
        </w:rPr>
      </w:pPr>
      <w:r w:rsidRPr="006063BC">
        <w:rPr>
          <w:b/>
          <w:sz w:val="24"/>
          <w:szCs w:val="24"/>
        </w:rPr>
        <w:t>Глава 3. ТРЕБОВАНИЯ К ПОРЯДКУ ИНФОРМИРОВАНИЯ</w:t>
      </w:r>
    </w:p>
    <w:p w:rsidR="009661E7" w:rsidRPr="006063BC" w:rsidRDefault="009661E7" w:rsidP="009661E7">
      <w:pPr>
        <w:jc w:val="center"/>
        <w:rPr>
          <w:b/>
          <w:sz w:val="24"/>
          <w:szCs w:val="24"/>
        </w:rPr>
      </w:pPr>
      <w:r w:rsidRPr="006063BC">
        <w:rPr>
          <w:b/>
          <w:sz w:val="24"/>
          <w:szCs w:val="24"/>
        </w:rPr>
        <w:t>О ПРЕДОСТАВЛЕНИИ МУНИЦИПАЛЬНОЙ УСЛУГИ</w:t>
      </w:r>
    </w:p>
    <w:p w:rsidR="009661E7" w:rsidRPr="006063BC" w:rsidRDefault="009661E7" w:rsidP="009661E7">
      <w:pPr>
        <w:pStyle w:val="ConsPlusNormal"/>
        <w:numPr>
          <w:ilvl w:val="0"/>
          <w:numId w:val="5"/>
        </w:numPr>
        <w:tabs>
          <w:tab w:val="left" w:pos="1134"/>
        </w:tabs>
        <w:ind w:left="0" w:firstLine="709"/>
        <w:jc w:val="both"/>
        <w:rPr>
          <w:rFonts w:ascii="Times New Roman" w:hAnsi="Times New Roman" w:cs="Times New Roman"/>
          <w:sz w:val="24"/>
          <w:szCs w:val="24"/>
        </w:rPr>
      </w:pPr>
      <w:r w:rsidRPr="006063BC">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9661E7" w:rsidRPr="006063BC" w:rsidRDefault="009661E7" w:rsidP="009661E7">
      <w:pPr>
        <w:ind w:firstLine="567"/>
        <w:jc w:val="both"/>
        <w:rPr>
          <w:sz w:val="24"/>
          <w:szCs w:val="24"/>
          <w:lang w:eastAsia="en-US"/>
        </w:rPr>
      </w:pPr>
      <w:r w:rsidRPr="006063BC">
        <w:rPr>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1E7" w:rsidRPr="006063BC" w:rsidRDefault="009661E7" w:rsidP="009661E7">
      <w:pPr>
        <w:pStyle w:val="ConsPlusNormal"/>
        <w:widowControl/>
        <w:numPr>
          <w:ilvl w:val="0"/>
          <w:numId w:val="5"/>
        </w:numPr>
        <w:tabs>
          <w:tab w:val="left" w:pos="1134"/>
        </w:tabs>
        <w:ind w:left="426" w:firstLine="283"/>
        <w:jc w:val="both"/>
        <w:rPr>
          <w:rFonts w:ascii="Times New Roman" w:hAnsi="Times New Roman" w:cs="Times New Roman"/>
          <w:sz w:val="24"/>
          <w:szCs w:val="24"/>
        </w:rPr>
      </w:pPr>
      <w:r w:rsidRPr="006063BC">
        <w:rPr>
          <w:rFonts w:ascii="Times New Roman" w:hAnsi="Times New Roman" w:cs="Times New Roman"/>
          <w:sz w:val="24"/>
          <w:szCs w:val="24"/>
        </w:rPr>
        <w:t>Информация предоставляется:</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при личном контакте с заявителями;</w:t>
      </w:r>
    </w:p>
    <w:p w:rsidR="009661E7" w:rsidRPr="006063BC" w:rsidRDefault="009661E7" w:rsidP="009661E7">
      <w:pPr>
        <w:pStyle w:val="ConsPlusNormal"/>
        <w:ind w:firstLine="709"/>
        <w:jc w:val="both"/>
        <w:rPr>
          <w:rFonts w:ascii="Times New Roman" w:hAnsi="Times New Roman" w:cs="Times New Roman"/>
          <w:sz w:val="24"/>
          <w:szCs w:val="24"/>
        </w:rPr>
        <w:sectPr w:rsidR="009661E7" w:rsidRPr="006063BC" w:rsidSect="006063BC">
          <w:pgSz w:w="11906" w:h="16838"/>
          <w:pgMar w:top="1134" w:right="680" w:bottom="1134" w:left="1701" w:header="709" w:footer="709" w:gutter="0"/>
          <w:cols w:space="708"/>
          <w:docGrid w:linePitch="360"/>
        </w:sectPr>
      </w:pPr>
      <w:r w:rsidRPr="006063B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w:t>
      </w:r>
      <w:proofErr w:type="gramStart"/>
      <w:r w:rsidRPr="006063BC">
        <w:rPr>
          <w:rFonts w:ascii="Times New Roman" w:hAnsi="Times New Roman" w:cs="Times New Roman"/>
          <w:sz w:val="24"/>
          <w:szCs w:val="24"/>
        </w:rPr>
        <w:t>в</w:t>
      </w:r>
      <w:proofErr w:type="gramEnd"/>
      <w:r w:rsidRPr="006063BC">
        <w:rPr>
          <w:rFonts w:ascii="Times New Roman" w:hAnsi="Times New Roman" w:cs="Times New Roman"/>
          <w:sz w:val="24"/>
          <w:szCs w:val="24"/>
        </w:rPr>
        <w:t xml:space="preserve"> информационно-</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lastRenderedPageBreak/>
        <w:t>телекоммуникационной сети «Интернет» – http://</w:t>
      </w:r>
      <w:r w:rsidRPr="006063BC">
        <w:rPr>
          <w:rFonts w:ascii="Times New Roman" w:hAnsi="Times New Roman" w:cs="Times New Roman"/>
          <w:sz w:val="24"/>
          <w:szCs w:val="24"/>
          <w:lang w:val="en-US"/>
        </w:rPr>
        <w:t>www</w:t>
      </w:r>
      <w:r w:rsidRPr="006063BC">
        <w:rPr>
          <w:rFonts w:ascii="Times New Roman" w:hAnsi="Times New Roman" w:cs="Times New Roman"/>
          <w:sz w:val="24"/>
          <w:szCs w:val="24"/>
        </w:rPr>
        <w:t>.</w:t>
      </w:r>
      <w:proofErr w:type="spellStart"/>
      <w:r w:rsidRPr="006063BC">
        <w:rPr>
          <w:rFonts w:ascii="Times New Roman" w:hAnsi="Times New Roman" w:cs="Times New Roman"/>
          <w:sz w:val="24"/>
          <w:szCs w:val="24"/>
          <w:lang w:val="en-US"/>
        </w:rPr>
        <w:t>svirsk</w:t>
      </w:r>
      <w:proofErr w:type="spellEnd"/>
      <w:r w:rsidRPr="006063BC">
        <w:rPr>
          <w:rFonts w:ascii="Times New Roman" w:hAnsi="Times New Roman" w:cs="Times New Roman"/>
          <w:sz w:val="24"/>
          <w:szCs w:val="24"/>
        </w:rPr>
        <w:t>.</w:t>
      </w:r>
      <w:proofErr w:type="spellStart"/>
      <w:r w:rsidRPr="006063BC">
        <w:rPr>
          <w:rFonts w:ascii="Times New Roman" w:hAnsi="Times New Roman" w:cs="Times New Roman"/>
          <w:sz w:val="24"/>
          <w:szCs w:val="24"/>
        </w:rPr>
        <w:t>ru</w:t>
      </w:r>
      <w:proofErr w:type="spellEnd"/>
      <w:r w:rsidRPr="006063B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письменно, в случае письменного обращения заявителя.</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о перечне документов, необходимых для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д) о сроке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ж) об основаниях отказа в предоставлении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10. Основными требованиями при предоставлении информации являются:</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актуальность;</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своевременность;</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четкость и доступность в изложении информации;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г) полнота информации;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д) соответствие информации требованиям законодательства.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6063BC">
        <w:rPr>
          <w:rFonts w:ascii="Times New Roman" w:hAnsi="Times New Roman" w:cs="Times New Roman"/>
          <w:sz w:val="24"/>
          <w:szCs w:val="24"/>
          <w:lang w:eastAsia="ko-KR"/>
        </w:rPr>
        <w:t>уполномоченного органа</w:t>
      </w:r>
      <w:r w:rsidRPr="006063BC">
        <w:rPr>
          <w:rFonts w:ascii="Times New Roman" w:hAnsi="Times New Roman" w:cs="Times New Roman"/>
          <w:sz w:val="24"/>
          <w:szCs w:val="24"/>
        </w:rPr>
        <w:t>.</w:t>
      </w:r>
    </w:p>
    <w:p w:rsidR="009661E7" w:rsidRPr="006063BC" w:rsidRDefault="009661E7" w:rsidP="009661E7">
      <w:pPr>
        <w:pStyle w:val="ConsPlusNormal"/>
        <w:tabs>
          <w:tab w:val="left" w:pos="1134"/>
        </w:tabs>
        <w:ind w:firstLine="709"/>
        <w:jc w:val="both"/>
        <w:rPr>
          <w:rFonts w:ascii="Times New Roman" w:hAnsi="Times New Roman" w:cs="Times New Roman"/>
          <w:sz w:val="24"/>
          <w:szCs w:val="24"/>
        </w:rPr>
      </w:pPr>
      <w:r w:rsidRPr="006063BC">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661E7" w:rsidRPr="006063BC" w:rsidRDefault="009661E7" w:rsidP="009661E7">
      <w:pPr>
        <w:ind w:firstLine="709"/>
        <w:jc w:val="both"/>
        <w:rPr>
          <w:sz w:val="24"/>
          <w:szCs w:val="24"/>
        </w:rPr>
      </w:pPr>
      <w:r w:rsidRPr="006063BC">
        <w:rPr>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8(39573) 2-29-75, 8(39573) 2-18-74</w:t>
      </w:r>
      <w:r w:rsidRPr="006063BC">
        <w:rPr>
          <w:i/>
          <w:sz w:val="24"/>
          <w:szCs w:val="24"/>
          <w:lang w:eastAsia="en-US"/>
        </w:rPr>
        <w:t>.</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w:t>
      </w:r>
      <w:r w:rsidRPr="006063BC">
        <w:rPr>
          <w:rFonts w:ascii="Times New Roman" w:hAnsi="Times New Roman" w:cs="Times New Roman"/>
          <w:sz w:val="24"/>
          <w:szCs w:val="24"/>
          <w:u w:val="single"/>
        </w:rPr>
        <w:t>в течение тридцати дней</w:t>
      </w:r>
      <w:r w:rsidRPr="006063BC">
        <w:rPr>
          <w:rFonts w:ascii="Times New Roman" w:hAnsi="Times New Roman" w:cs="Times New Roman"/>
          <w:sz w:val="24"/>
          <w:szCs w:val="24"/>
        </w:rPr>
        <w:t xml:space="preserve"> со дня регистрации обращения.</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61E7" w:rsidRPr="006063BC" w:rsidRDefault="009661E7" w:rsidP="009661E7">
      <w:pPr>
        <w:pStyle w:val="ConsPlusNormal"/>
        <w:tabs>
          <w:tab w:val="left" w:pos="1134"/>
        </w:tabs>
        <w:ind w:firstLine="709"/>
        <w:jc w:val="both"/>
        <w:rPr>
          <w:rFonts w:ascii="Times New Roman" w:hAnsi="Times New Roman" w:cs="Times New Roman"/>
          <w:sz w:val="24"/>
          <w:szCs w:val="24"/>
        </w:rPr>
      </w:pPr>
      <w:r w:rsidRPr="006063BC">
        <w:rPr>
          <w:rFonts w:ascii="Times New Roman" w:hAnsi="Times New Roman" w:cs="Times New Roman"/>
          <w:sz w:val="24"/>
          <w:szCs w:val="24"/>
        </w:rPr>
        <w:t>а) на стендах, расположенных в помещениях, занимаемых уполномоченным органом;</w:t>
      </w:r>
    </w:p>
    <w:p w:rsidR="009661E7" w:rsidRPr="006063BC" w:rsidRDefault="009661E7" w:rsidP="009661E7">
      <w:pPr>
        <w:tabs>
          <w:tab w:val="left" w:pos="1276"/>
        </w:tabs>
        <w:ind w:firstLine="709"/>
        <w:jc w:val="both"/>
        <w:rPr>
          <w:sz w:val="24"/>
          <w:szCs w:val="24"/>
        </w:rPr>
      </w:pPr>
      <w:r w:rsidRPr="006063BC">
        <w:rPr>
          <w:sz w:val="24"/>
          <w:szCs w:val="24"/>
        </w:rPr>
        <w:t>б) на официальном сайте уполномоченного органа в информационно-телекоммуникационной сети «Интернет» – http://www.svirsk.ru,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посредством публикации в средствах массовой информации.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 список документов для получения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2) о сроках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3) извлечения из административного регламента: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об основаниях отказа в предоставлении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об описании конечного результата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661E7" w:rsidRPr="006063BC" w:rsidRDefault="009661E7" w:rsidP="009661E7">
      <w:pPr>
        <w:ind w:firstLine="709"/>
        <w:rPr>
          <w:sz w:val="24"/>
          <w:szCs w:val="24"/>
        </w:rPr>
      </w:pPr>
      <w:r w:rsidRPr="006063BC">
        <w:rPr>
          <w:sz w:val="24"/>
          <w:szCs w:val="24"/>
        </w:rPr>
        <w:t>17. Информация об уполномоченном органе:</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а) Местонахождение: 665420, Россия, Иркутская область, </w:t>
      </w:r>
      <w:proofErr w:type="spellStart"/>
      <w:r w:rsidRPr="006063BC">
        <w:rPr>
          <w:rFonts w:ascii="Times New Roman" w:hAnsi="Times New Roman" w:cs="Times New Roman"/>
          <w:sz w:val="24"/>
          <w:szCs w:val="24"/>
        </w:rPr>
        <w:t>г</w:t>
      </w:r>
      <w:proofErr w:type="gramStart"/>
      <w:r w:rsidRPr="006063BC">
        <w:rPr>
          <w:rFonts w:ascii="Times New Roman" w:hAnsi="Times New Roman" w:cs="Times New Roman"/>
          <w:sz w:val="24"/>
          <w:szCs w:val="24"/>
        </w:rPr>
        <w:t>.С</w:t>
      </w:r>
      <w:proofErr w:type="gramEnd"/>
      <w:r w:rsidRPr="006063BC">
        <w:rPr>
          <w:rFonts w:ascii="Times New Roman" w:hAnsi="Times New Roman" w:cs="Times New Roman"/>
          <w:sz w:val="24"/>
          <w:szCs w:val="24"/>
        </w:rPr>
        <w:t>вирск</w:t>
      </w:r>
      <w:proofErr w:type="spellEnd"/>
      <w:r w:rsidRPr="006063BC">
        <w:rPr>
          <w:rFonts w:ascii="Times New Roman" w:hAnsi="Times New Roman" w:cs="Times New Roman"/>
          <w:sz w:val="24"/>
          <w:szCs w:val="24"/>
        </w:rPr>
        <w:t>, ул.Молодежная,6/А, каб.109);</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б) телефон: 8(39573) 2-18-74; </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в) почтовый адрес для направления документов и обращений: 665420, Россия, Иркутская обл., </w:t>
      </w:r>
      <w:proofErr w:type="spellStart"/>
      <w:r w:rsidRPr="006063BC">
        <w:rPr>
          <w:rFonts w:ascii="Times New Roman" w:hAnsi="Times New Roman" w:cs="Times New Roman"/>
          <w:sz w:val="24"/>
          <w:szCs w:val="24"/>
        </w:rPr>
        <w:t>г</w:t>
      </w:r>
      <w:proofErr w:type="gramStart"/>
      <w:r w:rsidRPr="006063BC">
        <w:rPr>
          <w:rFonts w:ascii="Times New Roman" w:hAnsi="Times New Roman" w:cs="Times New Roman"/>
          <w:sz w:val="24"/>
          <w:szCs w:val="24"/>
        </w:rPr>
        <w:t>.С</w:t>
      </w:r>
      <w:proofErr w:type="gramEnd"/>
      <w:r w:rsidRPr="006063BC">
        <w:rPr>
          <w:rFonts w:ascii="Times New Roman" w:hAnsi="Times New Roman" w:cs="Times New Roman"/>
          <w:sz w:val="24"/>
          <w:szCs w:val="24"/>
        </w:rPr>
        <w:t>вирск</w:t>
      </w:r>
      <w:proofErr w:type="spellEnd"/>
      <w:r w:rsidRPr="006063BC">
        <w:rPr>
          <w:rFonts w:ascii="Times New Roman" w:hAnsi="Times New Roman" w:cs="Times New Roman"/>
          <w:sz w:val="24"/>
          <w:szCs w:val="24"/>
        </w:rPr>
        <w:t xml:space="preserve">, </w:t>
      </w:r>
      <w:proofErr w:type="spellStart"/>
      <w:r w:rsidRPr="006063BC">
        <w:rPr>
          <w:rFonts w:ascii="Times New Roman" w:hAnsi="Times New Roman" w:cs="Times New Roman"/>
          <w:sz w:val="24"/>
          <w:szCs w:val="24"/>
        </w:rPr>
        <w:t>ул.Ленина</w:t>
      </w:r>
      <w:proofErr w:type="spellEnd"/>
      <w:r w:rsidRPr="006063BC">
        <w:rPr>
          <w:rFonts w:ascii="Times New Roman" w:hAnsi="Times New Roman" w:cs="Times New Roman"/>
          <w:sz w:val="24"/>
          <w:szCs w:val="24"/>
        </w:rPr>
        <w:t>, 33;</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г) официальный сайт в информационно-телекоммуникационной сети «Интернет» - http://www.svirsk.ru</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д) адрес электронной почты: oc.svirsk@ya.ru;</w:t>
      </w:r>
    </w:p>
    <w:p w:rsidR="009661E7" w:rsidRPr="006063BC" w:rsidRDefault="009661E7" w:rsidP="009661E7">
      <w:pPr>
        <w:ind w:firstLine="709"/>
        <w:rPr>
          <w:sz w:val="24"/>
          <w:szCs w:val="24"/>
        </w:rPr>
      </w:pPr>
      <w:r w:rsidRPr="006063BC">
        <w:rPr>
          <w:sz w:val="24"/>
          <w:szCs w:val="24"/>
        </w:rPr>
        <w:t>18. График приема заявителей в уполномоченном органе:</w:t>
      </w:r>
    </w:p>
    <w:p w:rsidR="009661E7" w:rsidRPr="006063BC" w:rsidRDefault="009661E7" w:rsidP="009661E7">
      <w:pPr>
        <w:pStyle w:val="ConsPlusNonformat"/>
        <w:ind w:firstLine="709"/>
        <w:rPr>
          <w:rFonts w:ascii="Times New Roman" w:hAnsi="Times New Roman" w:cs="Times New Roman"/>
          <w:sz w:val="24"/>
          <w:szCs w:val="24"/>
        </w:rPr>
      </w:pPr>
      <w:r w:rsidRPr="006063BC">
        <w:rPr>
          <w:rFonts w:ascii="Times New Roman" w:hAnsi="Times New Roman" w:cs="Times New Roman"/>
          <w:sz w:val="24"/>
          <w:szCs w:val="24"/>
        </w:rPr>
        <w:t xml:space="preserve">Понедельник </w:t>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 xml:space="preserve"> </w:t>
      </w:r>
      <w:r w:rsidRPr="006063BC">
        <w:rPr>
          <w:rFonts w:ascii="Times New Roman" w:hAnsi="Times New Roman" w:cs="Times New Roman"/>
          <w:sz w:val="24"/>
          <w:szCs w:val="24"/>
        </w:rPr>
        <w:tab/>
      </w:r>
      <w:r w:rsidRPr="006063BC">
        <w:rPr>
          <w:rFonts w:ascii="Times New Roman" w:hAnsi="Times New Roman" w:cs="Times New Roman"/>
          <w:sz w:val="24"/>
          <w:szCs w:val="24"/>
        </w:rPr>
        <w:tab/>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p w:rsidR="009661E7" w:rsidRPr="006063BC" w:rsidRDefault="009661E7" w:rsidP="009661E7">
      <w:pPr>
        <w:pStyle w:val="ConsPlusNonformat"/>
        <w:ind w:firstLine="709"/>
        <w:rPr>
          <w:rFonts w:ascii="Times New Roman" w:hAnsi="Times New Roman" w:cs="Times New Roman"/>
          <w:sz w:val="24"/>
          <w:szCs w:val="24"/>
        </w:rPr>
      </w:pPr>
      <w:r w:rsidRPr="006063BC">
        <w:rPr>
          <w:rFonts w:ascii="Times New Roman" w:hAnsi="Times New Roman" w:cs="Times New Roman"/>
          <w:sz w:val="24"/>
          <w:szCs w:val="24"/>
        </w:rPr>
        <w:t>Вторник</w:t>
      </w:r>
      <w:r w:rsidRPr="006063BC">
        <w:rPr>
          <w:rFonts w:ascii="Times New Roman" w:hAnsi="Times New Roman" w:cs="Times New Roman"/>
          <w:sz w:val="24"/>
          <w:szCs w:val="24"/>
        </w:rPr>
        <w:tab/>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ab/>
      </w:r>
      <w:r w:rsidRPr="006063BC">
        <w:rPr>
          <w:rFonts w:ascii="Times New Roman" w:hAnsi="Times New Roman" w:cs="Times New Roman"/>
          <w:sz w:val="24"/>
          <w:szCs w:val="24"/>
        </w:rPr>
        <w:tab/>
        <w:t>(</w:t>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p w:rsidR="009661E7" w:rsidRPr="006063BC" w:rsidRDefault="009661E7" w:rsidP="009661E7">
      <w:pPr>
        <w:pStyle w:val="ConsPlusNonformat"/>
        <w:ind w:firstLine="709"/>
        <w:rPr>
          <w:rFonts w:ascii="Times New Roman" w:hAnsi="Times New Roman" w:cs="Times New Roman"/>
          <w:sz w:val="24"/>
          <w:szCs w:val="24"/>
        </w:rPr>
      </w:pPr>
      <w:r w:rsidRPr="006063BC">
        <w:rPr>
          <w:rFonts w:ascii="Times New Roman" w:hAnsi="Times New Roman" w:cs="Times New Roman"/>
          <w:sz w:val="24"/>
          <w:szCs w:val="24"/>
        </w:rPr>
        <w:t>Среда</w:t>
      </w:r>
      <w:r w:rsidRPr="006063BC">
        <w:rPr>
          <w:rFonts w:ascii="Times New Roman" w:hAnsi="Times New Roman" w:cs="Times New Roman"/>
          <w:sz w:val="24"/>
          <w:szCs w:val="24"/>
        </w:rPr>
        <w:tab/>
      </w:r>
      <w:r w:rsidRPr="006063BC">
        <w:rPr>
          <w:rFonts w:ascii="Times New Roman" w:hAnsi="Times New Roman" w:cs="Times New Roman"/>
          <w:sz w:val="24"/>
          <w:szCs w:val="24"/>
        </w:rPr>
        <w:tab/>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ab/>
      </w:r>
      <w:r w:rsidRPr="006063BC">
        <w:rPr>
          <w:rFonts w:ascii="Times New Roman" w:hAnsi="Times New Roman" w:cs="Times New Roman"/>
          <w:sz w:val="24"/>
          <w:szCs w:val="24"/>
        </w:rPr>
        <w:tab/>
        <w:t>(</w:t>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p w:rsidR="009661E7" w:rsidRPr="006063BC" w:rsidRDefault="009661E7" w:rsidP="009661E7">
      <w:pPr>
        <w:pStyle w:val="ConsPlusNonformat"/>
        <w:ind w:firstLine="709"/>
        <w:rPr>
          <w:rFonts w:ascii="Times New Roman" w:hAnsi="Times New Roman" w:cs="Times New Roman"/>
          <w:sz w:val="24"/>
          <w:szCs w:val="24"/>
        </w:rPr>
      </w:pPr>
      <w:r w:rsidRPr="006063BC">
        <w:rPr>
          <w:rFonts w:ascii="Times New Roman" w:hAnsi="Times New Roman" w:cs="Times New Roman"/>
          <w:sz w:val="24"/>
          <w:szCs w:val="24"/>
        </w:rPr>
        <w:t>Четверг</w:t>
      </w:r>
      <w:r w:rsidRPr="006063BC">
        <w:rPr>
          <w:rFonts w:ascii="Times New Roman" w:hAnsi="Times New Roman" w:cs="Times New Roman"/>
          <w:sz w:val="24"/>
          <w:szCs w:val="24"/>
        </w:rPr>
        <w:tab/>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ab/>
      </w:r>
      <w:r w:rsidRPr="006063BC">
        <w:rPr>
          <w:rFonts w:ascii="Times New Roman" w:hAnsi="Times New Roman" w:cs="Times New Roman"/>
          <w:sz w:val="24"/>
          <w:szCs w:val="24"/>
        </w:rPr>
        <w:tab/>
        <w:t>(</w:t>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p w:rsidR="009661E7" w:rsidRPr="006063BC" w:rsidRDefault="009661E7" w:rsidP="009661E7">
      <w:pPr>
        <w:pStyle w:val="ConsPlusNonformat"/>
        <w:ind w:firstLine="709"/>
        <w:rPr>
          <w:rFonts w:ascii="Times New Roman" w:hAnsi="Times New Roman" w:cs="Times New Roman"/>
          <w:sz w:val="24"/>
          <w:szCs w:val="24"/>
        </w:rPr>
      </w:pPr>
      <w:r w:rsidRPr="006063BC">
        <w:rPr>
          <w:rFonts w:ascii="Times New Roman" w:hAnsi="Times New Roman" w:cs="Times New Roman"/>
          <w:sz w:val="24"/>
          <w:szCs w:val="24"/>
        </w:rPr>
        <w:t>Пятница</w:t>
      </w:r>
      <w:r w:rsidRPr="006063BC">
        <w:rPr>
          <w:rFonts w:ascii="Times New Roman" w:hAnsi="Times New Roman" w:cs="Times New Roman"/>
          <w:sz w:val="24"/>
          <w:szCs w:val="24"/>
        </w:rPr>
        <w:tab/>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ab/>
      </w:r>
      <w:r w:rsidRPr="006063BC">
        <w:rPr>
          <w:rFonts w:ascii="Times New Roman" w:hAnsi="Times New Roman" w:cs="Times New Roman"/>
          <w:sz w:val="24"/>
          <w:szCs w:val="24"/>
        </w:rPr>
        <w:tab/>
        <w:t>(</w:t>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p w:rsidR="009661E7" w:rsidRPr="006063BC" w:rsidRDefault="009661E7" w:rsidP="009661E7">
      <w:pPr>
        <w:ind w:firstLine="709"/>
        <w:rPr>
          <w:sz w:val="24"/>
          <w:szCs w:val="24"/>
        </w:rPr>
      </w:pPr>
      <w:r w:rsidRPr="006063BC">
        <w:rPr>
          <w:sz w:val="24"/>
          <w:szCs w:val="24"/>
        </w:rPr>
        <w:t xml:space="preserve">Суббота, воскресенье – выходные дни </w:t>
      </w:r>
    </w:p>
    <w:p w:rsidR="009661E7" w:rsidRPr="006063BC" w:rsidRDefault="009661E7" w:rsidP="009661E7">
      <w:pPr>
        <w:pStyle w:val="ConsPlusNonformat"/>
        <w:tabs>
          <w:tab w:val="left" w:pos="3828"/>
        </w:tabs>
        <w:ind w:firstLine="709"/>
        <w:rPr>
          <w:rFonts w:ascii="Times New Roman" w:hAnsi="Times New Roman" w:cs="Times New Roman"/>
          <w:sz w:val="24"/>
          <w:szCs w:val="24"/>
        </w:rPr>
      </w:pPr>
      <w:r w:rsidRPr="006063BC">
        <w:rPr>
          <w:rFonts w:ascii="Times New Roman" w:hAnsi="Times New Roman" w:cs="Times New Roman"/>
          <w:sz w:val="24"/>
          <w:szCs w:val="24"/>
        </w:rPr>
        <w:t>Предпраздничные дни</w:t>
      </w:r>
      <w:r w:rsidRPr="006063BC">
        <w:rPr>
          <w:rFonts w:ascii="Times New Roman" w:hAnsi="Times New Roman" w:cs="Times New Roman"/>
          <w:sz w:val="24"/>
          <w:szCs w:val="24"/>
        </w:rPr>
        <w:tab/>
        <w:t>9-00 до 18-00 час</w:t>
      </w:r>
      <w:proofErr w:type="gramStart"/>
      <w:r w:rsidRPr="006063BC">
        <w:rPr>
          <w:rFonts w:ascii="Times New Roman" w:hAnsi="Times New Roman" w:cs="Times New Roman"/>
          <w:sz w:val="24"/>
          <w:szCs w:val="24"/>
        </w:rPr>
        <w:t>.</w:t>
      </w:r>
      <w:proofErr w:type="gramEnd"/>
      <w:r w:rsidRPr="006063BC">
        <w:rPr>
          <w:rFonts w:ascii="Times New Roman" w:hAnsi="Times New Roman" w:cs="Times New Roman"/>
          <w:sz w:val="24"/>
          <w:szCs w:val="24"/>
        </w:rPr>
        <w:t xml:space="preserve"> </w:t>
      </w:r>
      <w:r w:rsidRPr="006063BC">
        <w:rPr>
          <w:rFonts w:ascii="Times New Roman" w:hAnsi="Times New Roman" w:cs="Times New Roman"/>
          <w:sz w:val="24"/>
          <w:szCs w:val="24"/>
        </w:rPr>
        <w:tab/>
        <w:t>(</w:t>
      </w:r>
      <w:proofErr w:type="gramStart"/>
      <w:r w:rsidRPr="006063BC">
        <w:rPr>
          <w:rFonts w:ascii="Times New Roman" w:hAnsi="Times New Roman" w:cs="Times New Roman"/>
          <w:sz w:val="24"/>
          <w:szCs w:val="24"/>
        </w:rPr>
        <w:t>п</w:t>
      </w:r>
      <w:proofErr w:type="gramEnd"/>
      <w:r w:rsidRPr="006063BC">
        <w:rPr>
          <w:rFonts w:ascii="Times New Roman" w:hAnsi="Times New Roman" w:cs="Times New Roman"/>
          <w:sz w:val="24"/>
          <w:szCs w:val="24"/>
        </w:rPr>
        <w:t>ерерыв 13.00.-.14.00)</w:t>
      </w:r>
    </w:p>
    <w:tbl>
      <w:tblPr>
        <w:tblW w:w="0" w:type="auto"/>
        <w:tblLook w:val="04A0" w:firstRow="1" w:lastRow="0" w:firstColumn="1" w:lastColumn="0" w:noHBand="0" w:noVBand="1"/>
      </w:tblPr>
      <w:tblGrid>
        <w:gridCol w:w="9345"/>
      </w:tblGrid>
      <w:tr w:rsidR="009661E7" w:rsidRPr="006063BC" w:rsidTr="005E7CB8">
        <w:tc>
          <w:tcPr>
            <w:tcW w:w="9345" w:type="dxa"/>
          </w:tcPr>
          <w:p w:rsidR="009661E7" w:rsidRPr="006063BC" w:rsidRDefault="009661E7" w:rsidP="005E7CB8">
            <w:pPr>
              <w:ind w:firstLine="601"/>
              <w:jc w:val="both"/>
              <w:rPr>
                <w:sz w:val="24"/>
                <w:szCs w:val="24"/>
              </w:rPr>
            </w:pPr>
          </w:p>
        </w:tc>
      </w:tr>
    </w:tbl>
    <w:p w:rsidR="00EC0FE4" w:rsidRDefault="00EC0FE4" w:rsidP="009661E7">
      <w:pPr>
        <w:jc w:val="center"/>
        <w:outlineLvl w:val="2"/>
        <w:rPr>
          <w:b/>
          <w:sz w:val="24"/>
          <w:szCs w:val="24"/>
        </w:rPr>
      </w:pPr>
    </w:p>
    <w:p w:rsidR="00EC0FE4" w:rsidRDefault="00EC0FE4" w:rsidP="009661E7">
      <w:pPr>
        <w:jc w:val="center"/>
        <w:outlineLvl w:val="2"/>
        <w:rPr>
          <w:b/>
          <w:sz w:val="24"/>
          <w:szCs w:val="24"/>
        </w:rPr>
      </w:pPr>
    </w:p>
    <w:p w:rsidR="009661E7" w:rsidRPr="006063BC" w:rsidRDefault="009661E7" w:rsidP="009661E7">
      <w:pPr>
        <w:jc w:val="center"/>
        <w:outlineLvl w:val="2"/>
        <w:rPr>
          <w:b/>
          <w:sz w:val="24"/>
          <w:szCs w:val="24"/>
        </w:rPr>
      </w:pPr>
      <w:r w:rsidRPr="006063BC">
        <w:rPr>
          <w:b/>
          <w:sz w:val="24"/>
          <w:szCs w:val="24"/>
        </w:rPr>
        <w:lastRenderedPageBreak/>
        <w:t>Раздел II. СТАНДАРТ ПРЕДОСТАВЛЕНИЯ МУНИЦИПАЛЬНОЙ УСЛУГИ</w:t>
      </w:r>
    </w:p>
    <w:p w:rsidR="009661E7" w:rsidRPr="006063BC" w:rsidRDefault="009661E7" w:rsidP="009661E7">
      <w:pPr>
        <w:jc w:val="center"/>
        <w:outlineLvl w:val="2"/>
        <w:rPr>
          <w:b/>
          <w:sz w:val="24"/>
          <w:szCs w:val="24"/>
        </w:rPr>
      </w:pPr>
    </w:p>
    <w:p w:rsidR="009661E7" w:rsidRPr="006063BC" w:rsidRDefault="009661E7" w:rsidP="009661E7">
      <w:pPr>
        <w:jc w:val="center"/>
        <w:outlineLvl w:val="2"/>
        <w:rPr>
          <w:b/>
          <w:sz w:val="24"/>
          <w:szCs w:val="24"/>
        </w:rPr>
      </w:pPr>
      <w:bookmarkStart w:id="1" w:name="Par146"/>
      <w:bookmarkEnd w:id="1"/>
      <w:r w:rsidRPr="006063BC">
        <w:rPr>
          <w:b/>
          <w:sz w:val="24"/>
          <w:szCs w:val="24"/>
        </w:rPr>
        <w:t>Глава 4. НАИМЕНОВАНИЕ МУНИЦИПАЛЬНОЙ УСЛУГИ</w:t>
      </w:r>
    </w:p>
    <w:p w:rsidR="009661E7" w:rsidRPr="006063BC" w:rsidRDefault="009661E7" w:rsidP="009661E7">
      <w:pPr>
        <w:ind w:firstLine="567"/>
        <w:jc w:val="both"/>
        <w:rPr>
          <w:sz w:val="24"/>
          <w:szCs w:val="24"/>
        </w:rPr>
      </w:pPr>
      <w:r w:rsidRPr="006063BC">
        <w:rPr>
          <w:sz w:val="24"/>
          <w:szCs w:val="24"/>
        </w:rPr>
        <w:t>19. Под муниципальной услугой в настоящем административном регламенте понимается установление  надбавок к тарифам для организаций коммунального комплекса в сфере утилизации, обезвреживанию и захоронению твердых бытовых отходов, расположенных на территории муниципального образования «город Свирск».</w:t>
      </w:r>
    </w:p>
    <w:p w:rsidR="009661E7" w:rsidRPr="006063BC" w:rsidRDefault="009661E7" w:rsidP="009661E7">
      <w:pPr>
        <w:ind w:firstLine="567"/>
        <w:jc w:val="both"/>
        <w:rPr>
          <w:sz w:val="24"/>
          <w:szCs w:val="24"/>
        </w:rPr>
      </w:pPr>
      <w:r w:rsidRPr="006063BC">
        <w:rPr>
          <w:sz w:val="24"/>
          <w:szCs w:val="24"/>
        </w:rPr>
        <w:t xml:space="preserve">20. </w:t>
      </w:r>
      <w:proofErr w:type="gramStart"/>
      <w:r w:rsidRPr="006063BC">
        <w:rPr>
          <w:sz w:val="24"/>
          <w:szCs w:val="24"/>
        </w:rPr>
        <w:t>Под надбавкой к тарифам на услуги организации коммунального комплекса понимается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 в сфере утилизации, обезвреживанию и захоронению твердых бытовых отходов.</w:t>
      </w:r>
      <w:proofErr w:type="gramEnd"/>
    </w:p>
    <w:p w:rsidR="009661E7" w:rsidRPr="006063BC" w:rsidRDefault="009661E7" w:rsidP="009661E7">
      <w:pPr>
        <w:ind w:firstLine="709"/>
        <w:jc w:val="both"/>
        <w:rPr>
          <w:sz w:val="24"/>
          <w:szCs w:val="24"/>
        </w:rPr>
      </w:pPr>
      <w:r w:rsidRPr="006063BC">
        <w:rPr>
          <w:sz w:val="24"/>
          <w:szCs w:val="24"/>
        </w:rPr>
        <w:t>21. Надбавки к тарифам для организаций коммунального комплекса  устанавливаются в соответствии с законодательством.</w:t>
      </w:r>
    </w:p>
    <w:p w:rsidR="009661E7" w:rsidRPr="006063BC" w:rsidRDefault="009661E7" w:rsidP="009661E7">
      <w:pPr>
        <w:ind w:firstLine="709"/>
        <w:jc w:val="both"/>
        <w:rPr>
          <w:sz w:val="24"/>
          <w:szCs w:val="24"/>
        </w:rPr>
      </w:pPr>
    </w:p>
    <w:p w:rsidR="009661E7" w:rsidRPr="006063BC" w:rsidRDefault="009661E7" w:rsidP="009661E7">
      <w:pPr>
        <w:jc w:val="center"/>
        <w:outlineLvl w:val="2"/>
        <w:rPr>
          <w:b/>
          <w:sz w:val="24"/>
          <w:szCs w:val="24"/>
        </w:rPr>
      </w:pPr>
      <w:r w:rsidRPr="006063BC">
        <w:rPr>
          <w:b/>
          <w:sz w:val="24"/>
          <w:szCs w:val="24"/>
        </w:rPr>
        <w:t>Глава 5. НАИМЕНОВАНИЕ ОРГАНА МЕСТНОГО САМОУПРАВЛЕНИЯ,</w:t>
      </w:r>
    </w:p>
    <w:p w:rsidR="009661E7" w:rsidRPr="006063BC" w:rsidRDefault="009661E7" w:rsidP="009661E7">
      <w:pPr>
        <w:jc w:val="center"/>
        <w:rPr>
          <w:b/>
          <w:sz w:val="24"/>
          <w:szCs w:val="24"/>
        </w:rPr>
      </w:pPr>
      <w:proofErr w:type="gramStart"/>
      <w:r w:rsidRPr="006063BC">
        <w:rPr>
          <w:b/>
          <w:sz w:val="24"/>
          <w:szCs w:val="24"/>
        </w:rPr>
        <w:t>ПРЕДОСТАВЛЯЮЩЕГО</w:t>
      </w:r>
      <w:proofErr w:type="gramEnd"/>
      <w:r w:rsidRPr="006063BC">
        <w:rPr>
          <w:b/>
          <w:sz w:val="24"/>
          <w:szCs w:val="24"/>
        </w:rPr>
        <w:t xml:space="preserve"> МУНИЦИПАЛЬНУЮ УСЛУГУ</w:t>
      </w:r>
    </w:p>
    <w:p w:rsidR="009661E7" w:rsidRPr="006063BC" w:rsidRDefault="009661E7" w:rsidP="009661E7">
      <w:pPr>
        <w:ind w:firstLine="709"/>
        <w:jc w:val="both"/>
        <w:rPr>
          <w:sz w:val="24"/>
          <w:szCs w:val="24"/>
        </w:rPr>
      </w:pPr>
      <w:r w:rsidRPr="006063BC">
        <w:rPr>
          <w:sz w:val="24"/>
          <w:szCs w:val="24"/>
        </w:rPr>
        <w:t>22.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Предоставление муниципальной услуги обеспечивает уполномоченный орган.</w:t>
      </w:r>
    </w:p>
    <w:p w:rsidR="009661E7" w:rsidRPr="006063BC" w:rsidRDefault="009661E7" w:rsidP="009661E7">
      <w:pPr>
        <w:ind w:firstLine="709"/>
        <w:jc w:val="both"/>
        <w:rPr>
          <w:sz w:val="24"/>
          <w:szCs w:val="24"/>
        </w:rPr>
      </w:pPr>
      <w:r w:rsidRPr="006063BC">
        <w:rPr>
          <w:sz w:val="24"/>
          <w:szCs w:val="24"/>
        </w:rPr>
        <w:t xml:space="preserve">23. </w:t>
      </w:r>
      <w:proofErr w:type="gramStart"/>
      <w:r w:rsidRPr="006063BC">
        <w:rPr>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9661E7" w:rsidRPr="006063BC" w:rsidRDefault="009661E7" w:rsidP="009661E7">
      <w:pPr>
        <w:ind w:firstLine="709"/>
        <w:jc w:val="both"/>
        <w:rPr>
          <w:sz w:val="24"/>
          <w:szCs w:val="24"/>
        </w:rPr>
      </w:pPr>
      <w:r w:rsidRPr="006063BC">
        <w:rPr>
          <w:sz w:val="24"/>
          <w:szCs w:val="24"/>
        </w:rPr>
        <w:t>24. В предоставлении муниципальной услуги участвуют:</w:t>
      </w:r>
    </w:p>
    <w:p w:rsidR="009661E7" w:rsidRPr="006063BC" w:rsidRDefault="009661E7" w:rsidP="009661E7">
      <w:pPr>
        <w:ind w:firstLine="709"/>
        <w:jc w:val="both"/>
        <w:rPr>
          <w:sz w:val="24"/>
          <w:szCs w:val="24"/>
        </w:rPr>
      </w:pPr>
      <w:r w:rsidRPr="006063BC">
        <w:rPr>
          <w:sz w:val="24"/>
          <w:szCs w:val="24"/>
        </w:rPr>
        <w:t>- федеральная налоговая служба;</w:t>
      </w:r>
    </w:p>
    <w:p w:rsidR="009661E7" w:rsidRPr="006063BC" w:rsidRDefault="009661E7" w:rsidP="009661E7">
      <w:pPr>
        <w:ind w:firstLine="709"/>
        <w:jc w:val="both"/>
        <w:rPr>
          <w:sz w:val="24"/>
          <w:szCs w:val="24"/>
        </w:rPr>
      </w:pPr>
      <w:r w:rsidRPr="006063BC">
        <w:rPr>
          <w:sz w:val="24"/>
          <w:szCs w:val="24"/>
        </w:rPr>
        <w:t>- территориальный орган Федеральной службы государственной статистики по Иркутской области;</w:t>
      </w:r>
    </w:p>
    <w:p w:rsidR="009661E7" w:rsidRPr="006063BC" w:rsidRDefault="009661E7" w:rsidP="009661E7">
      <w:pPr>
        <w:ind w:firstLine="709"/>
        <w:jc w:val="both"/>
        <w:rPr>
          <w:sz w:val="24"/>
          <w:szCs w:val="24"/>
        </w:rPr>
      </w:pPr>
      <w:r w:rsidRPr="006063BC">
        <w:rPr>
          <w:sz w:val="24"/>
          <w:szCs w:val="24"/>
        </w:rPr>
        <w:t>- структурные подразделения администрации муниципального образования «город Свирск».</w:t>
      </w:r>
    </w:p>
    <w:p w:rsidR="009661E7" w:rsidRPr="006063BC" w:rsidRDefault="009661E7" w:rsidP="009661E7">
      <w:pPr>
        <w:ind w:firstLine="709"/>
        <w:jc w:val="both"/>
        <w:rPr>
          <w:sz w:val="24"/>
          <w:szCs w:val="24"/>
        </w:rPr>
      </w:pPr>
    </w:p>
    <w:p w:rsidR="009661E7" w:rsidRPr="006063BC" w:rsidRDefault="009661E7" w:rsidP="009661E7">
      <w:pPr>
        <w:ind w:firstLine="709"/>
        <w:jc w:val="center"/>
        <w:rPr>
          <w:b/>
          <w:sz w:val="24"/>
          <w:szCs w:val="24"/>
        </w:rPr>
      </w:pPr>
      <w:r w:rsidRPr="006063BC">
        <w:rPr>
          <w:b/>
          <w:sz w:val="24"/>
          <w:szCs w:val="24"/>
        </w:rPr>
        <w:t>Глава 6. ОПИСАНИЕ РЕЗУЛЬТАТА</w:t>
      </w:r>
    </w:p>
    <w:p w:rsidR="009661E7" w:rsidRPr="006063BC" w:rsidRDefault="009661E7" w:rsidP="009661E7">
      <w:pPr>
        <w:ind w:firstLine="709"/>
        <w:jc w:val="center"/>
        <w:rPr>
          <w:b/>
          <w:sz w:val="24"/>
          <w:szCs w:val="24"/>
        </w:rPr>
      </w:pPr>
      <w:r w:rsidRPr="006063BC">
        <w:rPr>
          <w:b/>
          <w:sz w:val="24"/>
          <w:szCs w:val="24"/>
        </w:rPr>
        <w:t>ПРЕДОСТАВЛЕНИЯ МУНИЦИПАЛЬНОЙ УСЛУГИ</w:t>
      </w:r>
    </w:p>
    <w:p w:rsidR="009661E7" w:rsidRPr="006063BC" w:rsidRDefault="009661E7" w:rsidP="009661E7">
      <w:pPr>
        <w:ind w:firstLine="567"/>
        <w:jc w:val="both"/>
        <w:rPr>
          <w:sz w:val="24"/>
          <w:szCs w:val="24"/>
        </w:rPr>
      </w:pPr>
      <w:r w:rsidRPr="006063BC">
        <w:rPr>
          <w:sz w:val="24"/>
          <w:szCs w:val="24"/>
        </w:rPr>
        <w:t>25. Конечным результатом предоставления муниципальной услуги является выдача заявителю Постановления администрации города Свирска об установлении надбавки к тарифу для организаций, оказывающих услуги в сфере утилизации, обезвреживанию и захоронению твердых бытовых отходов на территории муниципального образования «город Свирск».</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26. В случае принятия решения об отказе в предоставлении муниципальной услуги результатом является выдача заявителю документа (информационного сообщения), подтверждающего принятие решения об отказе в выдаче Постановления администрации города Свирска об установлении надбавки к тарифу.</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ind w:firstLine="709"/>
        <w:jc w:val="center"/>
        <w:rPr>
          <w:b/>
          <w:sz w:val="24"/>
          <w:szCs w:val="24"/>
        </w:rPr>
      </w:pPr>
      <w:r w:rsidRPr="006063BC">
        <w:rPr>
          <w:b/>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p>
    <w:p w:rsidR="009661E7" w:rsidRPr="006063BC" w:rsidRDefault="009661E7" w:rsidP="009661E7">
      <w:pPr>
        <w:ind w:firstLine="709"/>
        <w:jc w:val="center"/>
        <w:rPr>
          <w:b/>
          <w:sz w:val="24"/>
          <w:szCs w:val="24"/>
        </w:rPr>
      </w:pPr>
    </w:p>
    <w:p w:rsidR="009661E7" w:rsidRPr="006063BC" w:rsidRDefault="009661E7" w:rsidP="009661E7">
      <w:pPr>
        <w:ind w:firstLine="709"/>
        <w:jc w:val="center"/>
        <w:rPr>
          <w:b/>
          <w:sz w:val="24"/>
          <w:szCs w:val="24"/>
        </w:rPr>
      </w:pPr>
      <w:r w:rsidRPr="006063BC">
        <w:rPr>
          <w:b/>
          <w:sz w:val="24"/>
          <w:szCs w:val="24"/>
        </w:rPr>
        <w:t xml:space="preserve">ВЫДАЧИ ДОКУМЕНТОВ, ЯВЛЯЮЩИХСЯ РЕЗУЛЬТАТОМ </w:t>
      </w:r>
      <w:r w:rsidRPr="006063BC">
        <w:rPr>
          <w:b/>
          <w:sz w:val="24"/>
          <w:szCs w:val="24"/>
        </w:rPr>
        <w:lastRenderedPageBreak/>
        <w:t>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 xml:space="preserve">27. Общий срок предоставления муниципальной услуги составляет не менее 30 (тридцати) дней со дня подачи заявления, но не </w:t>
      </w:r>
      <w:proofErr w:type="gramStart"/>
      <w:r w:rsidRPr="006063BC">
        <w:rPr>
          <w:sz w:val="24"/>
          <w:szCs w:val="24"/>
        </w:rPr>
        <w:t>позднее</w:t>
      </w:r>
      <w:proofErr w:type="gramEnd"/>
      <w:r w:rsidRPr="006063BC">
        <w:rPr>
          <w:sz w:val="24"/>
          <w:szCs w:val="24"/>
        </w:rPr>
        <w:t xml:space="preserve"> чем за 1 (один) месяц до даты окончания текущего периода действия надбавок к тарифов. Документы для установления надбавок к тарифам предоставляются в уполномоченный орган до 1 мая текущего года.</w:t>
      </w:r>
    </w:p>
    <w:p w:rsidR="009661E7" w:rsidRPr="006063BC" w:rsidRDefault="009661E7" w:rsidP="009661E7">
      <w:pPr>
        <w:ind w:firstLine="709"/>
        <w:jc w:val="both"/>
        <w:rPr>
          <w:sz w:val="24"/>
          <w:szCs w:val="24"/>
        </w:rPr>
      </w:pPr>
      <w:r w:rsidRPr="006063BC">
        <w:rPr>
          <w:sz w:val="24"/>
          <w:szCs w:val="24"/>
        </w:rPr>
        <w:t xml:space="preserve">28. Срок выдачи решения об установлении надбавок к тарифам составляет не более 5 (пяти) рабочих дней </w:t>
      </w:r>
      <w:proofErr w:type="gramStart"/>
      <w:r w:rsidRPr="006063BC">
        <w:rPr>
          <w:sz w:val="24"/>
          <w:szCs w:val="24"/>
        </w:rPr>
        <w:t>с даты принятия</w:t>
      </w:r>
      <w:proofErr w:type="gramEnd"/>
      <w:r w:rsidRPr="006063BC">
        <w:rPr>
          <w:sz w:val="24"/>
          <w:szCs w:val="24"/>
        </w:rPr>
        <w:t xml:space="preserve"> соответствующего решения.</w:t>
      </w:r>
    </w:p>
    <w:p w:rsidR="009661E7" w:rsidRPr="006063BC" w:rsidRDefault="009661E7" w:rsidP="009661E7">
      <w:pPr>
        <w:ind w:firstLine="709"/>
        <w:jc w:val="both"/>
        <w:rPr>
          <w:sz w:val="24"/>
          <w:szCs w:val="24"/>
        </w:rPr>
      </w:pPr>
      <w:r w:rsidRPr="006063BC">
        <w:rPr>
          <w:sz w:val="24"/>
          <w:szCs w:val="24"/>
        </w:rPr>
        <w:t xml:space="preserve">29. Срок выдачи решения (информационного сообщения) об отказе в установлении надбавок к тарифам составляет не более 5 (пяти) рабочих дней </w:t>
      </w:r>
      <w:proofErr w:type="gramStart"/>
      <w:r w:rsidRPr="006063BC">
        <w:rPr>
          <w:sz w:val="24"/>
          <w:szCs w:val="24"/>
        </w:rPr>
        <w:t>с даты принятия</w:t>
      </w:r>
      <w:proofErr w:type="gramEnd"/>
      <w:r w:rsidRPr="006063BC">
        <w:rPr>
          <w:sz w:val="24"/>
          <w:szCs w:val="24"/>
        </w:rPr>
        <w:t xml:space="preserve"> соответствующего решения.</w:t>
      </w:r>
    </w:p>
    <w:p w:rsidR="009661E7" w:rsidRPr="006063BC" w:rsidRDefault="009661E7" w:rsidP="009661E7">
      <w:pPr>
        <w:ind w:firstLine="709"/>
        <w:jc w:val="both"/>
        <w:rPr>
          <w:sz w:val="24"/>
          <w:szCs w:val="24"/>
        </w:rPr>
      </w:pPr>
      <w:r w:rsidRPr="006063BC">
        <w:rPr>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9661E7" w:rsidRPr="006063BC" w:rsidRDefault="009661E7" w:rsidP="009661E7">
      <w:pPr>
        <w:ind w:firstLine="709"/>
        <w:jc w:val="both"/>
        <w:rPr>
          <w:sz w:val="24"/>
          <w:szCs w:val="24"/>
        </w:rPr>
      </w:pPr>
    </w:p>
    <w:p w:rsidR="009661E7" w:rsidRPr="006063BC" w:rsidRDefault="009661E7" w:rsidP="009661E7">
      <w:pPr>
        <w:ind w:firstLine="709"/>
        <w:jc w:val="center"/>
        <w:rPr>
          <w:b/>
          <w:sz w:val="24"/>
          <w:szCs w:val="24"/>
        </w:rPr>
      </w:pPr>
      <w:r w:rsidRPr="006063BC">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661E7" w:rsidRPr="006063BC" w:rsidRDefault="009661E7" w:rsidP="009661E7">
      <w:pPr>
        <w:ind w:firstLine="709"/>
        <w:jc w:val="both"/>
        <w:rPr>
          <w:sz w:val="24"/>
          <w:szCs w:val="24"/>
        </w:rPr>
      </w:pPr>
      <w:r w:rsidRPr="006063BC">
        <w:rPr>
          <w:sz w:val="24"/>
          <w:szCs w:val="24"/>
        </w:rPr>
        <w:t>31. Предоставление муниципальной услуги осуществляется в соответствии с законодательством.</w:t>
      </w:r>
    </w:p>
    <w:p w:rsidR="009661E7" w:rsidRPr="006063BC" w:rsidRDefault="009661E7" w:rsidP="009661E7">
      <w:pPr>
        <w:ind w:firstLine="709"/>
        <w:jc w:val="both"/>
        <w:rPr>
          <w:sz w:val="24"/>
          <w:szCs w:val="24"/>
        </w:rPr>
      </w:pPr>
      <w:r w:rsidRPr="006063BC">
        <w:rPr>
          <w:sz w:val="24"/>
          <w:szCs w:val="24"/>
        </w:rPr>
        <w:t>32. Правовой основой предоставления муниципальной услуги являются следующие нормативные правовые акты:</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а) Конституция Российской Федерации;</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б) Гражданский кодекс Российской Федерации;</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в) Жилищный кодекс Российской Федерации;</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г) Федеральный закон от 06.10.2003 № 131-ФЗ «Об общих принципах организации местного самоуправления в Российской Федерации»;</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д) Федеральный закон от 27.07.2010 № 210-ФЗ «Об организации предоставления государственных и муниципальных услуг»;</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е) Федеральный закон от 30.12.2004 № 210-ФЗ «Об основах регулирования тарифов организаций коммунального комплекса»;</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ж)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з)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661E7" w:rsidRPr="006063BC" w:rsidRDefault="009661E7" w:rsidP="009661E7">
      <w:pPr>
        <w:pStyle w:val="ConsPlusNormal"/>
        <w:widowControl/>
        <w:ind w:firstLine="709"/>
        <w:jc w:val="both"/>
        <w:rPr>
          <w:rFonts w:ascii="Times New Roman" w:hAnsi="Times New Roman" w:cs="Times New Roman"/>
          <w:sz w:val="24"/>
          <w:szCs w:val="24"/>
        </w:rPr>
      </w:pPr>
      <w:r w:rsidRPr="006063BC">
        <w:rPr>
          <w:rFonts w:ascii="Times New Roman" w:hAnsi="Times New Roman" w:cs="Times New Roman"/>
          <w:sz w:val="24"/>
          <w:szCs w:val="24"/>
        </w:rPr>
        <w:t>и) Устав муниципального образования город «Свирск»;</w:t>
      </w:r>
    </w:p>
    <w:p w:rsidR="009661E7" w:rsidRPr="006063BC" w:rsidRDefault="009661E7" w:rsidP="009661E7">
      <w:pPr>
        <w:ind w:firstLine="709"/>
        <w:jc w:val="both"/>
        <w:rPr>
          <w:sz w:val="24"/>
          <w:szCs w:val="24"/>
        </w:rPr>
      </w:pPr>
      <w:r w:rsidRPr="006063BC">
        <w:rPr>
          <w:sz w:val="24"/>
          <w:szCs w:val="24"/>
        </w:rPr>
        <w:t>к) Решение Думы города Свирска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661E7" w:rsidRPr="006063BC" w:rsidRDefault="009661E7" w:rsidP="009661E7">
      <w:pPr>
        <w:tabs>
          <w:tab w:val="left" w:pos="993"/>
        </w:tabs>
        <w:ind w:firstLine="709"/>
        <w:jc w:val="both"/>
        <w:rPr>
          <w:sz w:val="24"/>
          <w:szCs w:val="24"/>
        </w:rPr>
      </w:pPr>
      <w:r w:rsidRPr="006063BC">
        <w:rPr>
          <w:sz w:val="24"/>
          <w:szCs w:val="24"/>
        </w:rPr>
        <w:t>л) Постановление администрации города Свирска «Об утверждении Положения и состава тарифной комиссии муниципального образования «город Свирск».</w:t>
      </w:r>
    </w:p>
    <w:p w:rsidR="009661E7" w:rsidRPr="006063BC" w:rsidRDefault="009661E7" w:rsidP="009661E7">
      <w:pPr>
        <w:ind w:firstLine="360"/>
        <w:jc w:val="both"/>
        <w:rPr>
          <w:sz w:val="24"/>
          <w:szCs w:val="24"/>
        </w:rPr>
      </w:pPr>
    </w:p>
    <w:p w:rsidR="009661E7" w:rsidRPr="006063BC" w:rsidRDefault="009661E7" w:rsidP="009661E7">
      <w:pPr>
        <w:jc w:val="center"/>
        <w:rPr>
          <w:b/>
          <w:sz w:val="24"/>
          <w:szCs w:val="24"/>
        </w:rPr>
      </w:pPr>
      <w:r w:rsidRPr="006063BC">
        <w:rPr>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661E7" w:rsidRPr="006063BC" w:rsidRDefault="009661E7" w:rsidP="009661E7">
      <w:pPr>
        <w:pStyle w:val="a4"/>
        <w:ind w:firstLine="709"/>
        <w:jc w:val="both"/>
        <w:rPr>
          <w:sz w:val="24"/>
          <w:szCs w:val="24"/>
        </w:rPr>
        <w:sectPr w:rsidR="009661E7" w:rsidRPr="006063BC" w:rsidSect="009C411F">
          <w:pgSz w:w="11906" w:h="16838"/>
          <w:pgMar w:top="1134" w:right="567" w:bottom="1134" w:left="1701" w:header="709" w:footer="709" w:gutter="0"/>
          <w:cols w:space="708"/>
          <w:docGrid w:linePitch="360"/>
        </w:sectPr>
      </w:pPr>
    </w:p>
    <w:p w:rsidR="009661E7" w:rsidRPr="006063BC" w:rsidRDefault="009661E7" w:rsidP="009661E7">
      <w:pPr>
        <w:pStyle w:val="a4"/>
        <w:ind w:firstLine="709"/>
        <w:jc w:val="both"/>
        <w:rPr>
          <w:sz w:val="24"/>
          <w:szCs w:val="24"/>
        </w:rPr>
      </w:pPr>
      <w:r w:rsidRPr="006063BC">
        <w:rPr>
          <w:sz w:val="24"/>
          <w:szCs w:val="24"/>
        </w:rPr>
        <w:lastRenderedPageBreak/>
        <w:t xml:space="preserve">33. Для получения муниципальной услуги заявитель или его представитель обращается </w:t>
      </w:r>
      <w:proofErr w:type="gramStart"/>
      <w:r w:rsidRPr="006063BC">
        <w:rPr>
          <w:sz w:val="24"/>
          <w:szCs w:val="24"/>
        </w:rPr>
        <w:t>в уполномоченный орган с заявлением об установлении надбавок к тарифам по форме</w:t>
      </w:r>
      <w:proofErr w:type="gramEnd"/>
      <w:r w:rsidRPr="006063BC">
        <w:rPr>
          <w:sz w:val="24"/>
          <w:szCs w:val="24"/>
        </w:rPr>
        <w:t xml:space="preserve"> согласно приложению № 1 к настоящему административному регламенту.</w:t>
      </w:r>
    </w:p>
    <w:p w:rsidR="009661E7" w:rsidRPr="006063BC" w:rsidRDefault="009661E7" w:rsidP="009661E7">
      <w:pPr>
        <w:ind w:firstLine="709"/>
        <w:jc w:val="both"/>
        <w:rPr>
          <w:sz w:val="24"/>
          <w:szCs w:val="24"/>
        </w:rPr>
      </w:pPr>
      <w:r w:rsidRPr="006063BC">
        <w:rPr>
          <w:sz w:val="24"/>
          <w:szCs w:val="24"/>
        </w:rPr>
        <w:t>34. К заявлению прилагаются следующие документы:</w:t>
      </w:r>
    </w:p>
    <w:p w:rsidR="009661E7" w:rsidRPr="006063BC" w:rsidRDefault="009661E7" w:rsidP="009661E7">
      <w:pPr>
        <w:ind w:firstLine="709"/>
        <w:jc w:val="both"/>
        <w:rPr>
          <w:sz w:val="24"/>
          <w:szCs w:val="24"/>
        </w:rPr>
      </w:pPr>
      <w:r w:rsidRPr="006063BC">
        <w:rPr>
          <w:sz w:val="24"/>
          <w:szCs w:val="24"/>
        </w:rPr>
        <w:t>а) сведения о регулируемой организации, направившей заявление об установлении надбавок к тарифам:</w:t>
      </w:r>
    </w:p>
    <w:p w:rsidR="009661E7" w:rsidRPr="006063BC" w:rsidRDefault="009661E7" w:rsidP="009661E7">
      <w:pPr>
        <w:ind w:firstLine="709"/>
        <w:jc w:val="both"/>
        <w:rPr>
          <w:sz w:val="24"/>
          <w:szCs w:val="24"/>
        </w:rPr>
      </w:pPr>
      <w:r w:rsidRPr="006063BC">
        <w:rPr>
          <w:sz w:val="24"/>
          <w:szCs w:val="24"/>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9661E7" w:rsidRPr="006063BC" w:rsidRDefault="009661E7" w:rsidP="009661E7">
      <w:pPr>
        <w:ind w:firstLine="709"/>
        <w:jc w:val="both"/>
        <w:rPr>
          <w:sz w:val="24"/>
          <w:szCs w:val="24"/>
        </w:rPr>
      </w:pPr>
      <w:r w:rsidRPr="006063BC">
        <w:rPr>
          <w:sz w:val="24"/>
          <w:szCs w:val="24"/>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9661E7" w:rsidRPr="006063BC" w:rsidRDefault="009661E7" w:rsidP="009661E7">
      <w:pPr>
        <w:ind w:firstLine="709"/>
        <w:jc w:val="both"/>
        <w:rPr>
          <w:sz w:val="24"/>
          <w:szCs w:val="24"/>
        </w:rPr>
      </w:pPr>
      <w:r w:rsidRPr="006063BC">
        <w:rPr>
          <w:sz w:val="24"/>
          <w:szCs w:val="24"/>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9661E7" w:rsidRPr="006063BC" w:rsidRDefault="009661E7" w:rsidP="009661E7">
      <w:pPr>
        <w:ind w:firstLine="709"/>
        <w:jc w:val="both"/>
        <w:rPr>
          <w:sz w:val="24"/>
          <w:szCs w:val="24"/>
        </w:rPr>
      </w:pPr>
      <w:r w:rsidRPr="006063BC">
        <w:rPr>
          <w:sz w:val="24"/>
          <w:szCs w:val="24"/>
        </w:rPr>
        <w:t>индивидуальный номер налогоплательщика и код причины постановки на налоговый учет;</w:t>
      </w:r>
    </w:p>
    <w:p w:rsidR="009661E7" w:rsidRPr="006063BC" w:rsidRDefault="009661E7" w:rsidP="009661E7">
      <w:pPr>
        <w:ind w:firstLine="709"/>
        <w:jc w:val="both"/>
        <w:rPr>
          <w:sz w:val="24"/>
          <w:szCs w:val="24"/>
        </w:rPr>
      </w:pPr>
      <w:r w:rsidRPr="006063BC">
        <w:rPr>
          <w:sz w:val="24"/>
          <w:szCs w:val="24"/>
        </w:rPr>
        <w:t>б)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9661E7" w:rsidRPr="006063BC" w:rsidRDefault="009661E7" w:rsidP="009661E7">
      <w:pPr>
        <w:ind w:firstLine="709"/>
        <w:jc w:val="both"/>
        <w:rPr>
          <w:sz w:val="24"/>
          <w:szCs w:val="24"/>
        </w:rPr>
      </w:pPr>
      <w:r w:rsidRPr="006063BC">
        <w:rPr>
          <w:sz w:val="24"/>
          <w:szCs w:val="24"/>
        </w:rPr>
        <w:t xml:space="preserve">в) копии решений об утверждении учетной политики с приложениями (включая утвержденный план счетов, содержащий перечень счетов и </w:t>
      </w:r>
      <w:proofErr w:type="spellStart"/>
      <w:r w:rsidRPr="006063BC">
        <w:rPr>
          <w:sz w:val="24"/>
          <w:szCs w:val="24"/>
        </w:rPr>
        <w:t>субсчетов</w:t>
      </w:r>
      <w:proofErr w:type="spellEnd"/>
      <w:r w:rsidRPr="006063BC">
        <w:rPr>
          <w:sz w:val="24"/>
          <w:szCs w:val="24"/>
        </w:rPr>
        <w:t xml:space="preserve"> синтетического и аналитического бухгалтерского учета);</w:t>
      </w:r>
    </w:p>
    <w:p w:rsidR="009661E7" w:rsidRPr="006063BC" w:rsidRDefault="009661E7" w:rsidP="009661E7">
      <w:pPr>
        <w:ind w:firstLine="709"/>
        <w:jc w:val="both"/>
        <w:rPr>
          <w:sz w:val="24"/>
          <w:szCs w:val="24"/>
        </w:rPr>
      </w:pPr>
      <w:r w:rsidRPr="006063BC">
        <w:rPr>
          <w:sz w:val="24"/>
          <w:szCs w:val="24"/>
        </w:rPr>
        <w:t>г) копия документа (приказ, распоряжение) о назначении (выборе) руководящего лица регулируемой организации;</w:t>
      </w:r>
    </w:p>
    <w:p w:rsidR="009661E7" w:rsidRPr="006063BC" w:rsidRDefault="009661E7" w:rsidP="009661E7">
      <w:pPr>
        <w:ind w:firstLine="709"/>
        <w:jc w:val="both"/>
        <w:rPr>
          <w:sz w:val="24"/>
          <w:szCs w:val="24"/>
        </w:rPr>
      </w:pPr>
      <w:r w:rsidRPr="006063BC">
        <w:rPr>
          <w:sz w:val="24"/>
          <w:szCs w:val="24"/>
        </w:rPr>
        <w:t>д) инвестиционная программа;</w:t>
      </w:r>
    </w:p>
    <w:p w:rsidR="009661E7" w:rsidRPr="006063BC" w:rsidRDefault="009661E7" w:rsidP="009661E7">
      <w:pPr>
        <w:ind w:firstLine="709"/>
        <w:jc w:val="both"/>
        <w:rPr>
          <w:sz w:val="24"/>
          <w:szCs w:val="24"/>
        </w:rPr>
      </w:pPr>
      <w:r w:rsidRPr="006063BC">
        <w:rPr>
          <w:sz w:val="24"/>
          <w:szCs w:val="24"/>
        </w:rPr>
        <w:t>е) расчет финансовых потребностей для реализации инвестиционной программы с расшифровкой расходов по видам деятельности, а также с разделением расходов на расходы, финансируемые за счет надбавок к тарифам;</w:t>
      </w:r>
    </w:p>
    <w:p w:rsidR="009661E7" w:rsidRPr="006063BC" w:rsidRDefault="009661E7" w:rsidP="009661E7">
      <w:pPr>
        <w:ind w:firstLine="709"/>
        <w:jc w:val="both"/>
        <w:rPr>
          <w:sz w:val="24"/>
          <w:szCs w:val="24"/>
        </w:rPr>
      </w:pPr>
      <w:r w:rsidRPr="006063BC">
        <w:rPr>
          <w:sz w:val="24"/>
          <w:szCs w:val="24"/>
        </w:rPr>
        <w:t>ж) расчет надбавок к тарифам;</w:t>
      </w:r>
    </w:p>
    <w:p w:rsidR="009661E7" w:rsidRPr="006063BC" w:rsidRDefault="009661E7" w:rsidP="009661E7">
      <w:pPr>
        <w:ind w:firstLine="709"/>
        <w:jc w:val="both"/>
        <w:rPr>
          <w:sz w:val="24"/>
          <w:szCs w:val="24"/>
        </w:rPr>
      </w:pPr>
      <w:bookmarkStart w:id="2" w:name="sub_201711"/>
      <w:bookmarkStart w:id="3" w:name="sub_20177"/>
      <w:r w:rsidRPr="006063BC">
        <w:rPr>
          <w:sz w:val="24"/>
          <w:szCs w:val="24"/>
        </w:rPr>
        <w:t>з)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661E7" w:rsidRPr="006063BC" w:rsidRDefault="009661E7" w:rsidP="009661E7">
      <w:pPr>
        <w:ind w:firstLine="709"/>
        <w:jc w:val="both"/>
        <w:rPr>
          <w:sz w:val="24"/>
          <w:szCs w:val="24"/>
        </w:rPr>
      </w:pPr>
      <w:bookmarkStart w:id="4" w:name="sub_201714"/>
      <w:bookmarkEnd w:id="2"/>
      <w:r w:rsidRPr="006063BC">
        <w:rPr>
          <w:sz w:val="24"/>
          <w:szCs w:val="24"/>
        </w:rPr>
        <w:t>и)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9661E7" w:rsidRPr="006063BC" w:rsidRDefault="009661E7" w:rsidP="009661E7">
      <w:pPr>
        <w:ind w:firstLine="709"/>
        <w:jc w:val="both"/>
        <w:rPr>
          <w:sz w:val="24"/>
          <w:szCs w:val="24"/>
        </w:rPr>
      </w:pPr>
      <w:r w:rsidRPr="006063BC">
        <w:rPr>
          <w:sz w:val="24"/>
          <w:szCs w:val="24"/>
        </w:rPr>
        <w:t xml:space="preserve">к) согласие заявителя на обработку персональных данных при предоставлении муниципальной услуги в соответствии с п. 3 и п. 5 ст. 7 Федерального закона от 27.07.2010 года № 210-ФЗ. </w:t>
      </w:r>
      <w:proofErr w:type="gramStart"/>
      <w:r w:rsidRPr="006063BC">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w:t>
      </w:r>
      <w:proofErr w:type="gramEnd"/>
      <w:r w:rsidRPr="006063BC">
        <w:rPr>
          <w:sz w:val="24"/>
          <w:szCs w:val="24"/>
        </w:rPr>
        <w:t xml:space="preserve"> Указанные документы могут быть предоставлены, в том числе и в форме электронного документа;</w:t>
      </w:r>
    </w:p>
    <w:p w:rsidR="009661E7" w:rsidRPr="006063BC" w:rsidRDefault="009661E7" w:rsidP="009661E7">
      <w:pPr>
        <w:ind w:firstLine="709"/>
        <w:jc w:val="both"/>
        <w:rPr>
          <w:sz w:val="24"/>
          <w:szCs w:val="24"/>
        </w:rPr>
      </w:pPr>
      <w:r w:rsidRPr="006063BC">
        <w:rPr>
          <w:sz w:val="24"/>
          <w:szCs w:val="24"/>
        </w:rPr>
        <w:t>л) доверенность на уполномоченное лиц</w:t>
      </w:r>
      <w:r w:rsidR="00100534">
        <w:rPr>
          <w:sz w:val="24"/>
          <w:szCs w:val="24"/>
        </w:rPr>
        <w:t>о</w:t>
      </w:r>
      <w:r w:rsidRPr="006063BC">
        <w:rPr>
          <w:sz w:val="24"/>
          <w:szCs w:val="24"/>
        </w:rPr>
        <w:t xml:space="preserve"> регулируемой организации, имеющее право подписи документов.</w:t>
      </w:r>
    </w:p>
    <w:bookmarkEnd w:id="4"/>
    <w:p w:rsidR="009661E7" w:rsidRPr="006063BC" w:rsidRDefault="009661E7" w:rsidP="009661E7">
      <w:pPr>
        <w:ind w:firstLine="709"/>
        <w:jc w:val="both"/>
        <w:rPr>
          <w:sz w:val="24"/>
          <w:szCs w:val="24"/>
        </w:rPr>
      </w:pPr>
      <w:r w:rsidRPr="006063BC">
        <w:rPr>
          <w:sz w:val="24"/>
          <w:szCs w:val="24"/>
        </w:rPr>
        <w:t>35. Заявитель должен представить документы, указанные в пункте 34 настоящего административного регламента.</w:t>
      </w:r>
    </w:p>
    <w:p w:rsidR="009661E7" w:rsidRPr="006063BC" w:rsidRDefault="009661E7" w:rsidP="009661E7">
      <w:pPr>
        <w:ind w:firstLine="709"/>
        <w:jc w:val="both"/>
        <w:rPr>
          <w:sz w:val="24"/>
          <w:szCs w:val="24"/>
        </w:rPr>
        <w:sectPr w:rsidR="009661E7" w:rsidRPr="006063BC" w:rsidSect="00E74E93">
          <w:pgSz w:w="11906" w:h="16838"/>
          <w:pgMar w:top="794" w:right="567" w:bottom="851" w:left="1701" w:header="709" w:footer="709" w:gutter="0"/>
          <w:cols w:space="708"/>
          <w:docGrid w:linePitch="360"/>
        </w:sectPr>
      </w:pPr>
    </w:p>
    <w:p w:rsidR="009661E7" w:rsidRPr="006063BC" w:rsidRDefault="009661E7" w:rsidP="009661E7">
      <w:pPr>
        <w:ind w:firstLine="709"/>
        <w:jc w:val="both"/>
        <w:rPr>
          <w:sz w:val="24"/>
          <w:szCs w:val="24"/>
        </w:rPr>
      </w:pPr>
      <w:r w:rsidRPr="006063BC">
        <w:rPr>
          <w:sz w:val="24"/>
          <w:szCs w:val="24"/>
        </w:rPr>
        <w:lastRenderedPageBreak/>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9661E7" w:rsidRPr="006063BC" w:rsidRDefault="009661E7" w:rsidP="009661E7">
      <w:pPr>
        <w:ind w:firstLine="709"/>
        <w:jc w:val="both"/>
        <w:rPr>
          <w:sz w:val="24"/>
          <w:szCs w:val="24"/>
        </w:rPr>
      </w:pPr>
      <w:r w:rsidRPr="006063BC">
        <w:rPr>
          <w:sz w:val="24"/>
          <w:szCs w:val="24"/>
        </w:rPr>
        <w:t xml:space="preserve">36. По инициативе заявителя помимо указанных в </w:t>
      </w:r>
      <w:hyperlink w:anchor="sub_2017" w:history="1">
        <w:r w:rsidRPr="006063BC">
          <w:rPr>
            <w:sz w:val="24"/>
            <w:szCs w:val="24"/>
          </w:rPr>
          <w:t>пункте 34</w:t>
        </w:r>
      </w:hyperlink>
      <w:r w:rsidRPr="006063BC">
        <w:rPr>
          <w:sz w:val="24"/>
          <w:szCs w:val="24"/>
        </w:rPr>
        <w:t xml:space="preserve"> документов и материалов могут быть представлены иные документы и материалы, которые, по его мнению, имеют существенное значение для установления тарифов, в том числе экспертное заключение независимых экспертов.</w:t>
      </w:r>
    </w:p>
    <w:p w:rsidR="009661E7" w:rsidRPr="006063BC" w:rsidRDefault="009661E7" w:rsidP="009661E7">
      <w:pPr>
        <w:ind w:firstLine="709"/>
        <w:jc w:val="both"/>
        <w:rPr>
          <w:sz w:val="24"/>
          <w:szCs w:val="24"/>
        </w:rPr>
      </w:pPr>
      <w:r w:rsidRPr="006063BC">
        <w:rPr>
          <w:sz w:val="24"/>
          <w:szCs w:val="24"/>
        </w:rPr>
        <w:t>37. Требования к документам, представляемым заявителем:</w:t>
      </w:r>
    </w:p>
    <w:p w:rsidR="009661E7" w:rsidRPr="006063BC" w:rsidRDefault="009661E7" w:rsidP="009661E7">
      <w:pPr>
        <w:ind w:firstLine="709"/>
        <w:jc w:val="both"/>
        <w:rPr>
          <w:sz w:val="24"/>
          <w:szCs w:val="24"/>
        </w:rPr>
      </w:pPr>
      <w:r w:rsidRPr="006063BC">
        <w:rPr>
          <w:sz w:val="24"/>
          <w:szCs w:val="24"/>
        </w:rPr>
        <w:t>а) заявление об установлении надбавок к тарифам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 В случае получения документа в форме электронного документа заявление подписывается электронной подписью;</w:t>
      </w:r>
    </w:p>
    <w:p w:rsidR="009661E7" w:rsidRPr="006063BC" w:rsidRDefault="009661E7" w:rsidP="009661E7">
      <w:pPr>
        <w:ind w:firstLine="709"/>
        <w:jc w:val="both"/>
        <w:rPr>
          <w:sz w:val="24"/>
          <w:szCs w:val="24"/>
        </w:rPr>
      </w:pPr>
      <w:r w:rsidRPr="006063BC">
        <w:rPr>
          <w:sz w:val="24"/>
          <w:szCs w:val="24"/>
        </w:rPr>
        <w:t>б) тексты документов должны быть написаны разборчиво;</w:t>
      </w:r>
    </w:p>
    <w:p w:rsidR="009661E7" w:rsidRPr="006063BC" w:rsidRDefault="009661E7" w:rsidP="009661E7">
      <w:pPr>
        <w:ind w:firstLine="709"/>
        <w:jc w:val="both"/>
        <w:rPr>
          <w:sz w:val="24"/>
          <w:szCs w:val="24"/>
        </w:rPr>
      </w:pPr>
      <w:r w:rsidRPr="006063BC">
        <w:rPr>
          <w:sz w:val="24"/>
          <w:szCs w:val="24"/>
        </w:rPr>
        <w:t>в) документы не должны иметь подчисток, приписок, зачеркнутых слов и не оговоренных в них исправлений;</w:t>
      </w:r>
    </w:p>
    <w:p w:rsidR="009661E7" w:rsidRPr="006063BC" w:rsidRDefault="009661E7" w:rsidP="009661E7">
      <w:pPr>
        <w:ind w:firstLine="709"/>
        <w:jc w:val="both"/>
        <w:rPr>
          <w:sz w:val="24"/>
          <w:szCs w:val="24"/>
        </w:rPr>
      </w:pPr>
      <w:r w:rsidRPr="006063BC">
        <w:rPr>
          <w:sz w:val="24"/>
          <w:szCs w:val="24"/>
        </w:rPr>
        <w:t>г) документы не должны быть исполнены карандашом;</w:t>
      </w:r>
    </w:p>
    <w:p w:rsidR="009661E7" w:rsidRPr="006063BC" w:rsidRDefault="009661E7" w:rsidP="009661E7">
      <w:pPr>
        <w:ind w:firstLine="709"/>
        <w:jc w:val="both"/>
        <w:rPr>
          <w:sz w:val="24"/>
          <w:szCs w:val="24"/>
        </w:rPr>
      </w:pPr>
      <w:r w:rsidRPr="006063BC">
        <w:rPr>
          <w:sz w:val="24"/>
          <w:szCs w:val="24"/>
        </w:rPr>
        <w:t>д) документы не должны иметь повреждений, наличие которых не позволяет однозначно истолковать их содержание.</w:t>
      </w:r>
    </w:p>
    <w:bookmarkEnd w:id="3"/>
    <w:p w:rsidR="009661E7" w:rsidRPr="006063BC" w:rsidRDefault="009661E7" w:rsidP="009661E7">
      <w:pPr>
        <w:ind w:firstLine="567"/>
        <w:jc w:val="both"/>
        <w:rPr>
          <w:sz w:val="24"/>
          <w:szCs w:val="24"/>
        </w:rPr>
      </w:pPr>
    </w:p>
    <w:p w:rsidR="009661E7" w:rsidRPr="006063BC" w:rsidRDefault="009661E7" w:rsidP="009661E7">
      <w:pPr>
        <w:jc w:val="center"/>
        <w:outlineLvl w:val="2"/>
        <w:rPr>
          <w:b/>
          <w:sz w:val="24"/>
          <w:szCs w:val="24"/>
        </w:rPr>
      </w:pPr>
      <w:bookmarkStart w:id="5" w:name="sub_20174"/>
      <w:r w:rsidRPr="006063BC">
        <w:rPr>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bookmarkStart w:id="6" w:name="sub_201710"/>
      <w:bookmarkEnd w:id="5"/>
      <w:r w:rsidRPr="006063BC">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661E7" w:rsidRPr="006063BC" w:rsidRDefault="009661E7" w:rsidP="009661E7">
      <w:pPr>
        <w:ind w:firstLine="720"/>
        <w:jc w:val="both"/>
        <w:rPr>
          <w:sz w:val="24"/>
          <w:szCs w:val="24"/>
        </w:rPr>
      </w:pPr>
      <w:bookmarkStart w:id="7" w:name="Par215"/>
      <w:bookmarkEnd w:id="6"/>
      <w:bookmarkEnd w:id="7"/>
      <w:r w:rsidRPr="006063BC">
        <w:rPr>
          <w:sz w:val="24"/>
          <w:szCs w:val="24"/>
        </w:rPr>
        <w:t>а)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9661E7" w:rsidRPr="006063BC" w:rsidRDefault="009661E7" w:rsidP="009661E7">
      <w:pPr>
        <w:ind w:firstLine="720"/>
        <w:jc w:val="both"/>
        <w:rPr>
          <w:sz w:val="24"/>
          <w:szCs w:val="24"/>
        </w:rPr>
      </w:pPr>
      <w:r w:rsidRPr="006063BC">
        <w:rPr>
          <w:sz w:val="24"/>
          <w:szCs w:val="24"/>
        </w:rPr>
        <w:t>б) отчет о доходах, возникших в результате применения надбавок к тарифам и тарифов на подключение, и расходах на реализацию инвестиционной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9661E7" w:rsidRPr="006063BC" w:rsidRDefault="009661E7" w:rsidP="009661E7">
      <w:pPr>
        <w:ind w:firstLine="709"/>
        <w:jc w:val="both"/>
        <w:rPr>
          <w:sz w:val="24"/>
          <w:szCs w:val="24"/>
        </w:rPr>
      </w:pPr>
      <w:r w:rsidRPr="006063BC">
        <w:rPr>
          <w:sz w:val="24"/>
          <w:szCs w:val="24"/>
        </w:rPr>
        <w:t>39. Уполномоченный орган при предоставлении муниципальной услуги не вправе требовать от заявителей:</w:t>
      </w:r>
    </w:p>
    <w:p w:rsidR="009661E7" w:rsidRPr="006063BC" w:rsidRDefault="009661E7" w:rsidP="009661E7">
      <w:pPr>
        <w:ind w:firstLine="709"/>
        <w:jc w:val="both"/>
        <w:rPr>
          <w:sz w:val="24"/>
          <w:szCs w:val="24"/>
        </w:rPr>
      </w:pPr>
      <w:r w:rsidRPr="006063BC">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1E7" w:rsidRPr="006063BC" w:rsidRDefault="009661E7" w:rsidP="009661E7">
      <w:pPr>
        <w:ind w:firstLine="709"/>
        <w:jc w:val="both"/>
        <w:rPr>
          <w:sz w:val="24"/>
          <w:szCs w:val="24"/>
        </w:rPr>
      </w:pPr>
      <w:proofErr w:type="gramStart"/>
      <w:r w:rsidRPr="006063BC">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063BC">
        <w:rPr>
          <w:sz w:val="24"/>
          <w:szCs w:val="24"/>
        </w:rPr>
        <w:t xml:space="preserve"> образований Иркутской области организаций, </w:t>
      </w:r>
      <w:r w:rsidRPr="006063BC">
        <w:rPr>
          <w:sz w:val="24"/>
          <w:szCs w:val="24"/>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661E7" w:rsidRPr="006063BC" w:rsidRDefault="009661E7" w:rsidP="009661E7">
      <w:pPr>
        <w:ind w:firstLine="709"/>
        <w:jc w:val="both"/>
        <w:rPr>
          <w:sz w:val="24"/>
          <w:szCs w:val="24"/>
        </w:rPr>
      </w:pPr>
    </w:p>
    <w:p w:rsidR="00100534" w:rsidRDefault="009661E7" w:rsidP="009661E7">
      <w:pPr>
        <w:jc w:val="center"/>
        <w:rPr>
          <w:b/>
          <w:sz w:val="24"/>
          <w:szCs w:val="24"/>
        </w:rPr>
      </w:pPr>
      <w:r w:rsidRPr="006063BC">
        <w:rPr>
          <w:b/>
          <w:sz w:val="24"/>
          <w:szCs w:val="24"/>
        </w:rPr>
        <w:t xml:space="preserve">Глава 11. ПЕРЕЧЕНЬ ОСНОВАНИЙ ДЛЯ ОТКАЗА В ПРИЕМЕ ЗАЯВЛЕНИЯ И ДОКУМЕНТОВ, НЕОБХОДИМЫХ ДЛЯ ПРЕДОСТАВЛЕНИЯ </w:t>
      </w:r>
    </w:p>
    <w:p w:rsidR="009661E7" w:rsidRPr="006063BC" w:rsidRDefault="009661E7" w:rsidP="009661E7">
      <w:pPr>
        <w:jc w:val="center"/>
        <w:rPr>
          <w:b/>
          <w:sz w:val="24"/>
          <w:szCs w:val="24"/>
        </w:rPr>
      </w:pPr>
      <w:r w:rsidRPr="006063BC">
        <w:rPr>
          <w:b/>
          <w:sz w:val="24"/>
          <w:szCs w:val="24"/>
        </w:rPr>
        <w:t>УНИЦИПАЛЬНОЙ УСЛУГИ</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40. Основанием для отказа в приеме к рассмотрению заявления и документов являются:</w:t>
      </w:r>
    </w:p>
    <w:p w:rsidR="009661E7" w:rsidRPr="006063BC" w:rsidRDefault="009661E7" w:rsidP="009661E7">
      <w:pPr>
        <w:ind w:firstLine="709"/>
        <w:jc w:val="both"/>
        <w:rPr>
          <w:sz w:val="24"/>
          <w:szCs w:val="24"/>
        </w:rPr>
      </w:pPr>
      <w:r w:rsidRPr="006063BC">
        <w:rPr>
          <w:sz w:val="24"/>
          <w:szCs w:val="24"/>
        </w:rPr>
        <w:t>а) отсутствие у законного представителя документа, удостоверяющего полномочия и оформленного в установленном законом порядке;</w:t>
      </w:r>
    </w:p>
    <w:p w:rsidR="009661E7" w:rsidRPr="006063BC" w:rsidRDefault="009661E7" w:rsidP="009661E7">
      <w:pPr>
        <w:ind w:firstLine="709"/>
        <w:jc w:val="both"/>
        <w:rPr>
          <w:sz w:val="24"/>
          <w:szCs w:val="24"/>
        </w:rPr>
      </w:pPr>
      <w:r w:rsidRPr="006063BC">
        <w:rPr>
          <w:sz w:val="24"/>
          <w:szCs w:val="24"/>
        </w:rPr>
        <w:t>б) несоответствие документов требованиям, указанным в пункте 37 настоящего административного регламента;</w:t>
      </w:r>
    </w:p>
    <w:p w:rsidR="009661E7" w:rsidRPr="006063BC" w:rsidRDefault="009661E7" w:rsidP="009661E7">
      <w:pPr>
        <w:ind w:firstLine="709"/>
        <w:jc w:val="both"/>
        <w:rPr>
          <w:sz w:val="24"/>
          <w:szCs w:val="24"/>
        </w:rPr>
      </w:pPr>
      <w:r w:rsidRPr="006063BC">
        <w:rPr>
          <w:sz w:val="24"/>
          <w:szCs w:val="24"/>
        </w:rPr>
        <w:t>в)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661E7" w:rsidRPr="006063BC" w:rsidRDefault="009661E7" w:rsidP="009661E7">
      <w:pPr>
        <w:ind w:firstLine="709"/>
        <w:jc w:val="both"/>
        <w:rPr>
          <w:sz w:val="24"/>
          <w:szCs w:val="24"/>
        </w:rPr>
      </w:pPr>
      <w:r w:rsidRPr="006063BC">
        <w:rPr>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61E7" w:rsidRPr="006063BC" w:rsidRDefault="009661E7" w:rsidP="009661E7">
      <w:pPr>
        <w:ind w:firstLine="709"/>
        <w:jc w:val="both"/>
        <w:rPr>
          <w:sz w:val="24"/>
          <w:szCs w:val="24"/>
        </w:rPr>
      </w:pPr>
      <w:r w:rsidRPr="006063BC">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(пяти) рабочих дней со дня обращения заявителя или его представителя.</w:t>
      </w:r>
    </w:p>
    <w:p w:rsidR="009661E7" w:rsidRPr="006063BC" w:rsidRDefault="009661E7" w:rsidP="009661E7">
      <w:pPr>
        <w:ind w:firstLine="709"/>
        <w:jc w:val="both"/>
        <w:rPr>
          <w:sz w:val="24"/>
          <w:szCs w:val="24"/>
        </w:rPr>
      </w:pPr>
      <w:proofErr w:type="gramStart"/>
      <w:r w:rsidRPr="006063BC">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(пяти)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661E7" w:rsidRPr="006063BC" w:rsidRDefault="009661E7" w:rsidP="009661E7">
      <w:pPr>
        <w:ind w:firstLine="709"/>
        <w:jc w:val="both"/>
        <w:rPr>
          <w:sz w:val="24"/>
          <w:szCs w:val="24"/>
        </w:rPr>
      </w:pPr>
      <w:r w:rsidRPr="006063BC">
        <w:rPr>
          <w:sz w:val="24"/>
          <w:szCs w:val="24"/>
        </w:rPr>
        <w:t xml:space="preserve">42. Отказ в приеме заявления и документов не препятствует повторному обращению заявителя или его представителя в порядке, установленном </w:t>
      </w:r>
      <w:hyperlink r:id="rId7" w:history="1">
        <w:r w:rsidRPr="006063BC">
          <w:rPr>
            <w:sz w:val="24"/>
            <w:szCs w:val="24"/>
          </w:rPr>
          <w:t>пунктом 81</w:t>
        </w:r>
      </w:hyperlink>
      <w:r w:rsidRPr="006063BC">
        <w:rPr>
          <w:sz w:val="24"/>
          <w:szCs w:val="24"/>
        </w:rPr>
        <w:t xml:space="preserve"> настоящего административного регламента.</w:t>
      </w:r>
    </w:p>
    <w:p w:rsidR="009661E7" w:rsidRPr="006063BC" w:rsidRDefault="009661E7" w:rsidP="009661E7">
      <w:pPr>
        <w:pStyle w:val="ConsPlusNormal"/>
        <w:widowControl/>
        <w:ind w:firstLine="709"/>
        <w:jc w:val="both"/>
        <w:rPr>
          <w:rFonts w:ascii="Times New Roman" w:hAnsi="Times New Roman" w:cs="Times New Roman"/>
          <w:sz w:val="24"/>
          <w:szCs w:val="24"/>
        </w:rPr>
      </w:pPr>
    </w:p>
    <w:p w:rsidR="009661E7" w:rsidRPr="006063BC" w:rsidRDefault="009661E7" w:rsidP="009661E7">
      <w:pPr>
        <w:jc w:val="center"/>
        <w:outlineLvl w:val="2"/>
        <w:rPr>
          <w:b/>
          <w:sz w:val="24"/>
          <w:szCs w:val="24"/>
        </w:rPr>
      </w:pPr>
      <w:r w:rsidRPr="006063BC">
        <w:rPr>
          <w:b/>
          <w:sz w:val="24"/>
          <w:szCs w:val="24"/>
        </w:rPr>
        <w:t>Глава 12. ПЕРЕЧЕНЬ ОСНОВАНИЙ ДЛЯ ПРИОСТАНОВЛЕНИЯ</w:t>
      </w:r>
    </w:p>
    <w:p w:rsidR="009661E7" w:rsidRPr="006063BC" w:rsidRDefault="009661E7" w:rsidP="009661E7">
      <w:pPr>
        <w:jc w:val="center"/>
        <w:rPr>
          <w:b/>
          <w:sz w:val="24"/>
          <w:szCs w:val="24"/>
        </w:rPr>
      </w:pPr>
      <w:r w:rsidRPr="006063BC">
        <w:rPr>
          <w:b/>
          <w:sz w:val="24"/>
          <w:szCs w:val="24"/>
        </w:rPr>
        <w:t>ИЛИ ОТКАЗА В ПРЕДОСТАВЛЕНИИ МУНИЦИПАЛЬНОЙ УСЛУГИ</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661E7" w:rsidRPr="006063BC" w:rsidRDefault="009661E7" w:rsidP="009661E7">
      <w:pPr>
        <w:ind w:firstLine="709"/>
        <w:jc w:val="both"/>
        <w:rPr>
          <w:sz w:val="24"/>
          <w:szCs w:val="24"/>
        </w:rPr>
      </w:pPr>
      <w:r w:rsidRPr="006063BC">
        <w:rPr>
          <w:sz w:val="24"/>
          <w:szCs w:val="24"/>
        </w:rPr>
        <w:t>44. Основаниями для отказа в предоставлении муниципальной услуги являются:</w:t>
      </w:r>
    </w:p>
    <w:p w:rsidR="009661E7" w:rsidRPr="006063BC" w:rsidRDefault="009661E7" w:rsidP="009661E7">
      <w:pPr>
        <w:ind w:firstLine="709"/>
        <w:jc w:val="both"/>
        <w:rPr>
          <w:sz w:val="24"/>
          <w:szCs w:val="24"/>
        </w:rPr>
      </w:pPr>
      <w:r w:rsidRPr="006063BC">
        <w:rPr>
          <w:sz w:val="24"/>
          <w:szCs w:val="24"/>
        </w:rPr>
        <w:t>а) непредставление документов, отраженных в пункте 34 настоящего административного регламента.</w:t>
      </w:r>
    </w:p>
    <w:p w:rsidR="009661E7" w:rsidRPr="006063BC" w:rsidRDefault="009661E7" w:rsidP="009661E7">
      <w:pPr>
        <w:ind w:firstLine="709"/>
        <w:jc w:val="both"/>
        <w:rPr>
          <w:sz w:val="24"/>
          <w:szCs w:val="24"/>
        </w:rPr>
      </w:pPr>
      <w:r w:rsidRPr="006063BC">
        <w:rPr>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предоставлении услуги.</w:t>
      </w:r>
    </w:p>
    <w:p w:rsidR="009661E7" w:rsidRPr="006063BC" w:rsidRDefault="009661E7" w:rsidP="009661E7">
      <w:pPr>
        <w:ind w:firstLine="709"/>
        <w:jc w:val="both"/>
        <w:rPr>
          <w:sz w:val="24"/>
          <w:szCs w:val="24"/>
        </w:rPr>
      </w:pPr>
      <w:r w:rsidRPr="006063BC">
        <w:rPr>
          <w:sz w:val="24"/>
          <w:szCs w:val="24"/>
        </w:rPr>
        <w:t>46. Решение об отказе в оказании муниципальной услуги должно содержать основания отказа с обязательной ссылкой на нарушения, предусмотренные пунктом 44 настоящего административного регламента.</w:t>
      </w:r>
    </w:p>
    <w:p w:rsidR="009661E7" w:rsidRPr="006063BC" w:rsidRDefault="009661E7" w:rsidP="009661E7">
      <w:pPr>
        <w:ind w:firstLine="709"/>
        <w:jc w:val="both"/>
        <w:rPr>
          <w:sz w:val="24"/>
          <w:szCs w:val="24"/>
        </w:rPr>
      </w:pPr>
      <w:r w:rsidRPr="006063BC">
        <w:rPr>
          <w:sz w:val="24"/>
          <w:szCs w:val="24"/>
        </w:rPr>
        <w:t>Отказ в предоставлении муниципальной услуги может быть обжалован заявителем в порядке, установленном законодательством.</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jc w:val="center"/>
        <w:outlineLvl w:val="2"/>
        <w:rPr>
          <w:b/>
          <w:sz w:val="24"/>
          <w:szCs w:val="24"/>
        </w:rPr>
      </w:pPr>
      <w:r w:rsidRPr="006063BC">
        <w:rPr>
          <w:b/>
          <w:sz w:val="24"/>
          <w:szCs w:val="24"/>
        </w:rPr>
        <w:t xml:space="preserve">Глава 13. ПЕРЕЧЕНЬ УСЛУГ, КОТОРЫЕ ЯВЛЯЮТСЯ НЕОБХОДИМЫМИ И ОБЯЗАТЕЛЬНЫМИ ДЛЯ ПРЕДОСТАВЛЕНИЯ МУНИЦИПАЛЬНОЙ УСЛУГИ, В </w:t>
      </w:r>
      <w:r w:rsidRPr="006063BC">
        <w:rPr>
          <w:b/>
          <w:sz w:val="24"/>
          <w:szCs w:val="24"/>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r w:rsidRPr="006063BC">
        <w:rPr>
          <w:sz w:val="24"/>
          <w:szCs w:val="24"/>
        </w:rPr>
        <w:t>47.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9661E7" w:rsidRPr="006063BC" w:rsidRDefault="009661E7" w:rsidP="009661E7">
      <w:pPr>
        <w:ind w:firstLine="709"/>
        <w:jc w:val="both"/>
        <w:rPr>
          <w:sz w:val="24"/>
          <w:szCs w:val="24"/>
        </w:rPr>
      </w:pPr>
      <w:r w:rsidRPr="006063BC">
        <w:rPr>
          <w:sz w:val="24"/>
          <w:szCs w:val="24"/>
        </w:rPr>
        <w:t>48. Доверенность заявителю оформляется в установленном законодательством порядке.</w:t>
      </w:r>
    </w:p>
    <w:p w:rsidR="009661E7" w:rsidRPr="006063BC" w:rsidRDefault="009661E7" w:rsidP="009661E7">
      <w:pPr>
        <w:pStyle w:val="ConsPlusNormal"/>
        <w:widowControl/>
        <w:ind w:firstLine="360"/>
        <w:jc w:val="both"/>
        <w:rPr>
          <w:rFonts w:ascii="Times New Roman" w:hAnsi="Times New Roman" w:cs="Times New Roman"/>
          <w:b/>
          <w:sz w:val="24"/>
          <w:szCs w:val="24"/>
        </w:rPr>
      </w:pPr>
    </w:p>
    <w:p w:rsidR="009661E7" w:rsidRPr="006063BC" w:rsidRDefault="009661E7" w:rsidP="009661E7">
      <w:pPr>
        <w:jc w:val="center"/>
        <w:outlineLvl w:val="2"/>
        <w:rPr>
          <w:b/>
          <w:sz w:val="24"/>
          <w:szCs w:val="24"/>
        </w:rPr>
      </w:pPr>
      <w:r w:rsidRPr="006063BC">
        <w:rPr>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r w:rsidRPr="006063BC">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61E7" w:rsidRPr="006063BC" w:rsidRDefault="009661E7" w:rsidP="009661E7">
      <w:pPr>
        <w:ind w:firstLine="709"/>
        <w:jc w:val="both"/>
        <w:rPr>
          <w:sz w:val="24"/>
          <w:szCs w:val="24"/>
        </w:rPr>
      </w:pPr>
      <w:r w:rsidRPr="006063BC">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61E7" w:rsidRPr="006063BC" w:rsidRDefault="009661E7" w:rsidP="009661E7">
      <w:pPr>
        <w:ind w:firstLine="709"/>
        <w:jc w:val="both"/>
        <w:rPr>
          <w:sz w:val="24"/>
          <w:szCs w:val="24"/>
        </w:rPr>
      </w:pPr>
    </w:p>
    <w:p w:rsidR="009661E7" w:rsidRPr="006063BC" w:rsidRDefault="009661E7" w:rsidP="009661E7">
      <w:pPr>
        <w:jc w:val="center"/>
        <w:rPr>
          <w:b/>
          <w:sz w:val="24"/>
          <w:szCs w:val="24"/>
        </w:rPr>
      </w:pPr>
      <w:r w:rsidRPr="006063BC">
        <w:rPr>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661E7" w:rsidRPr="006063BC" w:rsidRDefault="009661E7" w:rsidP="009661E7">
      <w:pPr>
        <w:ind w:firstLine="709"/>
        <w:jc w:val="both"/>
        <w:rPr>
          <w:sz w:val="24"/>
          <w:szCs w:val="24"/>
        </w:rPr>
      </w:pPr>
      <w:r w:rsidRPr="006063BC">
        <w:rPr>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661E7" w:rsidRPr="006063BC" w:rsidRDefault="009661E7" w:rsidP="009661E7">
      <w:pPr>
        <w:rPr>
          <w:sz w:val="24"/>
          <w:szCs w:val="24"/>
        </w:rPr>
      </w:pPr>
    </w:p>
    <w:p w:rsidR="009661E7" w:rsidRPr="006063BC" w:rsidRDefault="009661E7" w:rsidP="009661E7">
      <w:pPr>
        <w:jc w:val="center"/>
        <w:rPr>
          <w:b/>
          <w:sz w:val="24"/>
          <w:szCs w:val="24"/>
        </w:rPr>
      </w:pPr>
      <w:r w:rsidRPr="006063BC">
        <w:rPr>
          <w:b/>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53. Максимальное время ожидания в очереди при подаче заявления и документов не превышает 15 минут.</w:t>
      </w:r>
    </w:p>
    <w:p w:rsidR="009661E7" w:rsidRPr="006063BC" w:rsidRDefault="009661E7" w:rsidP="009661E7">
      <w:pPr>
        <w:ind w:firstLine="709"/>
        <w:jc w:val="both"/>
        <w:rPr>
          <w:sz w:val="24"/>
          <w:szCs w:val="24"/>
        </w:rPr>
      </w:pPr>
      <w:r w:rsidRPr="006063BC">
        <w:rPr>
          <w:sz w:val="24"/>
          <w:szCs w:val="24"/>
        </w:rPr>
        <w:t>54. Максимальное время ожидания в очереди при получении результата муниципальной услуги не превышает 15 минут.</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jc w:val="center"/>
        <w:rPr>
          <w:b/>
          <w:sz w:val="24"/>
          <w:szCs w:val="24"/>
        </w:rPr>
      </w:pPr>
      <w:r w:rsidRPr="006063BC">
        <w:rPr>
          <w:b/>
          <w:sz w:val="24"/>
          <w:szCs w:val="24"/>
        </w:rPr>
        <w:t>Глава 17. СРОК И ПОРЯДОК РЕГИСТРАЦИИ ЗАЯВЛЕНИЯ</w:t>
      </w:r>
    </w:p>
    <w:p w:rsidR="009661E7" w:rsidRPr="006063BC" w:rsidRDefault="009661E7" w:rsidP="009661E7">
      <w:pPr>
        <w:jc w:val="center"/>
        <w:rPr>
          <w:b/>
          <w:sz w:val="24"/>
          <w:szCs w:val="24"/>
        </w:rPr>
      </w:pPr>
      <w:r w:rsidRPr="006063BC">
        <w:rPr>
          <w:b/>
          <w:sz w:val="24"/>
          <w:szCs w:val="24"/>
        </w:rPr>
        <w:t>ЗАЯВИТЕЛЯ О ПРЕДОСТАВЛЕНИИ МУНИЦИПАЛЬНОЙ УСЛУГИ, В ТОМ ЧИСЛЕ В ЭЛЕКТРОННОЙ ФОРМЕ</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55.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661E7" w:rsidRPr="006063BC" w:rsidRDefault="009661E7" w:rsidP="009661E7">
      <w:pPr>
        <w:ind w:firstLine="709"/>
        <w:jc w:val="both"/>
        <w:rPr>
          <w:sz w:val="24"/>
          <w:szCs w:val="24"/>
        </w:rPr>
      </w:pPr>
      <w:r w:rsidRPr="006063BC">
        <w:rPr>
          <w:sz w:val="24"/>
          <w:szCs w:val="24"/>
        </w:rPr>
        <w:t>56. Максимальное время регистрации заявления о предоставлении муниципальной услуги составляет 10 минут.</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jc w:val="center"/>
        <w:outlineLvl w:val="2"/>
        <w:rPr>
          <w:b/>
          <w:sz w:val="24"/>
          <w:szCs w:val="24"/>
        </w:rPr>
      </w:pPr>
      <w:r w:rsidRPr="006063BC">
        <w:rPr>
          <w:b/>
          <w:sz w:val="24"/>
          <w:szCs w:val="24"/>
        </w:rPr>
        <w:t>Глава 18. ТРЕБОВАНИЯ К ПОМЕЩЕНИЯМ,</w:t>
      </w:r>
    </w:p>
    <w:p w:rsidR="009661E7" w:rsidRPr="006063BC" w:rsidRDefault="009661E7" w:rsidP="009661E7">
      <w:pPr>
        <w:jc w:val="center"/>
        <w:rPr>
          <w:b/>
          <w:sz w:val="24"/>
          <w:szCs w:val="24"/>
        </w:rPr>
      </w:pPr>
      <w:r w:rsidRPr="006063BC">
        <w:rPr>
          <w:b/>
          <w:sz w:val="24"/>
          <w:szCs w:val="24"/>
        </w:rPr>
        <w:t xml:space="preserve">В </w:t>
      </w:r>
      <w:proofErr w:type="gramStart"/>
      <w:r w:rsidRPr="006063BC">
        <w:rPr>
          <w:b/>
          <w:sz w:val="24"/>
          <w:szCs w:val="24"/>
        </w:rPr>
        <w:t>КОТОРЫХ</w:t>
      </w:r>
      <w:proofErr w:type="gramEnd"/>
      <w:r w:rsidRPr="006063BC">
        <w:rPr>
          <w:b/>
          <w:sz w:val="24"/>
          <w:szCs w:val="24"/>
        </w:rPr>
        <w:t xml:space="preserve"> ПРЕДОСТАВЛЯЕТСЯ МУНИЦИПАЛЬНАЯ УСЛУГА</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lastRenderedPageBreak/>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61E7" w:rsidRPr="006063BC" w:rsidRDefault="009661E7" w:rsidP="009661E7">
      <w:pPr>
        <w:ind w:firstLine="709"/>
        <w:jc w:val="both"/>
        <w:rPr>
          <w:sz w:val="24"/>
          <w:szCs w:val="24"/>
        </w:rPr>
      </w:pPr>
      <w:r w:rsidRPr="006063BC">
        <w:rPr>
          <w:sz w:val="24"/>
          <w:szCs w:val="24"/>
        </w:rPr>
        <w:t>58.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661E7" w:rsidRPr="006063BC" w:rsidRDefault="009661E7" w:rsidP="009661E7">
      <w:pPr>
        <w:ind w:firstLine="709"/>
        <w:jc w:val="both"/>
        <w:rPr>
          <w:sz w:val="24"/>
          <w:szCs w:val="24"/>
        </w:rPr>
      </w:pPr>
      <w:r w:rsidRPr="006063BC">
        <w:rPr>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9661E7" w:rsidRPr="006063BC" w:rsidRDefault="009661E7" w:rsidP="009661E7">
      <w:pPr>
        <w:ind w:firstLine="709"/>
        <w:jc w:val="both"/>
        <w:rPr>
          <w:sz w:val="24"/>
          <w:szCs w:val="24"/>
        </w:rPr>
      </w:pPr>
      <w:r w:rsidRPr="006063BC">
        <w:rPr>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61E7" w:rsidRPr="006063BC" w:rsidRDefault="009661E7" w:rsidP="009661E7">
      <w:pPr>
        <w:ind w:firstLine="709"/>
        <w:jc w:val="both"/>
        <w:rPr>
          <w:sz w:val="24"/>
          <w:szCs w:val="24"/>
        </w:rPr>
      </w:pPr>
      <w:r w:rsidRPr="006063BC">
        <w:rPr>
          <w:sz w:val="24"/>
          <w:szCs w:val="24"/>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61E7" w:rsidRPr="006063BC" w:rsidRDefault="009661E7" w:rsidP="009661E7">
      <w:pPr>
        <w:ind w:firstLine="709"/>
        <w:jc w:val="both"/>
        <w:rPr>
          <w:sz w:val="24"/>
          <w:szCs w:val="24"/>
        </w:rPr>
      </w:pPr>
      <w:r w:rsidRPr="006063BC">
        <w:rPr>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61E7" w:rsidRPr="006063BC" w:rsidRDefault="009661E7" w:rsidP="009661E7">
      <w:pPr>
        <w:ind w:firstLine="709"/>
        <w:jc w:val="both"/>
        <w:rPr>
          <w:sz w:val="24"/>
          <w:szCs w:val="24"/>
        </w:rPr>
      </w:pPr>
      <w:r w:rsidRPr="006063BC">
        <w:rPr>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61E7" w:rsidRPr="006063BC" w:rsidRDefault="009661E7" w:rsidP="009661E7">
      <w:pPr>
        <w:ind w:firstLine="709"/>
        <w:jc w:val="both"/>
        <w:rPr>
          <w:sz w:val="24"/>
          <w:szCs w:val="24"/>
        </w:rPr>
      </w:pPr>
      <w:r w:rsidRPr="006063BC">
        <w:rPr>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jc w:val="center"/>
        <w:rPr>
          <w:b/>
          <w:sz w:val="24"/>
          <w:szCs w:val="24"/>
        </w:rPr>
      </w:pPr>
      <w:r w:rsidRPr="006063BC">
        <w:rPr>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65. Основными показателями доступности и качества муниципальной услуги являются:</w:t>
      </w:r>
    </w:p>
    <w:p w:rsidR="009661E7" w:rsidRPr="006063BC" w:rsidRDefault="009661E7" w:rsidP="009661E7">
      <w:pPr>
        <w:ind w:firstLine="709"/>
        <w:jc w:val="both"/>
        <w:rPr>
          <w:sz w:val="24"/>
          <w:szCs w:val="24"/>
        </w:rPr>
      </w:pPr>
      <w:r w:rsidRPr="006063BC">
        <w:rPr>
          <w:sz w:val="24"/>
          <w:szCs w:val="24"/>
        </w:rPr>
        <w:t>а) соблюдение требований к местам предоставления муниципальной услуги, их транспортной доступности;</w:t>
      </w:r>
    </w:p>
    <w:p w:rsidR="009661E7" w:rsidRPr="006063BC" w:rsidRDefault="009661E7" w:rsidP="009661E7">
      <w:pPr>
        <w:ind w:firstLine="709"/>
        <w:jc w:val="both"/>
        <w:rPr>
          <w:sz w:val="24"/>
          <w:szCs w:val="24"/>
        </w:rPr>
      </w:pPr>
      <w:r w:rsidRPr="006063BC">
        <w:rPr>
          <w:sz w:val="24"/>
          <w:szCs w:val="24"/>
        </w:rPr>
        <w:t>б) среднее время ожидания в очереди при подаче документов;</w:t>
      </w:r>
    </w:p>
    <w:p w:rsidR="009661E7" w:rsidRPr="006063BC" w:rsidRDefault="009661E7" w:rsidP="009661E7">
      <w:pPr>
        <w:ind w:firstLine="709"/>
        <w:jc w:val="both"/>
        <w:rPr>
          <w:sz w:val="24"/>
          <w:szCs w:val="24"/>
        </w:rPr>
      </w:pPr>
      <w:r w:rsidRPr="006063BC">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9661E7" w:rsidRPr="006063BC" w:rsidRDefault="009661E7" w:rsidP="009661E7">
      <w:pPr>
        <w:ind w:firstLine="709"/>
        <w:jc w:val="both"/>
        <w:rPr>
          <w:sz w:val="24"/>
          <w:szCs w:val="24"/>
        </w:rPr>
      </w:pPr>
      <w:r w:rsidRPr="006063BC">
        <w:rPr>
          <w:sz w:val="24"/>
          <w:szCs w:val="24"/>
        </w:rPr>
        <w:t>г) количество взаимодействий заявителя с должностными лицами уполномоченного органа.</w:t>
      </w:r>
    </w:p>
    <w:p w:rsidR="009661E7" w:rsidRPr="006063BC" w:rsidRDefault="009661E7" w:rsidP="009661E7">
      <w:pPr>
        <w:ind w:firstLine="709"/>
        <w:jc w:val="both"/>
        <w:rPr>
          <w:sz w:val="24"/>
          <w:szCs w:val="24"/>
        </w:rPr>
      </w:pPr>
      <w:r w:rsidRPr="006063BC">
        <w:rPr>
          <w:sz w:val="24"/>
          <w:szCs w:val="24"/>
        </w:rPr>
        <w:t>66. Основными требованиями к качеству рассмотрения обращений заявителей являются:</w:t>
      </w:r>
    </w:p>
    <w:p w:rsidR="009661E7" w:rsidRPr="006063BC" w:rsidRDefault="009661E7" w:rsidP="009661E7">
      <w:pPr>
        <w:ind w:firstLine="709"/>
        <w:jc w:val="both"/>
        <w:rPr>
          <w:sz w:val="24"/>
          <w:szCs w:val="24"/>
        </w:rPr>
      </w:pPr>
      <w:r w:rsidRPr="006063BC">
        <w:rPr>
          <w:sz w:val="24"/>
          <w:szCs w:val="24"/>
        </w:rPr>
        <w:t>а) достоверность предоставляемой заявителям информации о ходе рассмотрения обращения;</w:t>
      </w:r>
    </w:p>
    <w:p w:rsidR="009661E7" w:rsidRPr="006063BC" w:rsidRDefault="009661E7" w:rsidP="009661E7">
      <w:pPr>
        <w:ind w:firstLine="709"/>
        <w:jc w:val="both"/>
        <w:rPr>
          <w:sz w:val="24"/>
          <w:szCs w:val="24"/>
        </w:rPr>
      </w:pPr>
      <w:r w:rsidRPr="006063BC">
        <w:rPr>
          <w:sz w:val="24"/>
          <w:szCs w:val="24"/>
        </w:rPr>
        <w:t>б) полнота информирования заявителей о ходе рассмотрения обращения;</w:t>
      </w:r>
    </w:p>
    <w:p w:rsidR="009661E7" w:rsidRPr="006063BC" w:rsidRDefault="009661E7" w:rsidP="009661E7">
      <w:pPr>
        <w:ind w:firstLine="709"/>
        <w:jc w:val="both"/>
        <w:rPr>
          <w:sz w:val="24"/>
          <w:szCs w:val="24"/>
        </w:rPr>
      </w:pPr>
      <w:r w:rsidRPr="006063BC">
        <w:rPr>
          <w:sz w:val="24"/>
          <w:szCs w:val="24"/>
        </w:rPr>
        <w:t>в) наглядность форм предоставляемой информации об административных процедурах;</w:t>
      </w:r>
    </w:p>
    <w:p w:rsidR="009661E7" w:rsidRPr="006063BC" w:rsidRDefault="009661E7" w:rsidP="009661E7">
      <w:pPr>
        <w:ind w:firstLine="709"/>
        <w:jc w:val="both"/>
        <w:rPr>
          <w:sz w:val="24"/>
          <w:szCs w:val="24"/>
        </w:rPr>
      </w:pPr>
      <w:r w:rsidRPr="006063BC">
        <w:rPr>
          <w:sz w:val="24"/>
          <w:szCs w:val="24"/>
        </w:rPr>
        <w:t>г) удобство и доступность получения заявителями информации о порядке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д) оперативность вынесения решения в отношении рассматриваемого обращения.</w:t>
      </w:r>
    </w:p>
    <w:p w:rsidR="009661E7" w:rsidRPr="006063BC" w:rsidRDefault="009661E7" w:rsidP="009661E7">
      <w:pPr>
        <w:ind w:firstLine="709"/>
        <w:jc w:val="both"/>
        <w:rPr>
          <w:sz w:val="24"/>
          <w:szCs w:val="24"/>
        </w:rPr>
      </w:pPr>
      <w:r w:rsidRPr="006063BC">
        <w:rPr>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61E7" w:rsidRPr="006063BC" w:rsidRDefault="009661E7" w:rsidP="009661E7">
      <w:pPr>
        <w:ind w:firstLine="709"/>
        <w:jc w:val="both"/>
        <w:rPr>
          <w:sz w:val="24"/>
          <w:szCs w:val="24"/>
        </w:rPr>
      </w:pPr>
      <w:r w:rsidRPr="006063BC">
        <w:rPr>
          <w:sz w:val="24"/>
          <w:szCs w:val="24"/>
        </w:rPr>
        <w:t xml:space="preserve">68. Взаимодействие заявителя с должностными лицами уполномоченного органа </w:t>
      </w:r>
      <w:r w:rsidRPr="006063BC">
        <w:rPr>
          <w:sz w:val="24"/>
          <w:szCs w:val="24"/>
        </w:rPr>
        <w:lastRenderedPageBreak/>
        <w:t>осуществляется при личном обращении заявителя:</w:t>
      </w:r>
    </w:p>
    <w:p w:rsidR="009661E7" w:rsidRPr="006063BC" w:rsidRDefault="009661E7" w:rsidP="009661E7">
      <w:pPr>
        <w:ind w:firstLine="709"/>
        <w:jc w:val="both"/>
        <w:rPr>
          <w:sz w:val="24"/>
          <w:szCs w:val="24"/>
        </w:rPr>
      </w:pPr>
      <w:r w:rsidRPr="006063BC">
        <w:rPr>
          <w:sz w:val="24"/>
          <w:szCs w:val="24"/>
        </w:rPr>
        <w:t>а) для подачи документов, необходимых для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б) за получением результата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661E7" w:rsidRPr="006063BC" w:rsidRDefault="009661E7" w:rsidP="009661E7">
      <w:pPr>
        <w:ind w:firstLine="709"/>
        <w:jc w:val="both"/>
        <w:rPr>
          <w:sz w:val="24"/>
          <w:szCs w:val="24"/>
        </w:rPr>
      </w:pPr>
      <w:r w:rsidRPr="006063BC">
        <w:rPr>
          <w:sz w:val="24"/>
          <w:szCs w:val="24"/>
        </w:rPr>
        <w:t>70.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9661E7" w:rsidRPr="006063BC" w:rsidRDefault="009661E7" w:rsidP="009661E7">
      <w:pPr>
        <w:ind w:firstLine="709"/>
        <w:jc w:val="both"/>
        <w:rPr>
          <w:sz w:val="24"/>
          <w:szCs w:val="24"/>
        </w:rPr>
      </w:pPr>
      <w:r w:rsidRPr="006063BC">
        <w:rPr>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9661E7" w:rsidRPr="006063BC" w:rsidRDefault="009661E7" w:rsidP="009661E7">
      <w:pPr>
        <w:ind w:firstLine="709"/>
        <w:jc w:val="both"/>
        <w:rPr>
          <w:sz w:val="24"/>
          <w:szCs w:val="24"/>
        </w:rPr>
      </w:pPr>
    </w:p>
    <w:p w:rsidR="009661E7" w:rsidRPr="006063BC" w:rsidRDefault="009661E7" w:rsidP="009661E7">
      <w:pPr>
        <w:jc w:val="center"/>
        <w:rPr>
          <w:b/>
          <w:sz w:val="24"/>
          <w:szCs w:val="24"/>
        </w:rPr>
      </w:pPr>
      <w:r w:rsidRPr="006063BC">
        <w:rPr>
          <w:b/>
          <w:sz w:val="24"/>
          <w:szCs w:val="24"/>
        </w:rPr>
        <w:t>Глава 20. ИНЫЕ ТРЕБОВАНИЯ, В ТОМ ЧИСЛЕ УЧИТЫВАЮЩИЕ ОСОБЕННОСТИ ПРЕДОСТАВЛЕНИЯ МУНИЦИПАЛЬНОЙ УСЛУГИ В ЭЛЕКТРОННОЙ ФОРМЕ</w:t>
      </w:r>
    </w:p>
    <w:p w:rsidR="009661E7" w:rsidRPr="006063BC" w:rsidRDefault="009661E7" w:rsidP="009661E7">
      <w:pPr>
        <w:jc w:val="center"/>
        <w:rPr>
          <w:b/>
          <w:sz w:val="24"/>
          <w:szCs w:val="24"/>
        </w:rPr>
      </w:pPr>
    </w:p>
    <w:p w:rsidR="009661E7" w:rsidRPr="006063BC" w:rsidRDefault="009661E7" w:rsidP="009661E7">
      <w:pPr>
        <w:ind w:firstLine="709"/>
        <w:jc w:val="both"/>
        <w:rPr>
          <w:sz w:val="24"/>
          <w:szCs w:val="24"/>
        </w:rPr>
      </w:pPr>
      <w:r w:rsidRPr="006063BC">
        <w:rPr>
          <w:sz w:val="24"/>
          <w:szCs w:val="24"/>
        </w:rPr>
        <w:t>71. Заявители имеют возможность получения муниципальной услуги в электронной форме посредством Портала в части:</w:t>
      </w:r>
    </w:p>
    <w:p w:rsidR="009661E7" w:rsidRPr="006063BC" w:rsidRDefault="009661E7" w:rsidP="009661E7">
      <w:pPr>
        <w:ind w:firstLine="709"/>
        <w:jc w:val="both"/>
        <w:rPr>
          <w:sz w:val="24"/>
          <w:szCs w:val="24"/>
        </w:rPr>
      </w:pPr>
      <w:r w:rsidRPr="006063BC">
        <w:rPr>
          <w:sz w:val="24"/>
          <w:szCs w:val="24"/>
        </w:rPr>
        <w:t>а) получения информации о порядке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661E7" w:rsidRPr="006063BC" w:rsidRDefault="009661E7" w:rsidP="009661E7">
      <w:pPr>
        <w:ind w:firstLine="709"/>
        <w:jc w:val="both"/>
        <w:rPr>
          <w:sz w:val="24"/>
          <w:szCs w:val="24"/>
        </w:rPr>
      </w:pPr>
      <w:r w:rsidRPr="006063BC">
        <w:rPr>
          <w:sz w:val="24"/>
          <w:szCs w:val="24"/>
        </w:rPr>
        <w:t xml:space="preserve">72. </w:t>
      </w:r>
      <w:proofErr w:type="gramStart"/>
      <w:r w:rsidRPr="006063BC">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063BC">
        <w:rPr>
          <w:sz w:val="24"/>
          <w:szCs w:val="24"/>
        </w:rPr>
        <w:t xml:space="preserve"> статьи 6 Федерального закона от 27.07.2006 № 152-ФЗ «О персональных данных» не требуется.</w:t>
      </w:r>
    </w:p>
    <w:p w:rsidR="009661E7" w:rsidRPr="006063BC" w:rsidRDefault="009661E7" w:rsidP="009661E7">
      <w:pPr>
        <w:pStyle w:val="ConsPlusNormal"/>
        <w:widowControl/>
        <w:ind w:firstLine="360"/>
        <w:jc w:val="both"/>
        <w:rPr>
          <w:rFonts w:ascii="Times New Roman" w:hAnsi="Times New Roman" w:cs="Times New Roman"/>
          <w:sz w:val="24"/>
          <w:szCs w:val="24"/>
        </w:rPr>
      </w:pPr>
    </w:p>
    <w:p w:rsidR="009661E7" w:rsidRPr="006063BC" w:rsidRDefault="009661E7" w:rsidP="009661E7">
      <w:pPr>
        <w:jc w:val="center"/>
        <w:rPr>
          <w:b/>
          <w:sz w:val="24"/>
          <w:szCs w:val="24"/>
        </w:rPr>
      </w:pPr>
      <w:r w:rsidRPr="006063BC">
        <w:rPr>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61E7" w:rsidRPr="006063BC" w:rsidRDefault="009661E7" w:rsidP="009661E7">
      <w:pPr>
        <w:ind w:firstLine="709"/>
        <w:rPr>
          <w:b/>
          <w:sz w:val="24"/>
          <w:szCs w:val="24"/>
        </w:rPr>
      </w:pPr>
    </w:p>
    <w:p w:rsidR="009661E7" w:rsidRPr="006063BC" w:rsidRDefault="009661E7" w:rsidP="009661E7">
      <w:pPr>
        <w:ind w:firstLine="709"/>
        <w:jc w:val="center"/>
        <w:rPr>
          <w:b/>
          <w:sz w:val="24"/>
          <w:szCs w:val="24"/>
        </w:rPr>
      </w:pPr>
      <w:bookmarkStart w:id="8" w:name="Par343"/>
      <w:bookmarkEnd w:id="8"/>
      <w:r w:rsidRPr="006063BC">
        <w:rPr>
          <w:b/>
          <w:sz w:val="24"/>
          <w:szCs w:val="24"/>
        </w:rPr>
        <w:t>Глава 21. СОСТАВ И ПОСЛЕДОВАТЕЛЬНОСТЬ АДМИНИСТРАТИВНЫХ ПРОЦЕДУР</w:t>
      </w:r>
    </w:p>
    <w:p w:rsidR="009661E7" w:rsidRPr="006063BC" w:rsidRDefault="009661E7" w:rsidP="009661E7">
      <w:pPr>
        <w:ind w:firstLine="709"/>
        <w:jc w:val="center"/>
        <w:rPr>
          <w:b/>
          <w:sz w:val="24"/>
          <w:szCs w:val="24"/>
        </w:rPr>
      </w:pPr>
    </w:p>
    <w:p w:rsidR="009661E7" w:rsidRPr="006063BC" w:rsidRDefault="009661E7" w:rsidP="009661E7">
      <w:pPr>
        <w:ind w:firstLine="709"/>
        <w:jc w:val="both"/>
        <w:rPr>
          <w:sz w:val="24"/>
          <w:szCs w:val="24"/>
        </w:rPr>
      </w:pPr>
      <w:r w:rsidRPr="006063BC">
        <w:rPr>
          <w:sz w:val="24"/>
          <w:szCs w:val="24"/>
        </w:rPr>
        <w:t>73. Предоставление муниципальной услуги включает в себя следующие административные процедуры:</w:t>
      </w:r>
    </w:p>
    <w:p w:rsidR="009661E7" w:rsidRPr="006063BC" w:rsidRDefault="009661E7" w:rsidP="009661E7">
      <w:pPr>
        <w:ind w:firstLine="709"/>
        <w:jc w:val="both"/>
        <w:rPr>
          <w:sz w:val="24"/>
          <w:szCs w:val="24"/>
        </w:rPr>
      </w:pPr>
      <w:r w:rsidRPr="006063BC">
        <w:rPr>
          <w:sz w:val="24"/>
          <w:szCs w:val="24"/>
        </w:rPr>
        <w:t>а) прием, регистрация заявления и документов, подлежащих представлению заявителем;</w:t>
      </w:r>
    </w:p>
    <w:p w:rsidR="009661E7" w:rsidRPr="006063BC" w:rsidRDefault="009661E7" w:rsidP="009661E7">
      <w:pPr>
        <w:ind w:firstLine="709"/>
        <w:jc w:val="both"/>
        <w:rPr>
          <w:sz w:val="24"/>
          <w:szCs w:val="24"/>
        </w:rPr>
      </w:pPr>
      <w:r w:rsidRPr="006063BC">
        <w:rPr>
          <w:sz w:val="24"/>
          <w:szCs w:val="24"/>
        </w:rPr>
        <w:t>б) проверка соответствия заявления и представляемых документов требованиям административного регламента;</w:t>
      </w:r>
    </w:p>
    <w:p w:rsidR="009661E7" w:rsidRPr="006063BC" w:rsidRDefault="009661E7" w:rsidP="009661E7">
      <w:pPr>
        <w:ind w:firstLine="709"/>
        <w:jc w:val="both"/>
        <w:rPr>
          <w:sz w:val="24"/>
          <w:szCs w:val="24"/>
        </w:rPr>
      </w:pPr>
      <w:r w:rsidRPr="006063BC">
        <w:rPr>
          <w:sz w:val="24"/>
          <w:szCs w:val="24"/>
        </w:rPr>
        <w:t>в) формирование и направление межведомственных запросов в органы, участвующие в предоставлении муниципальной услуги;</w:t>
      </w:r>
    </w:p>
    <w:p w:rsidR="009661E7" w:rsidRPr="006063BC" w:rsidRDefault="009661E7" w:rsidP="009661E7">
      <w:pPr>
        <w:ind w:firstLine="709"/>
        <w:jc w:val="both"/>
        <w:rPr>
          <w:sz w:val="24"/>
          <w:szCs w:val="24"/>
        </w:rPr>
      </w:pPr>
      <w:r w:rsidRPr="006063BC">
        <w:rPr>
          <w:sz w:val="24"/>
          <w:szCs w:val="24"/>
        </w:rPr>
        <w:t>г) рассмотрение заявления и представленных документов по существу;</w:t>
      </w:r>
    </w:p>
    <w:p w:rsidR="009661E7" w:rsidRPr="006063BC" w:rsidRDefault="009661E7" w:rsidP="009661E7">
      <w:pPr>
        <w:ind w:firstLine="709"/>
        <w:jc w:val="both"/>
        <w:rPr>
          <w:sz w:val="24"/>
          <w:szCs w:val="24"/>
        </w:rPr>
      </w:pPr>
      <w:r w:rsidRPr="006063BC">
        <w:rPr>
          <w:sz w:val="24"/>
          <w:szCs w:val="24"/>
        </w:rPr>
        <w:t>д) оформление и выдача документов, подтверждающих предоставление либо отказ в предоставлении муниципальной услуги.</w:t>
      </w:r>
    </w:p>
    <w:p w:rsidR="009661E7" w:rsidRPr="006063BC" w:rsidRDefault="009661E7" w:rsidP="009661E7">
      <w:pPr>
        <w:ind w:firstLine="709"/>
        <w:jc w:val="both"/>
        <w:rPr>
          <w:sz w:val="24"/>
          <w:szCs w:val="24"/>
        </w:rPr>
      </w:pPr>
      <w:r w:rsidRPr="006063BC">
        <w:rPr>
          <w:sz w:val="24"/>
          <w:szCs w:val="24"/>
        </w:rPr>
        <w:t>74. Блок-схема предоставления муниципальной услуги приводится в приложении № 2 к настоящему административному регламенту.</w:t>
      </w:r>
    </w:p>
    <w:p w:rsidR="009661E7" w:rsidRPr="006063BC" w:rsidRDefault="009661E7" w:rsidP="009661E7">
      <w:pPr>
        <w:ind w:firstLine="540"/>
        <w:jc w:val="both"/>
        <w:rPr>
          <w:sz w:val="24"/>
          <w:szCs w:val="24"/>
        </w:rPr>
      </w:pPr>
    </w:p>
    <w:p w:rsidR="009661E7" w:rsidRPr="006063BC" w:rsidRDefault="009661E7" w:rsidP="009661E7">
      <w:pPr>
        <w:ind w:firstLine="709"/>
        <w:jc w:val="center"/>
        <w:rPr>
          <w:b/>
          <w:sz w:val="24"/>
          <w:szCs w:val="24"/>
        </w:rPr>
      </w:pPr>
      <w:r w:rsidRPr="006063BC">
        <w:rPr>
          <w:b/>
          <w:sz w:val="24"/>
          <w:szCs w:val="24"/>
        </w:rPr>
        <w:t>Глава 22. ПРИЕМ, РЕГИСТРАЦИЯ ЗАЯВЛЕНИЯ И ДОКУМЕНТОВ, ПОДЛЕЖАЩИХ ПРЕДСТАВЛЕНИЮ ЗАЯВИТЕЛЕМ</w:t>
      </w:r>
    </w:p>
    <w:p w:rsidR="009661E7" w:rsidRPr="006063BC" w:rsidRDefault="009661E7" w:rsidP="009661E7">
      <w:pPr>
        <w:ind w:firstLine="709"/>
        <w:jc w:val="center"/>
        <w:rPr>
          <w:b/>
          <w:sz w:val="24"/>
          <w:szCs w:val="24"/>
        </w:rPr>
      </w:pPr>
    </w:p>
    <w:p w:rsidR="009661E7" w:rsidRPr="006063BC" w:rsidRDefault="009661E7" w:rsidP="009661E7">
      <w:pPr>
        <w:ind w:firstLine="709"/>
        <w:jc w:val="both"/>
        <w:rPr>
          <w:sz w:val="24"/>
          <w:szCs w:val="24"/>
        </w:rPr>
      </w:pPr>
      <w:bookmarkStart w:id="9" w:name="Par355"/>
      <w:bookmarkEnd w:id="9"/>
      <w:r w:rsidRPr="006063BC">
        <w:rPr>
          <w:sz w:val="24"/>
          <w:szCs w:val="24"/>
        </w:rPr>
        <w:lastRenderedPageBreak/>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661E7" w:rsidRPr="006063BC" w:rsidRDefault="009661E7" w:rsidP="009661E7">
      <w:pPr>
        <w:ind w:firstLine="709"/>
        <w:jc w:val="both"/>
        <w:rPr>
          <w:sz w:val="24"/>
          <w:szCs w:val="24"/>
        </w:rPr>
      </w:pPr>
      <w:r w:rsidRPr="006063BC">
        <w:rPr>
          <w:sz w:val="24"/>
          <w:szCs w:val="24"/>
        </w:rPr>
        <w:t>а) в уполномоченный орган:</w:t>
      </w:r>
    </w:p>
    <w:p w:rsidR="009661E7" w:rsidRPr="006063BC" w:rsidRDefault="009661E7" w:rsidP="009661E7">
      <w:pPr>
        <w:ind w:firstLine="709"/>
        <w:jc w:val="both"/>
        <w:rPr>
          <w:sz w:val="24"/>
          <w:szCs w:val="24"/>
        </w:rPr>
      </w:pPr>
      <w:r w:rsidRPr="006063BC">
        <w:rPr>
          <w:sz w:val="24"/>
          <w:szCs w:val="24"/>
        </w:rPr>
        <w:t>б) посредством личного обращения заявителя или его представителя,</w:t>
      </w:r>
    </w:p>
    <w:p w:rsidR="009661E7" w:rsidRPr="006063BC" w:rsidRDefault="009661E7" w:rsidP="009661E7">
      <w:pPr>
        <w:ind w:firstLine="709"/>
        <w:jc w:val="both"/>
        <w:rPr>
          <w:sz w:val="24"/>
          <w:szCs w:val="24"/>
        </w:rPr>
      </w:pPr>
      <w:r w:rsidRPr="006063BC">
        <w:rPr>
          <w:sz w:val="24"/>
          <w:szCs w:val="24"/>
        </w:rPr>
        <w:t>в) посредством почтового отправления.</w:t>
      </w:r>
    </w:p>
    <w:p w:rsidR="009661E7" w:rsidRPr="006063BC" w:rsidRDefault="009661E7" w:rsidP="009661E7">
      <w:pPr>
        <w:ind w:firstLine="709"/>
        <w:jc w:val="both"/>
        <w:rPr>
          <w:sz w:val="24"/>
          <w:szCs w:val="24"/>
        </w:rPr>
      </w:pPr>
      <w:r w:rsidRPr="006063BC">
        <w:rPr>
          <w:sz w:val="24"/>
          <w:szCs w:val="24"/>
        </w:rPr>
        <w:t>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661E7" w:rsidRPr="006063BC" w:rsidRDefault="009661E7" w:rsidP="009661E7">
      <w:pPr>
        <w:ind w:firstLine="709"/>
        <w:jc w:val="both"/>
        <w:rPr>
          <w:sz w:val="24"/>
          <w:szCs w:val="24"/>
        </w:rPr>
      </w:pPr>
      <w:r w:rsidRPr="006063BC">
        <w:rPr>
          <w:sz w:val="24"/>
          <w:szCs w:val="24"/>
        </w:rPr>
        <w:t>77. Днем обращения заявителя считается дата регистрации в уполномоченном органе заявления и документов.</w:t>
      </w:r>
    </w:p>
    <w:p w:rsidR="009661E7" w:rsidRPr="006063BC" w:rsidRDefault="009661E7" w:rsidP="009661E7">
      <w:pPr>
        <w:ind w:firstLine="709"/>
        <w:jc w:val="both"/>
        <w:rPr>
          <w:sz w:val="24"/>
          <w:szCs w:val="24"/>
        </w:rPr>
      </w:pPr>
      <w:r w:rsidRPr="006063BC">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61E7" w:rsidRPr="006063BC" w:rsidRDefault="009661E7" w:rsidP="009661E7">
      <w:pPr>
        <w:ind w:firstLine="709"/>
        <w:jc w:val="both"/>
        <w:rPr>
          <w:sz w:val="24"/>
          <w:szCs w:val="24"/>
        </w:rPr>
      </w:pPr>
      <w:r w:rsidRPr="006063BC">
        <w:rPr>
          <w:sz w:val="24"/>
          <w:szCs w:val="24"/>
        </w:rPr>
        <w:t>78. Максимальное время приема заявления и прилагаемых к нему документов при личном обращении заявителя не превышает 10 минут.</w:t>
      </w:r>
    </w:p>
    <w:p w:rsidR="009661E7" w:rsidRPr="006063BC" w:rsidRDefault="009661E7" w:rsidP="009661E7">
      <w:pPr>
        <w:ind w:firstLine="709"/>
        <w:jc w:val="both"/>
        <w:rPr>
          <w:sz w:val="24"/>
          <w:szCs w:val="24"/>
        </w:rPr>
      </w:pPr>
      <w:r w:rsidRPr="006063BC">
        <w:rPr>
          <w:sz w:val="24"/>
          <w:szCs w:val="24"/>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661E7" w:rsidRPr="006063BC" w:rsidRDefault="009661E7" w:rsidP="009661E7">
      <w:pPr>
        <w:ind w:firstLine="709"/>
        <w:jc w:val="both"/>
        <w:rPr>
          <w:sz w:val="24"/>
          <w:szCs w:val="24"/>
        </w:rPr>
      </w:pPr>
      <w:r w:rsidRPr="006063BC">
        <w:rPr>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063BC">
        <w:rPr>
          <w:sz w:val="24"/>
          <w:szCs w:val="24"/>
        </w:rPr>
        <w:t>с даты получения</w:t>
      </w:r>
      <w:proofErr w:type="gramEnd"/>
      <w:r w:rsidRPr="006063BC">
        <w:rPr>
          <w:sz w:val="24"/>
          <w:szCs w:val="24"/>
        </w:rPr>
        <w:t xml:space="preserve"> заявления и прилагаемых к нему документов.</w:t>
      </w:r>
    </w:p>
    <w:p w:rsidR="009661E7" w:rsidRPr="006063BC" w:rsidRDefault="009661E7" w:rsidP="009661E7">
      <w:pPr>
        <w:ind w:firstLine="709"/>
        <w:jc w:val="both"/>
        <w:rPr>
          <w:sz w:val="24"/>
          <w:szCs w:val="24"/>
        </w:rPr>
      </w:pPr>
      <w:r w:rsidRPr="006063BC">
        <w:rPr>
          <w:sz w:val="24"/>
          <w:szCs w:val="24"/>
        </w:rPr>
        <w:t>80.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661E7" w:rsidRPr="006063BC" w:rsidRDefault="009661E7" w:rsidP="009661E7">
      <w:pPr>
        <w:ind w:firstLine="709"/>
        <w:jc w:val="both"/>
        <w:rPr>
          <w:sz w:val="24"/>
          <w:szCs w:val="24"/>
        </w:rPr>
      </w:pPr>
    </w:p>
    <w:p w:rsidR="009661E7" w:rsidRPr="006063BC" w:rsidRDefault="009661E7" w:rsidP="009661E7">
      <w:pPr>
        <w:ind w:firstLine="709"/>
        <w:jc w:val="center"/>
        <w:rPr>
          <w:b/>
          <w:sz w:val="24"/>
          <w:szCs w:val="24"/>
        </w:rPr>
      </w:pPr>
      <w:r w:rsidRPr="006063BC">
        <w:rPr>
          <w:b/>
          <w:sz w:val="24"/>
          <w:szCs w:val="24"/>
        </w:rPr>
        <w:t>Глава 23. ПРОВЕРКА СООТВЕТСТВИЯ ЗАЯВЛЕНИЯ И ПРЕДОСТАВЛЯЕМЫХ ДОКУМЕНТОВ ТРЕБОВАНИЯМ АДМИНИСТРАТИВНОГО РЕГЛАМЕНТА</w:t>
      </w:r>
    </w:p>
    <w:p w:rsidR="009661E7" w:rsidRPr="006063BC" w:rsidRDefault="009661E7" w:rsidP="009661E7">
      <w:pPr>
        <w:ind w:firstLine="709"/>
        <w:jc w:val="center"/>
        <w:rPr>
          <w:b/>
          <w:sz w:val="24"/>
          <w:szCs w:val="24"/>
        </w:rPr>
      </w:pPr>
    </w:p>
    <w:p w:rsidR="009661E7" w:rsidRPr="006063BC" w:rsidRDefault="009661E7" w:rsidP="009661E7">
      <w:pPr>
        <w:ind w:firstLine="709"/>
        <w:jc w:val="both"/>
        <w:rPr>
          <w:sz w:val="24"/>
          <w:szCs w:val="24"/>
        </w:rPr>
      </w:pPr>
      <w:r w:rsidRPr="006063BC">
        <w:rPr>
          <w:sz w:val="24"/>
          <w:szCs w:val="24"/>
        </w:rPr>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661E7" w:rsidRPr="006063BC" w:rsidRDefault="009661E7" w:rsidP="009661E7">
      <w:pPr>
        <w:ind w:firstLine="709"/>
        <w:jc w:val="both"/>
        <w:rPr>
          <w:sz w:val="24"/>
          <w:szCs w:val="24"/>
        </w:rPr>
      </w:pPr>
      <w:r w:rsidRPr="006063BC">
        <w:rPr>
          <w:sz w:val="24"/>
          <w:szCs w:val="24"/>
        </w:rPr>
        <w:t>82.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9661E7" w:rsidRPr="006063BC" w:rsidRDefault="009661E7" w:rsidP="009661E7">
      <w:pPr>
        <w:pStyle w:val="a7"/>
        <w:ind w:left="0" w:firstLine="709"/>
        <w:rPr>
          <w:sz w:val="24"/>
          <w:szCs w:val="24"/>
        </w:rPr>
      </w:pPr>
      <w:r w:rsidRPr="006063BC">
        <w:rPr>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661E7" w:rsidRPr="006063BC" w:rsidRDefault="009661E7" w:rsidP="009661E7">
      <w:pPr>
        <w:ind w:firstLine="709"/>
        <w:jc w:val="both"/>
        <w:rPr>
          <w:sz w:val="24"/>
          <w:szCs w:val="24"/>
        </w:rPr>
      </w:pPr>
      <w:r w:rsidRPr="006063BC">
        <w:rPr>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9661E7" w:rsidRPr="006063BC" w:rsidRDefault="009661E7" w:rsidP="009661E7">
      <w:pPr>
        <w:ind w:firstLine="709"/>
        <w:jc w:val="both"/>
        <w:rPr>
          <w:sz w:val="24"/>
          <w:szCs w:val="24"/>
        </w:rPr>
      </w:pPr>
      <w:r w:rsidRPr="006063BC">
        <w:rPr>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9661E7" w:rsidRPr="006063BC" w:rsidRDefault="009661E7" w:rsidP="009661E7">
      <w:pPr>
        <w:ind w:firstLine="709"/>
        <w:jc w:val="both"/>
        <w:rPr>
          <w:sz w:val="24"/>
          <w:szCs w:val="24"/>
        </w:rPr>
      </w:pPr>
      <w:r w:rsidRPr="006063BC">
        <w:rPr>
          <w:sz w:val="24"/>
          <w:szCs w:val="24"/>
        </w:rPr>
        <w:t>83. Критерием принятия решения по результатам проведенных административных действий является отсутствие или наличие указанных в пункте 44 настоящего административного регламента оснований для отказа в предоставлении муниципальной услуги.</w:t>
      </w:r>
    </w:p>
    <w:p w:rsidR="009661E7" w:rsidRPr="006063BC" w:rsidRDefault="009661E7" w:rsidP="009661E7">
      <w:pPr>
        <w:ind w:firstLine="709"/>
        <w:jc w:val="both"/>
        <w:rPr>
          <w:sz w:val="24"/>
          <w:szCs w:val="24"/>
        </w:rPr>
      </w:pPr>
      <w:r w:rsidRPr="006063BC">
        <w:rPr>
          <w:sz w:val="24"/>
          <w:szCs w:val="24"/>
        </w:rPr>
        <w:t xml:space="preserve">84. Результатом административной процедуры является отказ в предоставлении </w:t>
      </w:r>
      <w:r w:rsidRPr="006063BC">
        <w:rPr>
          <w:sz w:val="24"/>
          <w:szCs w:val="24"/>
        </w:rPr>
        <w:lastRenderedPageBreak/>
        <w:t>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9661E7" w:rsidRPr="006063BC" w:rsidRDefault="009661E7" w:rsidP="009661E7">
      <w:pPr>
        <w:ind w:firstLine="709"/>
        <w:jc w:val="both"/>
        <w:rPr>
          <w:sz w:val="24"/>
          <w:szCs w:val="24"/>
        </w:rPr>
      </w:pPr>
      <w:r w:rsidRPr="006063BC">
        <w:rPr>
          <w:sz w:val="24"/>
          <w:szCs w:val="24"/>
        </w:rPr>
        <w:t>85.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принятие решения по открытию дела об установлении надбавок к тарифам.</w:t>
      </w:r>
    </w:p>
    <w:p w:rsidR="009661E7" w:rsidRPr="006063BC" w:rsidRDefault="009661E7" w:rsidP="009661E7">
      <w:pPr>
        <w:ind w:firstLine="709"/>
        <w:jc w:val="both"/>
        <w:rPr>
          <w:sz w:val="24"/>
          <w:szCs w:val="24"/>
        </w:rPr>
      </w:pPr>
      <w:r w:rsidRPr="006063BC">
        <w:rPr>
          <w:sz w:val="24"/>
          <w:szCs w:val="24"/>
        </w:rPr>
        <w:t>86.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9661E7" w:rsidRPr="006063BC" w:rsidRDefault="009661E7" w:rsidP="009661E7">
      <w:pPr>
        <w:ind w:firstLine="709"/>
        <w:jc w:val="both"/>
        <w:rPr>
          <w:sz w:val="24"/>
          <w:szCs w:val="24"/>
        </w:rPr>
      </w:pPr>
    </w:p>
    <w:p w:rsidR="009661E7" w:rsidRPr="006063BC" w:rsidRDefault="009661E7" w:rsidP="009661E7">
      <w:pPr>
        <w:ind w:firstLine="709"/>
        <w:jc w:val="center"/>
        <w:rPr>
          <w:b/>
          <w:sz w:val="24"/>
          <w:szCs w:val="24"/>
        </w:rPr>
      </w:pPr>
      <w:r w:rsidRPr="006063BC">
        <w:rPr>
          <w:b/>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9661E7" w:rsidRPr="006063BC" w:rsidRDefault="009661E7" w:rsidP="009661E7">
      <w:pPr>
        <w:ind w:firstLine="709"/>
        <w:jc w:val="center"/>
        <w:rPr>
          <w:b/>
          <w:sz w:val="24"/>
          <w:szCs w:val="24"/>
        </w:rPr>
      </w:pPr>
    </w:p>
    <w:p w:rsidR="009661E7" w:rsidRPr="006063BC" w:rsidRDefault="009661E7" w:rsidP="009661E7">
      <w:pPr>
        <w:ind w:firstLine="709"/>
        <w:jc w:val="both"/>
        <w:rPr>
          <w:sz w:val="24"/>
          <w:szCs w:val="24"/>
        </w:rPr>
      </w:pPr>
      <w:r w:rsidRPr="006063BC">
        <w:rPr>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661E7" w:rsidRPr="006063BC" w:rsidRDefault="009661E7" w:rsidP="009661E7">
      <w:pPr>
        <w:ind w:firstLine="709"/>
        <w:jc w:val="both"/>
        <w:rPr>
          <w:sz w:val="24"/>
          <w:szCs w:val="24"/>
        </w:rPr>
      </w:pPr>
      <w:proofErr w:type="gramStart"/>
      <w:r w:rsidRPr="006063BC">
        <w:rPr>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8" w:history="1">
        <w:r w:rsidRPr="006063BC">
          <w:rPr>
            <w:sz w:val="24"/>
            <w:szCs w:val="24"/>
          </w:rPr>
          <w:t>пункте 38</w:t>
        </w:r>
      </w:hyperlink>
      <w:r w:rsidRPr="006063BC">
        <w:rPr>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6063BC">
        <w:rPr>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61E7" w:rsidRPr="006063BC" w:rsidRDefault="009661E7" w:rsidP="009661E7">
      <w:pPr>
        <w:ind w:firstLine="709"/>
        <w:jc w:val="both"/>
        <w:rPr>
          <w:sz w:val="24"/>
          <w:szCs w:val="24"/>
        </w:rPr>
      </w:pPr>
      <w:r w:rsidRPr="006063BC">
        <w:rPr>
          <w:sz w:val="24"/>
          <w:szCs w:val="24"/>
        </w:rPr>
        <w:t xml:space="preserve">88. Направление межведомственного запроса и представление документов и информации, перечисленных в </w:t>
      </w:r>
      <w:hyperlink r:id="rId9" w:history="1">
        <w:r w:rsidRPr="006063BC">
          <w:rPr>
            <w:sz w:val="24"/>
            <w:szCs w:val="24"/>
          </w:rPr>
          <w:t>пункте 38</w:t>
        </w:r>
      </w:hyperlink>
      <w:r w:rsidRPr="006063BC">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661E7" w:rsidRPr="006063BC" w:rsidRDefault="009661E7" w:rsidP="009661E7">
      <w:pPr>
        <w:ind w:firstLine="709"/>
        <w:jc w:val="both"/>
        <w:rPr>
          <w:sz w:val="24"/>
          <w:szCs w:val="24"/>
        </w:rPr>
      </w:pPr>
      <w:r w:rsidRPr="006063BC">
        <w:rPr>
          <w:sz w:val="24"/>
          <w:szCs w:val="24"/>
        </w:rPr>
        <w:t xml:space="preserve">89. Межведомственный запрос о представлении документов, указанных в </w:t>
      </w:r>
      <w:hyperlink r:id="rId10" w:history="1">
        <w:r w:rsidRPr="006063BC">
          <w:rPr>
            <w:sz w:val="24"/>
            <w:szCs w:val="24"/>
          </w:rPr>
          <w:t>пункте 38</w:t>
        </w:r>
      </w:hyperlink>
      <w:r w:rsidRPr="006063BC">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6063BC">
          <w:rPr>
            <w:sz w:val="24"/>
            <w:szCs w:val="24"/>
          </w:rPr>
          <w:t>статьи 7.2</w:t>
        </w:r>
      </w:hyperlink>
      <w:r w:rsidRPr="006063BC">
        <w:rPr>
          <w:sz w:val="24"/>
          <w:szCs w:val="24"/>
        </w:rPr>
        <w:t xml:space="preserve"> Федерального закона от 27.07.2010 № 210-ФЗ «Об организации предоставления государственных и муниципальных услуг».</w:t>
      </w:r>
    </w:p>
    <w:p w:rsidR="009661E7" w:rsidRPr="006063BC" w:rsidRDefault="009661E7" w:rsidP="009661E7">
      <w:pPr>
        <w:ind w:firstLine="709"/>
        <w:jc w:val="both"/>
        <w:rPr>
          <w:sz w:val="24"/>
          <w:szCs w:val="24"/>
        </w:rPr>
      </w:pPr>
      <w:r w:rsidRPr="006063BC">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661E7" w:rsidRPr="006063BC" w:rsidRDefault="009661E7" w:rsidP="009661E7">
      <w:pPr>
        <w:ind w:firstLine="709"/>
        <w:jc w:val="both"/>
        <w:rPr>
          <w:sz w:val="24"/>
          <w:szCs w:val="24"/>
        </w:rPr>
      </w:pPr>
      <w:r w:rsidRPr="006063BC">
        <w:rPr>
          <w:sz w:val="24"/>
          <w:szCs w:val="24"/>
        </w:rPr>
        <w:t xml:space="preserve">В случае </w:t>
      </w:r>
      <w:proofErr w:type="gramStart"/>
      <w:r w:rsidRPr="006063BC">
        <w:rPr>
          <w:sz w:val="24"/>
          <w:szCs w:val="24"/>
        </w:rPr>
        <w:t>не поступления</w:t>
      </w:r>
      <w:proofErr w:type="gramEnd"/>
      <w:r w:rsidRPr="006063BC">
        <w:rPr>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61E7" w:rsidRPr="006063BC" w:rsidRDefault="009661E7" w:rsidP="009661E7">
      <w:pPr>
        <w:ind w:firstLine="709"/>
        <w:jc w:val="both"/>
        <w:rPr>
          <w:sz w:val="24"/>
          <w:szCs w:val="24"/>
        </w:rPr>
      </w:pPr>
      <w:r w:rsidRPr="006063BC">
        <w:rPr>
          <w:sz w:val="24"/>
          <w:szCs w:val="24"/>
        </w:rPr>
        <w:t>В случае</w:t>
      </w:r>
      <w:proofErr w:type="gramStart"/>
      <w:r w:rsidRPr="006063BC">
        <w:rPr>
          <w:sz w:val="24"/>
          <w:szCs w:val="24"/>
        </w:rPr>
        <w:t>,</w:t>
      </w:r>
      <w:proofErr w:type="gramEnd"/>
      <w:r w:rsidRPr="006063BC">
        <w:rPr>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постановки на учет, уполномоченный орган не приостанавливает оказание муниципальной услуги.</w:t>
      </w:r>
    </w:p>
    <w:p w:rsidR="009661E7" w:rsidRPr="006063BC" w:rsidRDefault="009661E7" w:rsidP="009661E7">
      <w:pPr>
        <w:ind w:firstLine="709"/>
        <w:jc w:val="both"/>
        <w:rPr>
          <w:sz w:val="24"/>
          <w:szCs w:val="24"/>
        </w:rPr>
      </w:pPr>
      <w:r w:rsidRPr="006063BC">
        <w:rPr>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661E7" w:rsidRPr="006063BC" w:rsidRDefault="009661E7" w:rsidP="009661E7">
      <w:pPr>
        <w:tabs>
          <w:tab w:val="num" w:pos="1715"/>
        </w:tabs>
        <w:ind w:firstLine="709"/>
        <w:jc w:val="both"/>
        <w:rPr>
          <w:sz w:val="24"/>
          <w:szCs w:val="24"/>
        </w:rPr>
      </w:pPr>
      <w:r w:rsidRPr="006063BC">
        <w:rPr>
          <w:sz w:val="24"/>
          <w:szCs w:val="24"/>
        </w:rPr>
        <w:lastRenderedPageBreak/>
        <w:t xml:space="preserve">92. </w:t>
      </w:r>
      <w:proofErr w:type="gramStart"/>
      <w:r w:rsidRPr="006063BC">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661E7" w:rsidRPr="006063BC" w:rsidRDefault="009661E7" w:rsidP="009661E7">
      <w:pPr>
        <w:ind w:firstLine="709"/>
        <w:jc w:val="both"/>
        <w:rPr>
          <w:sz w:val="24"/>
          <w:szCs w:val="24"/>
        </w:rPr>
      </w:pPr>
    </w:p>
    <w:p w:rsidR="009661E7" w:rsidRPr="006063BC" w:rsidRDefault="009661E7" w:rsidP="009661E7">
      <w:pPr>
        <w:spacing w:line="216" w:lineRule="auto"/>
        <w:ind w:firstLine="709"/>
        <w:jc w:val="center"/>
        <w:rPr>
          <w:b/>
          <w:sz w:val="24"/>
          <w:szCs w:val="24"/>
        </w:rPr>
      </w:pPr>
      <w:r w:rsidRPr="006063BC">
        <w:rPr>
          <w:b/>
          <w:sz w:val="24"/>
          <w:szCs w:val="24"/>
        </w:rPr>
        <w:t>Глава 25. РАССМОТРЕНИЕ ЗАЯВЛЕНИЯ И ПРЕДСТАВЛЕННЫХ ДОКУМЕНТОВ ПО СУЩЕСТВУ</w:t>
      </w:r>
    </w:p>
    <w:p w:rsidR="009661E7" w:rsidRPr="006063BC" w:rsidRDefault="009661E7" w:rsidP="009661E7">
      <w:pPr>
        <w:spacing w:line="216" w:lineRule="auto"/>
        <w:ind w:firstLine="709"/>
        <w:jc w:val="center"/>
        <w:rPr>
          <w:b/>
          <w:sz w:val="24"/>
          <w:szCs w:val="24"/>
        </w:rPr>
      </w:pPr>
    </w:p>
    <w:p w:rsidR="009661E7" w:rsidRPr="006063BC" w:rsidRDefault="009661E7" w:rsidP="009661E7">
      <w:pPr>
        <w:ind w:firstLine="709"/>
        <w:jc w:val="both"/>
        <w:rPr>
          <w:sz w:val="24"/>
          <w:szCs w:val="24"/>
        </w:rPr>
      </w:pPr>
      <w:r w:rsidRPr="006063BC">
        <w:rPr>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94. Специалист осуществляет проверку документов на соответствие требованиям, установленным законодательством.</w:t>
      </w:r>
    </w:p>
    <w:p w:rsidR="009661E7" w:rsidRPr="006063BC" w:rsidRDefault="009661E7" w:rsidP="009661E7">
      <w:pPr>
        <w:ind w:firstLine="720"/>
        <w:jc w:val="both"/>
        <w:rPr>
          <w:sz w:val="24"/>
          <w:szCs w:val="24"/>
        </w:rPr>
      </w:pPr>
      <w:r w:rsidRPr="006063BC">
        <w:rPr>
          <w:sz w:val="24"/>
          <w:szCs w:val="24"/>
        </w:rPr>
        <w:t>В случае если в ходе анализа представленных заявителем предложений об установлении надбавок к тарифам возникнет необходимость уточнения предложения об установлении надбавок к тарифам, уполномоченный орган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уполномоченным органом, но не может быть более 10 (десяти) рабочих дней со дня поступления запроса заявителю. Необходимость запроса дополнительных сведений не является основанием для принятия решения об отказе в открытии дела об установлении тарифов.</w:t>
      </w:r>
    </w:p>
    <w:p w:rsidR="009661E7" w:rsidRPr="006063BC" w:rsidRDefault="009661E7" w:rsidP="009661E7">
      <w:pPr>
        <w:ind w:firstLine="720"/>
        <w:jc w:val="both"/>
        <w:rPr>
          <w:sz w:val="24"/>
          <w:szCs w:val="24"/>
        </w:rPr>
      </w:pPr>
      <w:bookmarkStart w:id="10" w:name="sub_2025"/>
      <w:r w:rsidRPr="006063BC">
        <w:rPr>
          <w:sz w:val="24"/>
          <w:szCs w:val="24"/>
        </w:rPr>
        <w:t>95. Уполномоченный орган проводит экспертизу предложений об установлении надбавок к тарифам в части обоснованности расходов, учтенных при расчете надбавок к тарифам, корректности определения параметров расчета надбавок и отражает ее результаты в своем экспертном заключении.</w:t>
      </w:r>
    </w:p>
    <w:bookmarkEnd w:id="10"/>
    <w:p w:rsidR="009661E7" w:rsidRPr="006063BC" w:rsidRDefault="009661E7" w:rsidP="009661E7">
      <w:pPr>
        <w:ind w:firstLine="720"/>
        <w:jc w:val="both"/>
        <w:rPr>
          <w:sz w:val="24"/>
          <w:szCs w:val="24"/>
        </w:rPr>
      </w:pPr>
      <w:r w:rsidRPr="006063BC">
        <w:rPr>
          <w:sz w:val="24"/>
          <w:szCs w:val="24"/>
        </w:rPr>
        <w:t>Решения об установлении (отказе) надбавок к тарифам принимаются на основании представляемых уполномоченным органом материалов и экспертного заключения.</w:t>
      </w:r>
    </w:p>
    <w:p w:rsidR="009661E7" w:rsidRPr="006063BC" w:rsidRDefault="009661E7" w:rsidP="009661E7">
      <w:pPr>
        <w:ind w:firstLine="720"/>
        <w:jc w:val="both"/>
        <w:rPr>
          <w:sz w:val="24"/>
          <w:szCs w:val="24"/>
        </w:rPr>
      </w:pPr>
      <w:r w:rsidRPr="006063BC">
        <w:rPr>
          <w:sz w:val="24"/>
          <w:szCs w:val="24"/>
        </w:rPr>
        <w:t>96. Решение об установлении (отказе) надбавок к тарифам принимается по итогам заседания правления (коллегии) органа регулирования тарифов не позднее, чем за 1 (один) месяц до даты окончания текущего периода действия надбавок к тарифам.</w:t>
      </w:r>
    </w:p>
    <w:p w:rsidR="009661E7" w:rsidRPr="006063BC" w:rsidRDefault="009661E7" w:rsidP="009661E7">
      <w:pPr>
        <w:ind w:firstLine="709"/>
        <w:jc w:val="both"/>
        <w:rPr>
          <w:sz w:val="24"/>
          <w:szCs w:val="24"/>
        </w:rPr>
      </w:pPr>
      <w:r w:rsidRPr="006063BC">
        <w:rPr>
          <w:sz w:val="24"/>
          <w:szCs w:val="24"/>
        </w:rPr>
        <w:t xml:space="preserve">97. Уполномоченный орган в течение 5 (пяти) рабочих дней </w:t>
      </w:r>
      <w:proofErr w:type="gramStart"/>
      <w:r w:rsidRPr="006063BC">
        <w:rPr>
          <w:sz w:val="24"/>
          <w:szCs w:val="24"/>
        </w:rPr>
        <w:t>с даты принятия</w:t>
      </w:r>
      <w:proofErr w:type="gramEnd"/>
      <w:r w:rsidRPr="006063BC">
        <w:rPr>
          <w:sz w:val="24"/>
          <w:szCs w:val="24"/>
        </w:rPr>
        <w:t xml:space="preserve"> решения об установлении надбавок к тарифам направляет копию постановления об установлении надбавок к тарифам  в организацию коммунального комплекса.</w:t>
      </w:r>
    </w:p>
    <w:p w:rsidR="009661E7" w:rsidRPr="006063BC" w:rsidRDefault="009661E7" w:rsidP="009661E7">
      <w:pPr>
        <w:ind w:firstLine="720"/>
        <w:jc w:val="both"/>
        <w:rPr>
          <w:sz w:val="24"/>
          <w:szCs w:val="24"/>
        </w:rPr>
      </w:pPr>
      <w:r w:rsidRPr="006063BC">
        <w:rPr>
          <w:sz w:val="24"/>
          <w:szCs w:val="24"/>
        </w:rPr>
        <w:t>Направление указанного документа осуществляется почтовым отправлением с уведомлением о вручении или в электронном виде (с получением подтверждения информации адресатом).</w:t>
      </w:r>
    </w:p>
    <w:p w:rsidR="009661E7" w:rsidRPr="006063BC" w:rsidRDefault="009661E7" w:rsidP="009661E7">
      <w:pPr>
        <w:ind w:firstLine="720"/>
        <w:jc w:val="both"/>
        <w:rPr>
          <w:sz w:val="24"/>
          <w:szCs w:val="24"/>
        </w:rPr>
      </w:pPr>
      <w:r w:rsidRPr="006063BC">
        <w:rPr>
          <w:sz w:val="24"/>
          <w:szCs w:val="24"/>
        </w:rPr>
        <w:t>Копия постановления в указанный срок направляются также в федеральный орган регулирования тарифов в электронном виде.</w:t>
      </w:r>
    </w:p>
    <w:p w:rsidR="009661E7" w:rsidRPr="006063BC" w:rsidRDefault="009661E7" w:rsidP="009661E7">
      <w:pPr>
        <w:ind w:firstLine="709"/>
        <w:jc w:val="both"/>
        <w:rPr>
          <w:sz w:val="24"/>
          <w:szCs w:val="24"/>
        </w:rPr>
      </w:pPr>
      <w:bookmarkStart w:id="11" w:name="sub_2032"/>
      <w:r w:rsidRPr="006063BC">
        <w:rPr>
          <w:sz w:val="24"/>
          <w:szCs w:val="24"/>
        </w:rPr>
        <w:t xml:space="preserve">98. </w:t>
      </w:r>
      <w:proofErr w:type="gramStart"/>
      <w:r w:rsidRPr="006063BC">
        <w:rPr>
          <w:sz w:val="24"/>
          <w:szCs w:val="24"/>
        </w:rPr>
        <w:t>Уполномоченный орган обеспечивает размещение решения об установлении надбавок к тарифам в течение 10 (десяти) дней со дня принятия надбавок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местного самоуправления.</w:t>
      </w:r>
      <w:proofErr w:type="gramEnd"/>
    </w:p>
    <w:bookmarkEnd w:id="11"/>
    <w:p w:rsidR="009661E7" w:rsidRPr="006063BC" w:rsidRDefault="009661E7" w:rsidP="009661E7">
      <w:pPr>
        <w:ind w:firstLine="720"/>
        <w:jc w:val="both"/>
        <w:rPr>
          <w:sz w:val="24"/>
          <w:szCs w:val="24"/>
        </w:rPr>
      </w:pPr>
      <w:r w:rsidRPr="006063BC">
        <w:rPr>
          <w:sz w:val="24"/>
          <w:szCs w:val="24"/>
        </w:rPr>
        <w:t>99. Решение об установлении тарифов не имеет обратной силы.</w:t>
      </w:r>
    </w:p>
    <w:p w:rsidR="009661E7" w:rsidRPr="006063BC" w:rsidRDefault="009661E7" w:rsidP="009661E7">
      <w:pPr>
        <w:ind w:firstLine="709"/>
        <w:rPr>
          <w:sz w:val="24"/>
          <w:szCs w:val="24"/>
        </w:rPr>
      </w:pPr>
    </w:p>
    <w:p w:rsidR="009661E7" w:rsidRPr="006063BC" w:rsidRDefault="009661E7" w:rsidP="009661E7">
      <w:pPr>
        <w:ind w:firstLine="709"/>
        <w:jc w:val="center"/>
        <w:outlineLvl w:val="2"/>
        <w:rPr>
          <w:b/>
          <w:sz w:val="24"/>
          <w:szCs w:val="24"/>
        </w:rPr>
      </w:pPr>
      <w:r w:rsidRPr="006063BC">
        <w:rPr>
          <w:b/>
          <w:sz w:val="24"/>
          <w:szCs w:val="24"/>
        </w:rPr>
        <w:t xml:space="preserve">Раздел IV. ФОРМЫ </w:t>
      </w:r>
      <w:proofErr w:type="gramStart"/>
      <w:r w:rsidRPr="006063BC">
        <w:rPr>
          <w:b/>
          <w:sz w:val="24"/>
          <w:szCs w:val="24"/>
        </w:rPr>
        <w:t>КОНТРОЛЯ ЗА</w:t>
      </w:r>
      <w:proofErr w:type="gramEnd"/>
      <w:r w:rsidRPr="006063BC">
        <w:rPr>
          <w:b/>
          <w:sz w:val="24"/>
          <w:szCs w:val="24"/>
        </w:rPr>
        <w:t xml:space="preserve"> ПРЕДОСТАВЛЕНИЕМ МУНИЦИПАЛЬНОЙ УСЛУГИ</w:t>
      </w:r>
    </w:p>
    <w:p w:rsidR="009661E7" w:rsidRPr="006063BC" w:rsidRDefault="009661E7" w:rsidP="009661E7">
      <w:pPr>
        <w:jc w:val="center"/>
        <w:outlineLvl w:val="2"/>
        <w:rPr>
          <w:b/>
          <w:sz w:val="24"/>
          <w:szCs w:val="24"/>
        </w:rPr>
      </w:pPr>
    </w:p>
    <w:p w:rsidR="009661E7" w:rsidRPr="006063BC" w:rsidRDefault="009661E7" w:rsidP="009661E7">
      <w:pPr>
        <w:jc w:val="center"/>
        <w:outlineLvl w:val="2"/>
        <w:rPr>
          <w:b/>
          <w:sz w:val="24"/>
          <w:szCs w:val="24"/>
        </w:rPr>
      </w:pPr>
      <w:bookmarkStart w:id="12" w:name="Par413"/>
      <w:bookmarkEnd w:id="12"/>
      <w:r w:rsidRPr="006063BC">
        <w:rPr>
          <w:b/>
          <w:sz w:val="24"/>
          <w:szCs w:val="24"/>
        </w:rPr>
        <w:t xml:space="preserve">Глава 26. ПОРЯДОК ОСУЩЕСТВЛЕНИЯ ТЕКУЩЕГО </w:t>
      </w:r>
      <w:proofErr w:type="gramStart"/>
      <w:r w:rsidRPr="006063BC">
        <w:rPr>
          <w:b/>
          <w:sz w:val="24"/>
          <w:szCs w:val="24"/>
        </w:rPr>
        <w:t>КОНТРОЛЯ ЗА</w:t>
      </w:r>
      <w:proofErr w:type="gramEnd"/>
      <w:r w:rsidRPr="006063BC">
        <w:rPr>
          <w:b/>
          <w:sz w:val="24"/>
          <w:szCs w:val="24"/>
        </w:rPr>
        <w:t xml:space="preserve"> СОБЛЮДЕНИЕМ И ИСПОЛНЕНИЕМ ОТВЕТСТВЕННЫМИ ДОЛЖНОСТНЫМИ </w:t>
      </w:r>
      <w:r w:rsidRPr="006063BC">
        <w:rPr>
          <w:b/>
          <w:sz w:val="24"/>
          <w:szCs w:val="24"/>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r w:rsidRPr="006063BC">
        <w:rPr>
          <w:sz w:val="24"/>
          <w:szCs w:val="24"/>
        </w:rPr>
        <w:t xml:space="preserve">100. Текущий </w:t>
      </w:r>
      <w:proofErr w:type="gramStart"/>
      <w:r w:rsidRPr="006063BC">
        <w:rPr>
          <w:sz w:val="24"/>
          <w:szCs w:val="24"/>
        </w:rPr>
        <w:t>контроль за</w:t>
      </w:r>
      <w:proofErr w:type="gramEnd"/>
      <w:r w:rsidRPr="006063B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w:t>
      </w:r>
    </w:p>
    <w:p w:rsidR="009661E7" w:rsidRPr="006063BC" w:rsidRDefault="009661E7" w:rsidP="009661E7">
      <w:pPr>
        <w:ind w:firstLine="709"/>
        <w:jc w:val="both"/>
        <w:rPr>
          <w:sz w:val="24"/>
          <w:szCs w:val="24"/>
        </w:rPr>
      </w:pPr>
      <w:r w:rsidRPr="006063BC">
        <w:rPr>
          <w:sz w:val="24"/>
          <w:szCs w:val="24"/>
        </w:rPr>
        <w:t>101. Основными задачами текущего контроля являются:</w:t>
      </w:r>
    </w:p>
    <w:p w:rsidR="009661E7" w:rsidRPr="006063BC" w:rsidRDefault="009661E7" w:rsidP="009661E7">
      <w:pPr>
        <w:ind w:firstLine="709"/>
        <w:jc w:val="both"/>
        <w:rPr>
          <w:sz w:val="24"/>
          <w:szCs w:val="24"/>
        </w:rPr>
      </w:pPr>
      <w:r w:rsidRPr="006063BC">
        <w:rPr>
          <w:sz w:val="24"/>
          <w:szCs w:val="24"/>
        </w:rPr>
        <w:t>а) обеспечение своевременного и качественного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б) выявление нарушений в сроках и качестве предоставления муниципальной услуги;</w:t>
      </w:r>
    </w:p>
    <w:p w:rsidR="009661E7" w:rsidRPr="006063BC" w:rsidRDefault="009661E7" w:rsidP="009661E7">
      <w:pPr>
        <w:ind w:firstLine="709"/>
        <w:jc w:val="both"/>
        <w:rPr>
          <w:sz w:val="24"/>
          <w:szCs w:val="24"/>
        </w:rPr>
      </w:pPr>
      <w:r w:rsidRPr="006063BC">
        <w:rPr>
          <w:sz w:val="24"/>
          <w:szCs w:val="24"/>
        </w:rPr>
        <w:t>в) выявление и устранение причин и условий, способствующих ненадлежащему предоставлению муниципальной услуги;</w:t>
      </w:r>
    </w:p>
    <w:p w:rsidR="009661E7" w:rsidRPr="006063BC" w:rsidRDefault="009661E7" w:rsidP="009661E7">
      <w:pPr>
        <w:ind w:firstLine="709"/>
        <w:jc w:val="both"/>
        <w:rPr>
          <w:sz w:val="24"/>
          <w:szCs w:val="24"/>
        </w:rPr>
      </w:pPr>
      <w:r w:rsidRPr="006063BC">
        <w:rPr>
          <w:sz w:val="24"/>
          <w:szCs w:val="24"/>
        </w:rPr>
        <w:t>г) принятие мер по надлежащему предоставлению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102. Текущий контроль осуществляется на постоянной основе.</w:t>
      </w:r>
    </w:p>
    <w:p w:rsidR="009661E7" w:rsidRPr="006063BC" w:rsidRDefault="009661E7" w:rsidP="009661E7">
      <w:pPr>
        <w:ind w:firstLine="709"/>
        <w:rPr>
          <w:sz w:val="24"/>
          <w:szCs w:val="24"/>
        </w:rPr>
      </w:pPr>
    </w:p>
    <w:p w:rsidR="009661E7" w:rsidRPr="006063BC" w:rsidRDefault="009661E7" w:rsidP="009661E7">
      <w:pPr>
        <w:jc w:val="center"/>
        <w:outlineLvl w:val="2"/>
        <w:rPr>
          <w:b/>
          <w:sz w:val="24"/>
          <w:szCs w:val="24"/>
        </w:rPr>
      </w:pPr>
      <w:r w:rsidRPr="006063BC">
        <w:rPr>
          <w:b/>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63BC">
        <w:rPr>
          <w:b/>
          <w:sz w:val="24"/>
          <w:szCs w:val="24"/>
        </w:rPr>
        <w:t>КОНТРОЛЯ ЗА</w:t>
      </w:r>
      <w:proofErr w:type="gramEnd"/>
      <w:r w:rsidRPr="006063BC">
        <w:rPr>
          <w:b/>
          <w:sz w:val="24"/>
          <w:szCs w:val="24"/>
        </w:rPr>
        <w:t xml:space="preserve"> ПОЛНОТОЙ И КАЧЕСТВОМ ПРЕДОСТАВЛЕНИЯ МУНИЦИПАЛЬНОЙ УСЛУГИ</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r w:rsidRPr="006063BC">
        <w:rPr>
          <w:sz w:val="24"/>
          <w:szCs w:val="24"/>
        </w:rPr>
        <w:t xml:space="preserve">103. </w:t>
      </w:r>
      <w:proofErr w:type="gramStart"/>
      <w:r w:rsidRPr="006063BC">
        <w:rPr>
          <w:sz w:val="24"/>
          <w:szCs w:val="24"/>
        </w:rPr>
        <w:t>Контроль за</w:t>
      </w:r>
      <w:proofErr w:type="gramEnd"/>
      <w:r w:rsidRPr="006063BC">
        <w:rPr>
          <w:sz w:val="24"/>
          <w:szCs w:val="24"/>
        </w:rPr>
        <w:t xml:space="preserve"> полнотой и качеством предоставления муниципальной услуги осуществляется в формах:</w:t>
      </w:r>
    </w:p>
    <w:p w:rsidR="009661E7" w:rsidRPr="006063BC" w:rsidRDefault="009661E7" w:rsidP="009661E7">
      <w:pPr>
        <w:ind w:firstLine="709"/>
        <w:jc w:val="both"/>
        <w:rPr>
          <w:sz w:val="24"/>
          <w:szCs w:val="24"/>
        </w:rPr>
      </w:pPr>
      <w:r w:rsidRPr="006063BC">
        <w:rPr>
          <w:sz w:val="24"/>
          <w:szCs w:val="24"/>
        </w:rPr>
        <w:t>а) проведения плановых проверок;</w:t>
      </w:r>
    </w:p>
    <w:p w:rsidR="009661E7" w:rsidRPr="006063BC" w:rsidRDefault="009661E7" w:rsidP="009661E7">
      <w:pPr>
        <w:ind w:firstLine="709"/>
        <w:jc w:val="both"/>
        <w:rPr>
          <w:sz w:val="24"/>
          <w:szCs w:val="24"/>
        </w:rPr>
      </w:pPr>
      <w:r w:rsidRPr="006063BC">
        <w:rPr>
          <w:sz w:val="24"/>
          <w:szCs w:val="24"/>
        </w:rPr>
        <w:t>б) рассмотрения жалоб на действия (бездействие) должностных лиц уполномоченного органа, ответственных за предоставление муниципальной услуги.</w:t>
      </w:r>
    </w:p>
    <w:p w:rsidR="009661E7" w:rsidRPr="006063BC" w:rsidRDefault="009661E7" w:rsidP="009661E7">
      <w:pPr>
        <w:ind w:firstLine="709"/>
        <w:jc w:val="both"/>
        <w:rPr>
          <w:sz w:val="24"/>
          <w:szCs w:val="24"/>
        </w:rPr>
      </w:pPr>
      <w:r w:rsidRPr="006063BC">
        <w:rPr>
          <w:sz w:val="24"/>
          <w:szCs w:val="24"/>
        </w:rPr>
        <w:t xml:space="preserve">104. В целях осуществления </w:t>
      </w:r>
      <w:proofErr w:type="gramStart"/>
      <w:r w:rsidRPr="006063BC">
        <w:rPr>
          <w:sz w:val="24"/>
          <w:szCs w:val="24"/>
        </w:rPr>
        <w:t>контроля за</w:t>
      </w:r>
      <w:proofErr w:type="gramEnd"/>
      <w:r w:rsidRPr="006063BC">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61E7" w:rsidRPr="006063BC" w:rsidRDefault="009661E7" w:rsidP="009661E7">
      <w:pPr>
        <w:ind w:firstLine="709"/>
        <w:jc w:val="both"/>
        <w:rPr>
          <w:sz w:val="24"/>
          <w:szCs w:val="24"/>
        </w:rPr>
      </w:pPr>
      <w:r w:rsidRPr="006063BC">
        <w:rPr>
          <w:sz w:val="24"/>
          <w:szCs w:val="24"/>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661E7" w:rsidRPr="006063BC" w:rsidRDefault="009661E7" w:rsidP="009661E7">
      <w:pPr>
        <w:ind w:firstLine="709"/>
        <w:jc w:val="both"/>
        <w:rPr>
          <w:sz w:val="24"/>
          <w:szCs w:val="24"/>
        </w:rPr>
      </w:pPr>
      <w:r w:rsidRPr="006063BC">
        <w:rPr>
          <w:sz w:val="24"/>
          <w:szCs w:val="24"/>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6063BC">
          <w:rPr>
            <w:sz w:val="24"/>
            <w:szCs w:val="24"/>
          </w:rPr>
          <w:t>законодательством</w:t>
        </w:r>
      </w:hyperlink>
      <w:r w:rsidRPr="006063BC">
        <w:rPr>
          <w:sz w:val="24"/>
          <w:szCs w:val="24"/>
        </w:rPr>
        <w:t xml:space="preserve"> Российской Федерации порядке.</w:t>
      </w:r>
    </w:p>
    <w:p w:rsidR="009661E7" w:rsidRPr="006063BC" w:rsidRDefault="009661E7" w:rsidP="009661E7">
      <w:pPr>
        <w:ind w:firstLine="709"/>
        <w:jc w:val="both"/>
        <w:rPr>
          <w:sz w:val="24"/>
          <w:szCs w:val="24"/>
        </w:rPr>
      </w:pPr>
      <w:r w:rsidRPr="006063BC">
        <w:rPr>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13" w:name="Par439"/>
      <w:bookmarkEnd w:id="13"/>
    </w:p>
    <w:p w:rsidR="009661E7" w:rsidRPr="006063BC" w:rsidRDefault="009661E7" w:rsidP="009661E7">
      <w:pPr>
        <w:ind w:firstLine="709"/>
        <w:jc w:val="both"/>
        <w:rPr>
          <w:sz w:val="24"/>
          <w:szCs w:val="24"/>
        </w:rPr>
      </w:pPr>
    </w:p>
    <w:p w:rsidR="009661E7" w:rsidRPr="006063BC" w:rsidRDefault="009661E7" w:rsidP="009661E7">
      <w:pPr>
        <w:ind w:firstLine="709"/>
        <w:jc w:val="center"/>
        <w:rPr>
          <w:b/>
          <w:sz w:val="24"/>
          <w:szCs w:val="24"/>
        </w:rPr>
      </w:pPr>
      <w:r w:rsidRPr="006063BC">
        <w:rPr>
          <w:b/>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61E7" w:rsidRPr="006063BC" w:rsidRDefault="009661E7" w:rsidP="009661E7">
      <w:pPr>
        <w:ind w:firstLine="709"/>
        <w:jc w:val="center"/>
        <w:rPr>
          <w:b/>
          <w:sz w:val="24"/>
          <w:szCs w:val="24"/>
        </w:rPr>
      </w:pP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lastRenderedPageBreak/>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61E7" w:rsidRPr="006063BC" w:rsidRDefault="009661E7" w:rsidP="009661E7">
      <w:pPr>
        <w:pStyle w:val="ConsPlusNormal"/>
        <w:ind w:firstLine="709"/>
        <w:jc w:val="both"/>
        <w:rPr>
          <w:rFonts w:ascii="Times New Roman" w:hAnsi="Times New Roman" w:cs="Times New Roman"/>
          <w:sz w:val="24"/>
          <w:szCs w:val="24"/>
        </w:rPr>
      </w:pPr>
    </w:p>
    <w:p w:rsidR="009661E7" w:rsidRPr="006063BC" w:rsidRDefault="009661E7" w:rsidP="009661E7">
      <w:pPr>
        <w:jc w:val="center"/>
        <w:outlineLvl w:val="2"/>
        <w:rPr>
          <w:b/>
          <w:sz w:val="24"/>
          <w:szCs w:val="24"/>
        </w:rPr>
      </w:pPr>
      <w:r w:rsidRPr="006063BC">
        <w:rPr>
          <w:b/>
          <w:sz w:val="24"/>
          <w:szCs w:val="24"/>
        </w:rPr>
        <w:t xml:space="preserve">Глава 29. ПОЛОЖЕНИЯ, ХАРАКТЕРИЗУЮЩИЕ ТРЕБОВАНИЯ К ПОРЯДКУ И ФОРМАМ </w:t>
      </w:r>
      <w:proofErr w:type="gramStart"/>
      <w:r w:rsidRPr="006063BC">
        <w:rPr>
          <w:b/>
          <w:sz w:val="24"/>
          <w:szCs w:val="24"/>
        </w:rPr>
        <w:t>КОНТРОЛЯ ЗА</w:t>
      </w:r>
      <w:proofErr w:type="gramEnd"/>
      <w:r w:rsidRPr="006063BC">
        <w:rPr>
          <w:b/>
          <w:sz w:val="24"/>
          <w:szCs w:val="24"/>
        </w:rPr>
        <w:t xml:space="preserve"> ПРЕДОСТАВЛЕНИЕМ МУНИЦИПАЛЬНОЙ УСЛУГИ, В ТОМ ЧИСЛЕ СО СТОРОНЫ ЗАЯВИТЕЛЕЙ, ИХ ОБЪЕДИНЕНИЙ И ОРГАНИЗАЦИЕЙ</w:t>
      </w:r>
    </w:p>
    <w:p w:rsidR="009661E7" w:rsidRPr="006063BC" w:rsidRDefault="009661E7" w:rsidP="009661E7">
      <w:pPr>
        <w:jc w:val="center"/>
        <w:outlineLvl w:val="2"/>
        <w:rPr>
          <w:b/>
          <w:sz w:val="24"/>
          <w:szCs w:val="24"/>
        </w:rPr>
      </w:pPr>
    </w:p>
    <w:p w:rsidR="009661E7" w:rsidRPr="006063BC" w:rsidRDefault="009661E7" w:rsidP="009661E7">
      <w:pPr>
        <w:ind w:firstLine="709"/>
        <w:jc w:val="both"/>
        <w:rPr>
          <w:sz w:val="24"/>
          <w:szCs w:val="24"/>
        </w:rPr>
      </w:pPr>
      <w:r w:rsidRPr="006063BC">
        <w:rPr>
          <w:sz w:val="24"/>
          <w:szCs w:val="24"/>
        </w:rPr>
        <w:t xml:space="preserve">110. </w:t>
      </w:r>
      <w:proofErr w:type="gramStart"/>
      <w:r w:rsidRPr="006063BC">
        <w:rPr>
          <w:sz w:val="24"/>
          <w:szCs w:val="24"/>
        </w:rPr>
        <w:t>Контроль за</w:t>
      </w:r>
      <w:proofErr w:type="gramEnd"/>
      <w:r w:rsidRPr="006063BC">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61E7" w:rsidRPr="006063BC" w:rsidRDefault="009661E7" w:rsidP="009661E7">
      <w:pPr>
        <w:ind w:firstLine="709"/>
        <w:jc w:val="both"/>
        <w:rPr>
          <w:sz w:val="24"/>
          <w:szCs w:val="24"/>
        </w:rPr>
      </w:pPr>
      <w:r w:rsidRPr="006063BC">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661E7" w:rsidRPr="006063BC" w:rsidRDefault="009661E7" w:rsidP="009661E7">
      <w:pPr>
        <w:ind w:firstLine="709"/>
        <w:jc w:val="both"/>
        <w:rPr>
          <w:sz w:val="24"/>
          <w:szCs w:val="24"/>
        </w:rPr>
      </w:pPr>
      <w:r w:rsidRPr="006063B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61E7" w:rsidRPr="006063BC" w:rsidRDefault="009661E7" w:rsidP="009661E7">
      <w:pPr>
        <w:ind w:firstLine="709"/>
        <w:jc w:val="both"/>
        <w:rPr>
          <w:sz w:val="24"/>
          <w:szCs w:val="24"/>
        </w:rPr>
      </w:pPr>
      <w:r w:rsidRPr="006063BC">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661E7" w:rsidRPr="006063BC" w:rsidRDefault="009661E7" w:rsidP="009661E7">
      <w:pPr>
        <w:ind w:firstLine="709"/>
        <w:jc w:val="both"/>
        <w:rPr>
          <w:sz w:val="24"/>
          <w:szCs w:val="24"/>
        </w:rPr>
      </w:pPr>
      <w:r w:rsidRPr="006063BC">
        <w:rPr>
          <w:sz w:val="24"/>
          <w:szCs w:val="24"/>
        </w:rPr>
        <w:t>111. Информацию, указанную в пункте 110</w:t>
      </w:r>
      <w:hyperlink w:anchor="Par401" w:history="1"/>
      <w:r w:rsidRPr="006063BC">
        <w:rPr>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112. </w:t>
      </w:r>
      <w:proofErr w:type="gramStart"/>
      <w:r w:rsidRPr="006063BC">
        <w:rPr>
          <w:rFonts w:ascii="Times New Roman" w:hAnsi="Times New Roman" w:cs="Times New Roman"/>
          <w:sz w:val="24"/>
          <w:szCs w:val="24"/>
        </w:rPr>
        <w:t>Контроль за</w:t>
      </w:r>
      <w:proofErr w:type="gramEnd"/>
      <w:r w:rsidRPr="006063B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661E7" w:rsidRPr="006063BC" w:rsidRDefault="009661E7" w:rsidP="009661E7">
      <w:pPr>
        <w:jc w:val="center"/>
        <w:outlineLvl w:val="2"/>
        <w:rPr>
          <w:b/>
          <w:sz w:val="24"/>
          <w:szCs w:val="24"/>
        </w:rPr>
      </w:pPr>
    </w:p>
    <w:p w:rsidR="009661E7" w:rsidRPr="006063BC" w:rsidRDefault="009661E7" w:rsidP="009661E7">
      <w:pPr>
        <w:jc w:val="center"/>
        <w:outlineLvl w:val="2"/>
        <w:rPr>
          <w:b/>
          <w:sz w:val="24"/>
          <w:szCs w:val="24"/>
        </w:rPr>
      </w:pPr>
      <w:r w:rsidRPr="006063BC">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61E7" w:rsidRPr="006063BC" w:rsidRDefault="009661E7" w:rsidP="009661E7">
      <w:pPr>
        <w:jc w:val="center"/>
        <w:outlineLvl w:val="2"/>
        <w:rPr>
          <w:b/>
          <w:sz w:val="24"/>
          <w:szCs w:val="24"/>
        </w:rPr>
      </w:pPr>
    </w:p>
    <w:p w:rsidR="009661E7" w:rsidRPr="006063BC" w:rsidRDefault="009661E7" w:rsidP="009661E7">
      <w:pPr>
        <w:jc w:val="center"/>
        <w:outlineLvl w:val="2"/>
        <w:rPr>
          <w:b/>
          <w:sz w:val="24"/>
          <w:szCs w:val="24"/>
        </w:rPr>
      </w:pPr>
      <w:bookmarkStart w:id="14" w:name="Par459"/>
      <w:bookmarkEnd w:id="14"/>
      <w:r w:rsidRPr="006063BC">
        <w:rPr>
          <w:b/>
          <w:sz w:val="24"/>
          <w:szCs w:val="24"/>
        </w:rPr>
        <w:t>Глава 30. ОБЖАЛОВАНИЕ РЕШЕНИЙ И ДЕЙСТВИЙ (БЕЗДЕЙСТВИЯ) УПОЛНОМОЧЕННОГО ОРГАНА, А ТАКЖЕ ДОЛЖНОСТНЫХ ЛИЦ УПОЛНОМОЧЕННОГО ОРГАНА</w:t>
      </w:r>
    </w:p>
    <w:p w:rsidR="009661E7" w:rsidRPr="006063BC" w:rsidRDefault="009661E7" w:rsidP="009661E7">
      <w:pPr>
        <w:jc w:val="center"/>
        <w:outlineLvl w:val="2"/>
        <w:rPr>
          <w:b/>
          <w:sz w:val="24"/>
          <w:szCs w:val="24"/>
        </w:rPr>
      </w:pP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115. Информацию о порядке подачи и рассмотрения жалобы заинтересованные лица могут получить:</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на стендах, расположенных в помещениях, занимаемых уполномоченным органом;</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http://www.svirsk.ru.</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посредством Портала.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Заинтересованное лицо может обратиться с жалобой, в том числе в следующих случаях:</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а) нарушение срока регистрации заявления заявителя о предоставлении </w:t>
      </w:r>
      <w:r w:rsidRPr="006063BC">
        <w:rPr>
          <w:rFonts w:ascii="Times New Roman" w:hAnsi="Times New Roman" w:cs="Times New Roman"/>
          <w:sz w:val="24"/>
          <w:szCs w:val="24"/>
        </w:rPr>
        <w:lastRenderedPageBreak/>
        <w:t>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нарушение срока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661E7" w:rsidRPr="006063BC" w:rsidRDefault="009661E7" w:rsidP="009661E7">
      <w:pPr>
        <w:pStyle w:val="ConsPlusNormal"/>
        <w:ind w:firstLine="709"/>
        <w:jc w:val="both"/>
        <w:rPr>
          <w:rFonts w:ascii="Times New Roman" w:hAnsi="Times New Roman" w:cs="Times New Roman"/>
          <w:sz w:val="24"/>
          <w:szCs w:val="24"/>
        </w:rPr>
      </w:pPr>
      <w:proofErr w:type="gramStart"/>
      <w:r w:rsidRPr="006063B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661E7" w:rsidRPr="006063BC" w:rsidRDefault="009661E7" w:rsidP="009661E7">
      <w:pPr>
        <w:pStyle w:val="ConsPlusNormal"/>
        <w:ind w:firstLine="709"/>
        <w:jc w:val="both"/>
        <w:rPr>
          <w:rFonts w:ascii="Times New Roman" w:hAnsi="Times New Roman" w:cs="Times New Roman"/>
          <w:sz w:val="24"/>
          <w:szCs w:val="24"/>
        </w:rPr>
      </w:pPr>
      <w:proofErr w:type="gramStart"/>
      <w:r w:rsidRPr="006063B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116. Жалоба может быть подана в письменной форме на бумажном носителе, в электронной форме одним из следующих способов:</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а) лично по адресу: 665420, Россия, Иркутская область, </w:t>
      </w:r>
      <w:proofErr w:type="spellStart"/>
      <w:r w:rsidRPr="006063BC">
        <w:rPr>
          <w:rFonts w:ascii="Times New Roman" w:hAnsi="Times New Roman" w:cs="Times New Roman"/>
          <w:sz w:val="24"/>
          <w:szCs w:val="24"/>
        </w:rPr>
        <w:t>г</w:t>
      </w:r>
      <w:proofErr w:type="gramStart"/>
      <w:r w:rsidRPr="006063BC">
        <w:rPr>
          <w:rFonts w:ascii="Times New Roman" w:hAnsi="Times New Roman" w:cs="Times New Roman"/>
          <w:sz w:val="24"/>
          <w:szCs w:val="24"/>
        </w:rPr>
        <w:t>.С</w:t>
      </w:r>
      <w:proofErr w:type="gramEnd"/>
      <w:r w:rsidRPr="006063BC">
        <w:rPr>
          <w:rFonts w:ascii="Times New Roman" w:hAnsi="Times New Roman" w:cs="Times New Roman"/>
          <w:sz w:val="24"/>
          <w:szCs w:val="24"/>
        </w:rPr>
        <w:t>вирск</w:t>
      </w:r>
      <w:proofErr w:type="spellEnd"/>
      <w:r w:rsidRPr="006063BC">
        <w:rPr>
          <w:rFonts w:ascii="Times New Roman" w:hAnsi="Times New Roman" w:cs="Times New Roman"/>
          <w:sz w:val="24"/>
          <w:szCs w:val="24"/>
        </w:rPr>
        <w:t>, ул.Молодежная,6/А, каб.211;</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через организации федеральной почтовой связи;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с использованием информационно-телекоммуникационной сети «Интернет»:</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электронная почта: oc.svirsk@ya.ru;</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официальный сайт уполномоченного органа: </w:t>
      </w:r>
      <w:hyperlink r:id="rId13" w:history="1">
        <w:r w:rsidRPr="006063BC">
          <w:rPr>
            <w:rStyle w:val="ad"/>
            <w:rFonts w:ascii="Times New Roman" w:hAnsi="Times New Roman" w:cs="Times New Roman"/>
            <w:sz w:val="24"/>
            <w:szCs w:val="24"/>
          </w:rPr>
          <w:t>http://www.svirsk.ru</w:t>
        </w:r>
      </w:hyperlink>
      <w:r w:rsidRPr="006063BC">
        <w:rPr>
          <w:rFonts w:ascii="Times New Roman" w:hAnsi="Times New Roman" w:cs="Times New Roman"/>
          <w:sz w:val="24"/>
          <w:szCs w:val="24"/>
        </w:rPr>
        <w:t>;</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г) через МФЦ.</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Прием жалоб осуществляется в соответствии с графиком приема заявителей.</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118. Жалоба может быть подана при личном приеме заинтересованного лица. Прием заинтересованных лиц в уполномоченном органе осуществляет заместитель мэра города - председатель комитета по</w:t>
      </w:r>
      <w:r w:rsidRPr="006063BC">
        <w:rPr>
          <w:rFonts w:ascii="Times New Roman" w:hAnsi="Times New Roman" w:cs="Times New Roman"/>
          <w:sz w:val="24"/>
          <w:szCs w:val="24"/>
        </w:rPr>
        <w:tab/>
        <w:t xml:space="preserve"> жизнеобеспечению.</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119. Прием заинтересованных лиц заместителем мэра города – председателем комитета по жизнеобеспечению проводится по предварительной записи, которая осуществляется по телефону: 8(39573) 2-18-74, 8(39573)2-29-75.</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120. При личном приеме обратившееся заинтересованное лицо предъявляет документ, удостоверяющий его личность.</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121. Жалоба должна содержать:</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61E7" w:rsidRPr="006063BC" w:rsidRDefault="009661E7" w:rsidP="009661E7">
      <w:pPr>
        <w:pStyle w:val="ConsPlusNormal"/>
        <w:ind w:firstLine="709"/>
        <w:jc w:val="both"/>
        <w:rPr>
          <w:rFonts w:ascii="Times New Roman" w:hAnsi="Times New Roman" w:cs="Times New Roman"/>
          <w:sz w:val="24"/>
          <w:szCs w:val="24"/>
        </w:rPr>
      </w:pPr>
      <w:proofErr w:type="gramStart"/>
      <w:r w:rsidRPr="006063B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 xml:space="preserve">г) доводы, на основании которых заинтересованное лицо </w:t>
      </w:r>
      <w:proofErr w:type="gramStart"/>
      <w:r w:rsidRPr="006063BC">
        <w:rPr>
          <w:rFonts w:ascii="Times New Roman" w:hAnsi="Times New Roman" w:cs="Times New Roman"/>
          <w:sz w:val="24"/>
          <w:szCs w:val="24"/>
        </w:rPr>
        <w:t>не согласно</w:t>
      </w:r>
      <w:proofErr w:type="gramEnd"/>
      <w:r w:rsidRPr="006063B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w:t>
      </w:r>
      <w:r w:rsidRPr="006063BC">
        <w:rPr>
          <w:rFonts w:ascii="Times New Roman" w:hAnsi="Times New Roman" w:cs="Times New Roman"/>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122. При рассмотрении жалобы:</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661E7" w:rsidRPr="006063BC" w:rsidRDefault="009661E7" w:rsidP="009661E7">
      <w:pPr>
        <w:pStyle w:val="ConsPlusNormal"/>
        <w:ind w:firstLine="709"/>
        <w:jc w:val="both"/>
        <w:rPr>
          <w:rFonts w:ascii="Times New Roman" w:hAnsi="Times New Roman" w:cs="Times New Roman"/>
          <w:sz w:val="24"/>
          <w:szCs w:val="24"/>
        </w:rPr>
      </w:pPr>
      <w:proofErr w:type="gramStart"/>
      <w:r w:rsidRPr="006063BC">
        <w:rPr>
          <w:rFonts w:ascii="Times New Roman" w:hAnsi="Times New Roman" w:cs="Times New Roman"/>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61E7" w:rsidRPr="006063BC" w:rsidRDefault="009661E7" w:rsidP="009661E7">
      <w:pPr>
        <w:pStyle w:val="ConsPlusNormal"/>
        <w:ind w:firstLine="709"/>
        <w:jc w:val="both"/>
        <w:rPr>
          <w:rFonts w:ascii="Times New Roman" w:hAnsi="Times New Roman" w:cs="Times New Roman"/>
          <w:sz w:val="24"/>
          <w:szCs w:val="24"/>
        </w:rPr>
      </w:pPr>
      <w:r w:rsidRPr="006063BC">
        <w:rPr>
          <w:rFonts w:ascii="Times New Roman" w:hAnsi="Times New Roman" w:cs="Times New Roman"/>
          <w:sz w:val="24"/>
          <w:szCs w:val="24"/>
        </w:rPr>
        <w:t>124. Основания приостановления рассмотрения жалобы, направленной в уполномоченный орган, не предусмотрены.</w:t>
      </w:r>
    </w:p>
    <w:p w:rsidR="009661E7" w:rsidRPr="00DB411E" w:rsidRDefault="009661E7" w:rsidP="009661E7">
      <w:pPr>
        <w:pStyle w:val="ConsPlusNormal"/>
        <w:ind w:firstLine="709"/>
        <w:rPr>
          <w:rFonts w:ascii="Times New Roman" w:hAnsi="Times New Roman" w:cs="Times New Roman"/>
          <w:sz w:val="24"/>
          <w:szCs w:val="24"/>
          <w:lang w:eastAsia="ko-KR"/>
        </w:rPr>
      </w:pPr>
      <w:r w:rsidRPr="00723DBB">
        <w:rPr>
          <w:rFonts w:ascii="Times New Roman" w:hAnsi="Times New Roman" w:cs="Times New Roman"/>
          <w:sz w:val="24"/>
          <w:szCs w:val="24"/>
        </w:rPr>
        <w:t>1</w:t>
      </w:r>
      <w:r>
        <w:rPr>
          <w:rFonts w:ascii="Times New Roman" w:hAnsi="Times New Roman" w:cs="Times New Roman"/>
          <w:sz w:val="24"/>
          <w:szCs w:val="24"/>
        </w:rPr>
        <w:t>25</w:t>
      </w:r>
      <w:r w:rsidRPr="00723DBB">
        <w:rPr>
          <w:rFonts w:ascii="Times New Roman" w:hAnsi="Times New Roman" w:cs="Times New Roman"/>
          <w:sz w:val="24"/>
          <w:szCs w:val="24"/>
        </w:rPr>
        <w:t xml:space="preserve">. </w:t>
      </w:r>
      <w:bookmarkStart w:id="15" w:name="Par509"/>
      <w:bookmarkEnd w:id="15"/>
      <w:r w:rsidRPr="00DB411E">
        <w:rPr>
          <w:rFonts w:ascii="Times New Roman" w:hAnsi="Times New Roman" w:cs="Times New Roman"/>
          <w:sz w:val="24"/>
          <w:szCs w:val="24"/>
          <w:lang w:eastAsia="ko-KR"/>
        </w:rPr>
        <w:t>Случаи, в которых ответ на жалобу не дается:</w:t>
      </w:r>
    </w:p>
    <w:p w:rsidR="009661E7" w:rsidRPr="00DB411E" w:rsidRDefault="009661E7" w:rsidP="009661E7">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а</w:t>
      </w:r>
      <w:r w:rsidRPr="00DB411E">
        <w:rPr>
          <w:rFonts w:ascii="Times New Roman" w:hAnsi="Times New Roman" w:cs="Times New Roman"/>
          <w:sz w:val="24"/>
          <w:szCs w:val="24"/>
          <w:lang w:eastAsia="ko-KR"/>
        </w:rPr>
        <w:t>) в жалобе содержатся нецензурные либо оскорбительные выражения, угроза жизни, здоровью и имуществу должностных лиц</w:t>
      </w:r>
      <w:proofErr w:type="gramStart"/>
      <w:r w:rsidRPr="00DB411E">
        <w:rPr>
          <w:rFonts w:ascii="Times New Roman" w:hAnsi="Times New Roman" w:cs="Times New Roman"/>
          <w:sz w:val="24"/>
          <w:szCs w:val="24"/>
          <w:lang w:eastAsia="ko-KR"/>
        </w:rPr>
        <w:t xml:space="preserve"> ,</w:t>
      </w:r>
      <w:proofErr w:type="gramEnd"/>
      <w:r w:rsidRPr="00DB411E">
        <w:rPr>
          <w:rFonts w:ascii="Times New Roman" w:hAnsi="Times New Roman" w:cs="Times New Roman"/>
          <w:sz w:val="24"/>
          <w:szCs w:val="24"/>
          <w:lang w:eastAsia="ko-KR"/>
        </w:rPr>
        <w:t xml:space="preserve"> а также членам их семей;</w:t>
      </w:r>
    </w:p>
    <w:p w:rsidR="009661E7" w:rsidRPr="00DB411E" w:rsidRDefault="009661E7" w:rsidP="009661E7">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б</w:t>
      </w:r>
      <w:r w:rsidRPr="00DB411E">
        <w:rPr>
          <w:rFonts w:ascii="Times New Roman" w:hAnsi="Times New Roman" w:cs="Times New Roman"/>
          <w:sz w:val="24"/>
          <w:szCs w:val="24"/>
          <w:lang w:eastAsia="ko-KR"/>
        </w:rPr>
        <w:t xml:space="preserve">)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9661E7" w:rsidRDefault="009661E7" w:rsidP="009661E7">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в</w:t>
      </w:r>
      <w:r w:rsidRPr="00DB411E">
        <w:rPr>
          <w:rFonts w:ascii="Times New Roman" w:hAnsi="Times New Roman" w:cs="Times New Roman"/>
          <w:sz w:val="24"/>
          <w:szCs w:val="24"/>
          <w:lang w:eastAsia="ko-KR"/>
        </w:rPr>
        <w:t>)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9661E7" w:rsidRPr="00DB411E" w:rsidRDefault="009661E7" w:rsidP="009661E7">
      <w:pPr>
        <w:pStyle w:val="ConsPlusNormal"/>
        <w:ind w:firstLine="709"/>
        <w:jc w:val="both"/>
        <w:rPr>
          <w:rFonts w:ascii="Times New Roman" w:hAnsi="Times New Roman" w:cs="Times New Roman"/>
          <w:sz w:val="24"/>
          <w:szCs w:val="24"/>
          <w:lang w:eastAsia="ko-KR"/>
        </w:rPr>
      </w:pPr>
      <w:r w:rsidRPr="00DB411E">
        <w:rPr>
          <w:rFonts w:ascii="Times New Roman" w:hAnsi="Times New Roman" w:cs="Times New Roman"/>
          <w:sz w:val="24"/>
          <w:szCs w:val="24"/>
          <w:lang w:eastAsia="ko-KR"/>
        </w:rPr>
        <w:t>1</w:t>
      </w:r>
      <w:r>
        <w:rPr>
          <w:rFonts w:ascii="Times New Roman" w:hAnsi="Times New Roman" w:cs="Times New Roman"/>
          <w:sz w:val="24"/>
          <w:szCs w:val="24"/>
          <w:lang w:eastAsia="ko-KR"/>
        </w:rPr>
        <w:t>26</w:t>
      </w:r>
      <w:r w:rsidRPr="00DB411E">
        <w:rPr>
          <w:rFonts w:ascii="Times New Roman" w:hAnsi="Times New Roman" w:cs="Times New Roman"/>
          <w:sz w:val="24"/>
          <w:szCs w:val="24"/>
          <w:lang w:eastAsia="ko-KR"/>
        </w:rPr>
        <w:t>. В случаях, предусмотренных пунктом 1</w:t>
      </w:r>
      <w:r>
        <w:rPr>
          <w:rFonts w:ascii="Times New Roman" w:hAnsi="Times New Roman" w:cs="Times New Roman"/>
          <w:sz w:val="24"/>
          <w:szCs w:val="24"/>
          <w:lang w:eastAsia="ko-KR"/>
        </w:rPr>
        <w:t>25</w:t>
      </w:r>
      <w:r w:rsidRPr="00DB411E">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lang w:eastAsia="ko-KR"/>
        </w:rPr>
        <w:t>1</w:t>
      </w:r>
      <w:r>
        <w:rPr>
          <w:rFonts w:ascii="Times New Roman" w:hAnsi="Times New Roman" w:cs="Times New Roman"/>
          <w:sz w:val="24"/>
          <w:szCs w:val="24"/>
          <w:lang w:eastAsia="ko-KR"/>
        </w:rPr>
        <w:t>27</w:t>
      </w:r>
      <w:r w:rsidRPr="00723DBB">
        <w:rPr>
          <w:rFonts w:ascii="Times New Roman" w:hAnsi="Times New Roman" w:cs="Times New Roman"/>
          <w:sz w:val="24"/>
          <w:szCs w:val="24"/>
          <w:lang w:eastAsia="ko-KR"/>
        </w:rPr>
        <w:t xml:space="preserve">. По результатам рассмотрения жалобы уполномоченный орган </w:t>
      </w:r>
      <w:r w:rsidRPr="00723DBB">
        <w:rPr>
          <w:rFonts w:ascii="Times New Roman" w:hAnsi="Times New Roman" w:cs="Times New Roman"/>
          <w:sz w:val="24"/>
          <w:szCs w:val="24"/>
        </w:rPr>
        <w:t>принимает одно из следующих решений:</w:t>
      </w:r>
    </w:p>
    <w:p w:rsidR="009661E7" w:rsidRPr="00723DBB" w:rsidRDefault="009661E7" w:rsidP="009661E7">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отказывает в удовлетворении жалобы.</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28</w:t>
      </w:r>
      <w:r w:rsidRPr="00723DBB">
        <w:rPr>
          <w:rFonts w:ascii="Times New Roman" w:hAnsi="Times New Roman" w:cs="Times New Roman"/>
          <w:sz w:val="24"/>
          <w:szCs w:val="24"/>
        </w:rPr>
        <w:t>. Не позднее дня, следующего за днем принятия решения, указанного в пункте 1</w:t>
      </w:r>
      <w:r>
        <w:rPr>
          <w:rFonts w:ascii="Times New Roman" w:hAnsi="Times New Roman" w:cs="Times New Roman"/>
          <w:sz w:val="24"/>
          <w:szCs w:val="24"/>
        </w:rPr>
        <w:t>26</w:t>
      </w:r>
      <w:r w:rsidRPr="00723DB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29</w:t>
      </w:r>
      <w:r w:rsidRPr="00723DBB">
        <w:rPr>
          <w:rFonts w:ascii="Times New Roman" w:hAnsi="Times New Roman" w:cs="Times New Roman"/>
          <w:sz w:val="24"/>
          <w:szCs w:val="24"/>
        </w:rPr>
        <w:t>. В ответе по результатам рассмотрения жалобы указываются:</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lastRenderedPageBreak/>
        <w:t>в) фамилия, имя и (если имеется) отчество заинтересованного лица, подавшего жалобу;</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основания для принятия решения по жалобе;</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принятое по жалобе решение;</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61E7" w:rsidRDefault="009661E7" w:rsidP="009661E7">
      <w:pPr>
        <w:pStyle w:val="ConsPlusNormal"/>
        <w:ind w:firstLine="709"/>
        <w:jc w:val="both"/>
        <w:rPr>
          <w:rFonts w:ascii="Times New Roman" w:hAnsi="Times New Roman" w:cs="Times New Roman"/>
          <w:sz w:val="24"/>
          <w:szCs w:val="24"/>
          <w:lang w:eastAsia="ko-KR"/>
        </w:rPr>
      </w:pPr>
      <w:r w:rsidRPr="00723DBB">
        <w:rPr>
          <w:rFonts w:ascii="Times New Roman" w:hAnsi="Times New Roman" w:cs="Times New Roman"/>
          <w:sz w:val="24"/>
          <w:szCs w:val="24"/>
        </w:rPr>
        <w:t>ж) сведения о порядке обжалования принятого по жалобе решения</w:t>
      </w:r>
      <w:r w:rsidRPr="00723DBB">
        <w:rPr>
          <w:rFonts w:ascii="Times New Roman" w:hAnsi="Times New Roman" w:cs="Times New Roman"/>
          <w:sz w:val="24"/>
          <w:szCs w:val="24"/>
          <w:lang w:eastAsia="ko-KR"/>
        </w:rPr>
        <w:t>.</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30</w:t>
      </w:r>
      <w:r w:rsidRPr="00723DBB">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31</w:t>
      </w:r>
      <w:r w:rsidRPr="00723DBB">
        <w:rPr>
          <w:rFonts w:ascii="Times New Roman" w:hAnsi="Times New Roman" w:cs="Times New Roman"/>
          <w:sz w:val="24"/>
          <w:szCs w:val="24"/>
        </w:rPr>
        <w:t xml:space="preserve">. В случае установления в ходе или по результатам </w:t>
      </w:r>
      <w:proofErr w:type="gramStart"/>
      <w:r w:rsidRPr="00723D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23DB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32</w:t>
      </w:r>
      <w:r w:rsidRPr="00723DBB">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личное обращение заинтересованных лиц в уполномоченный орган;</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через организации федеральной почтовой связи;</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9661E7" w:rsidRPr="00723DBB" w:rsidRDefault="009661E7" w:rsidP="009661E7">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с помощью телефонной и факсимильной связи.</w:t>
      </w:r>
    </w:p>
    <w:p w:rsidR="009661E7" w:rsidRDefault="009661E7" w:rsidP="009661E7">
      <w:pPr>
        <w:pStyle w:val="ConsPlusNormal"/>
        <w:ind w:firstLine="0"/>
        <w:jc w:val="both"/>
        <w:rPr>
          <w:rFonts w:ascii="Times New Roman" w:hAnsi="Times New Roman" w:cs="Times New Roman"/>
          <w:sz w:val="24"/>
          <w:szCs w:val="24"/>
        </w:rPr>
      </w:pPr>
    </w:p>
    <w:p w:rsidR="009661E7" w:rsidRDefault="009661E7" w:rsidP="009661E7">
      <w:pPr>
        <w:pStyle w:val="ConsPlusNormal"/>
        <w:ind w:firstLine="0"/>
        <w:jc w:val="both"/>
        <w:rPr>
          <w:rFonts w:ascii="Times New Roman" w:hAnsi="Times New Roman" w:cs="Times New Roman"/>
          <w:sz w:val="24"/>
          <w:szCs w:val="24"/>
        </w:rPr>
      </w:pPr>
    </w:p>
    <w:p w:rsidR="009661E7" w:rsidRPr="00F56928" w:rsidRDefault="009661E7" w:rsidP="009661E7">
      <w:pPr>
        <w:pStyle w:val="ConsPlusNormal"/>
        <w:ind w:firstLine="0"/>
        <w:jc w:val="both"/>
        <w:rPr>
          <w:rFonts w:ascii="Times New Roman" w:hAnsi="Times New Roman" w:cs="Times New Roman"/>
          <w:sz w:val="24"/>
          <w:szCs w:val="24"/>
        </w:rPr>
      </w:pPr>
      <w:r w:rsidRPr="00F56928">
        <w:rPr>
          <w:rFonts w:ascii="Times New Roman" w:hAnsi="Times New Roman" w:cs="Times New Roman"/>
          <w:sz w:val="24"/>
          <w:szCs w:val="24"/>
        </w:rPr>
        <w:t xml:space="preserve">Руководитель аппарата администрации – </w:t>
      </w:r>
      <w:r w:rsidRPr="00F56928">
        <w:rPr>
          <w:rFonts w:ascii="Times New Roman" w:hAnsi="Times New Roman" w:cs="Times New Roman"/>
          <w:sz w:val="24"/>
          <w:szCs w:val="24"/>
        </w:rPr>
        <w:tab/>
      </w:r>
      <w:r w:rsidRPr="00F56928">
        <w:rPr>
          <w:rFonts w:ascii="Times New Roman" w:hAnsi="Times New Roman" w:cs="Times New Roman"/>
          <w:sz w:val="24"/>
          <w:szCs w:val="24"/>
        </w:rPr>
        <w:tab/>
      </w:r>
      <w:r w:rsidRPr="00F56928">
        <w:rPr>
          <w:rFonts w:ascii="Times New Roman" w:hAnsi="Times New Roman" w:cs="Times New Roman"/>
          <w:sz w:val="24"/>
          <w:szCs w:val="24"/>
        </w:rPr>
        <w:tab/>
      </w:r>
      <w:r w:rsidRPr="00F56928">
        <w:rPr>
          <w:rFonts w:ascii="Times New Roman" w:hAnsi="Times New Roman" w:cs="Times New Roman"/>
          <w:sz w:val="24"/>
          <w:szCs w:val="24"/>
        </w:rPr>
        <w:tab/>
      </w:r>
      <w:r w:rsidRPr="00F56928">
        <w:rPr>
          <w:rFonts w:ascii="Times New Roman" w:hAnsi="Times New Roman" w:cs="Times New Roman"/>
          <w:sz w:val="24"/>
          <w:szCs w:val="24"/>
        </w:rPr>
        <w:tab/>
      </w:r>
      <w:proofErr w:type="spellStart"/>
      <w:r w:rsidRPr="00F56928">
        <w:rPr>
          <w:rFonts w:ascii="Times New Roman" w:hAnsi="Times New Roman" w:cs="Times New Roman"/>
          <w:sz w:val="24"/>
          <w:szCs w:val="24"/>
        </w:rPr>
        <w:t>Г.А.Макогон</w:t>
      </w:r>
      <w:proofErr w:type="spellEnd"/>
    </w:p>
    <w:p w:rsidR="009661E7" w:rsidRDefault="009661E7" w:rsidP="009661E7">
      <w:pPr>
        <w:pStyle w:val="ConsPlusNormal"/>
        <w:ind w:firstLine="709"/>
        <w:jc w:val="both"/>
        <w:rPr>
          <w:rFonts w:ascii="Times New Roman" w:hAnsi="Times New Roman" w:cs="Times New Roman"/>
          <w:sz w:val="24"/>
          <w:szCs w:val="24"/>
        </w:rPr>
        <w:sectPr w:rsidR="009661E7" w:rsidSect="008533E6">
          <w:pgSz w:w="11906" w:h="16838"/>
          <w:pgMar w:top="1134" w:right="567" w:bottom="624" w:left="1701" w:header="709" w:footer="709" w:gutter="0"/>
          <w:cols w:space="708"/>
          <w:docGrid w:linePitch="360"/>
        </w:sectPr>
      </w:pPr>
    </w:p>
    <w:p w:rsidR="009661E7" w:rsidRPr="00513C0F" w:rsidRDefault="009661E7" w:rsidP="009661E7">
      <w:pPr>
        <w:spacing w:line="276" w:lineRule="auto"/>
        <w:jc w:val="right"/>
      </w:pPr>
      <w:r w:rsidRPr="00513C0F">
        <w:lastRenderedPageBreak/>
        <w:t>Приложение № 1</w:t>
      </w:r>
    </w:p>
    <w:p w:rsidR="009661E7" w:rsidRPr="00513C0F" w:rsidRDefault="009661E7" w:rsidP="009661E7">
      <w:pPr>
        <w:jc w:val="right"/>
      </w:pPr>
      <w:r w:rsidRPr="00513C0F">
        <w:t>к административному регламенту</w:t>
      </w:r>
    </w:p>
    <w:p w:rsidR="009661E7" w:rsidRPr="00513C0F" w:rsidRDefault="009661E7" w:rsidP="009661E7">
      <w:pPr>
        <w:jc w:val="right"/>
      </w:pPr>
      <w:r w:rsidRPr="00513C0F">
        <w:t xml:space="preserve"> предоставления муниципальной услуги</w:t>
      </w:r>
    </w:p>
    <w:p w:rsidR="009661E7" w:rsidRPr="00513C0F" w:rsidRDefault="009661E7" w:rsidP="009661E7">
      <w:pPr>
        <w:jc w:val="right"/>
      </w:pPr>
      <w:r w:rsidRPr="00513C0F">
        <w:t xml:space="preserve">«Установление надбавок к тарифам на услуги </w:t>
      </w:r>
    </w:p>
    <w:p w:rsidR="009661E7" w:rsidRPr="00C93182" w:rsidRDefault="009661E7" w:rsidP="009661E7">
      <w:pPr>
        <w:jc w:val="right"/>
        <w:rPr>
          <w:sz w:val="28"/>
          <w:szCs w:val="28"/>
        </w:rPr>
      </w:pPr>
      <w:r w:rsidRPr="00513C0F">
        <w:t>организаций коммунального комплекса</w:t>
      </w:r>
      <w:r w:rsidRPr="00C93182">
        <w:rPr>
          <w:sz w:val="28"/>
          <w:szCs w:val="28"/>
        </w:rPr>
        <w:t>»</w:t>
      </w: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right"/>
        <w:rPr>
          <w:sz w:val="28"/>
          <w:szCs w:val="28"/>
        </w:rPr>
      </w:pPr>
      <w:r w:rsidRPr="00C93182">
        <w:rPr>
          <w:sz w:val="28"/>
          <w:szCs w:val="28"/>
        </w:rPr>
        <w:t>Главе администрации</w:t>
      </w:r>
    </w:p>
    <w:p w:rsidR="009661E7" w:rsidRPr="00C93182" w:rsidRDefault="009661E7" w:rsidP="009661E7">
      <w:pPr>
        <w:spacing w:line="276" w:lineRule="auto"/>
        <w:jc w:val="right"/>
        <w:rPr>
          <w:sz w:val="28"/>
          <w:szCs w:val="28"/>
        </w:rPr>
      </w:pPr>
      <w:r w:rsidRPr="00C93182">
        <w:rPr>
          <w:sz w:val="28"/>
          <w:szCs w:val="28"/>
        </w:rPr>
        <w:t>муниципального образования «город Свирск»</w:t>
      </w:r>
    </w:p>
    <w:p w:rsidR="009661E7" w:rsidRPr="00C93182" w:rsidRDefault="009661E7" w:rsidP="009661E7">
      <w:pPr>
        <w:spacing w:line="276" w:lineRule="auto"/>
        <w:jc w:val="right"/>
        <w:rPr>
          <w:sz w:val="28"/>
          <w:szCs w:val="28"/>
        </w:rPr>
      </w:pPr>
      <w:r w:rsidRPr="00C93182">
        <w:rPr>
          <w:sz w:val="28"/>
          <w:szCs w:val="28"/>
        </w:rPr>
        <w:t>________________________________________</w:t>
      </w: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right"/>
        <w:rPr>
          <w:sz w:val="28"/>
          <w:szCs w:val="28"/>
        </w:rPr>
      </w:pPr>
      <w:r w:rsidRPr="00C93182">
        <w:rPr>
          <w:sz w:val="28"/>
          <w:szCs w:val="28"/>
        </w:rPr>
        <w:t>от______________________________________</w:t>
      </w: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center"/>
        <w:rPr>
          <w:sz w:val="28"/>
          <w:szCs w:val="28"/>
        </w:rPr>
      </w:pPr>
      <w:r w:rsidRPr="00C93182">
        <w:rPr>
          <w:sz w:val="28"/>
          <w:szCs w:val="28"/>
        </w:rPr>
        <w:t>ЗАЯВЛЕНИЕ</w:t>
      </w:r>
    </w:p>
    <w:p w:rsidR="009661E7" w:rsidRPr="00C93182" w:rsidRDefault="009661E7" w:rsidP="009661E7">
      <w:pPr>
        <w:spacing w:line="276" w:lineRule="auto"/>
        <w:jc w:val="center"/>
        <w:rPr>
          <w:sz w:val="28"/>
          <w:szCs w:val="28"/>
        </w:rPr>
      </w:pPr>
      <w:r w:rsidRPr="00C93182">
        <w:rPr>
          <w:sz w:val="28"/>
          <w:szCs w:val="28"/>
        </w:rPr>
        <w:t>на предоставление муниципальной услуги</w:t>
      </w:r>
    </w:p>
    <w:p w:rsidR="009661E7" w:rsidRPr="00C93182" w:rsidRDefault="009661E7" w:rsidP="009661E7">
      <w:pPr>
        <w:spacing w:line="276" w:lineRule="auto"/>
        <w:rPr>
          <w:sz w:val="28"/>
          <w:szCs w:val="28"/>
        </w:rPr>
      </w:pPr>
    </w:p>
    <w:p w:rsidR="009661E7" w:rsidRPr="00C93182" w:rsidRDefault="009661E7" w:rsidP="009661E7">
      <w:pPr>
        <w:spacing w:line="276" w:lineRule="auto"/>
        <w:ind w:firstLine="540"/>
        <w:jc w:val="both"/>
        <w:rPr>
          <w:sz w:val="28"/>
          <w:szCs w:val="28"/>
        </w:rPr>
      </w:pPr>
      <w:r w:rsidRPr="00C93182">
        <w:rPr>
          <w:sz w:val="28"/>
          <w:szCs w:val="28"/>
        </w:rPr>
        <w:t xml:space="preserve">Прошу установить </w:t>
      </w:r>
      <w:r>
        <w:rPr>
          <w:sz w:val="28"/>
          <w:szCs w:val="28"/>
        </w:rPr>
        <w:t xml:space="preserve">надбавку к </w:t>
      </w:r>
      <w:r w:rsidRPr="00C93182">
        <w:rPr>
          <w:sz w:val="28"/>
          <w:szCs w:val="28"/>
        </w:rPr>
        <w:t>тариф</w:t>
      </w:r>
      <w:r>
        <w:rPr>
          <w:sz w:val="28"/>
          <w:szCs w:val="28"/>
        </w:rPr>
        <w:t xml:space="preserve">у </w:t>
      </w:r>
      <w:proofErr w:type="gramStart"/>
      <w:r w:rsidRPr="00C93182">
        <w:rPr>
          <w:sz w:val="28"/>
          <w:szCs w:val="28"/>
        </w:rPr>
        <w:t>на</w:t>
      </w:r>
      <w:proofErr w:type="gramEnd"/>
      <w:r w:rsidRPr="00C93182">
        <w:rPr>
          <w:sz w:val="28"/>
          <w:szCs w:val="28"/>
        </w:rPr>
        <w:t xml:space="preserve"> ____________________ для </w:t>
      </w:r>
    </w:p>
    <w:p w:rsidR="009661E7" w:rsidRPr="00C93182" w:rsidRDefault="009661E7" w:rsidP="00100534">
      <w:pPr>
        <w:spacing w:line="276" w:lineRule="auto"/>
        <w:ind w:left="5672" w:firstLine="709"/>
        <w:jc w:val="both"/>
      </w:pPr>
      <w:r w:rsidRPr="00C93182">
        <w:t>(наименование тарифа)</w:t>
      </w:r>
    </w:p>
    <w:p w:rsidR="009661E7" w:rsidRPr="00C93182" w:rsidRDefault="009661E7" w:rsidP="009661E7">
      <w:pPr>
        <w:spacing w:line="276" w:lineRule="auto"/>
        <w:ind w:firstLine="540"/>
        <w:jc w:val="both"/>
        <w:rPr>
          <w:sz w:val="28"/>
          <w:szCs w:val="28"/>
        </w:rPr>
      </w:pPr>
    </w:p>
    <w:p w:rsidR="009661E7" w:rsidRPr="00C93182" w:rsidRDefault="009661E7" w:rsidP="009661E7">
      <w:pPr>
        <w:spacing w:line="276" w:lineRule="auto"/>
        <w:ind w:firstLine="540"/>
        <w:jc w:val="both"/>
        <w:rPr>
          <w:sz w:val="28"/>
          <w:szCs w:val="28"/>
        </w:rPr>
      </w:pPr>
      <w:r w:rsidRPr="00C93182">
        <w:rPr>
          <w:sz w:val="28"/>
          <w:szCs w:val="28"/>
        </w:rPr>
        <w:t>______________________ на _________ год.</w:t>
      </w:r>
    </w:p>
    <w:p w:rsidR="009661E7" w:rsidRPr="00C93182" w:rsidRDefault="009661E7" w:rsidP="009661E7">
      <w:pPr>
        <w:spacing w:line="276" w:lineRule="auto"/>
        <w:ind w:firstLine="540"/>
      </w:pPr>
      <w:r w:rsidRPr="00C93182">
        <w:t>(наименование предприятия)</w:t>
      </w:r>
    </w:p>
    <w:p w:rsidR="009661E7" w:rsidRPr="00C93182" w:rsidRDefault="009661E7" w:rsidP="009661E7">
      <w:pPr>
        <w:spacing w:line="276" w:lineRule="auto"/>
        <w:ind w:firstLine="540"/>
      </w:pPr>
    </w:p>
    <w:p w:rsidR="009661E7" w:rsidRPr="00C93182" w:rsidRDefault="009661E7" w:rsidP="009661E7">
      <w:pPr>
        <w:spacing w:line="276" w:lineRule="auto"/>
        <w:jc w:val="both"/>
        <w:rPr>
          <w:sz w:val="28"/>
          <w:szCs w:val="28"/>
        </w:rPr>
      </w:pPr>
      <w:r w:rsidRPr="00C93182">
        <w:rPr>
          <w:sz w:val="28"/>
          <w:szCs w:val="28"/>
        </w:rPr>
        <w:t>Перечень документов прилагается в соответствии с п.3</w:t>
      </w:r>
      <w:r>
        <w:rPr>
          <w:sz w:val="28"/>
          <w:szCs w:val="28"/>
        </w:rPr>
        <w:t>4</w:t>
      </w:r>
      <w:r w:rsidRPr="00C93182">
        <w:rPr>
          <w:sz w:val="28"/>
          <w:szCs w:val="28"/>
        </w:rPr>
        <w:t xml:space="preserve"> административного регламента предоставления муниципальной услуги «Установление </w:t>
      </w:r>
      <w:r>
        <w:rPr>
          <w:sz w:val="28"/>
          <w:szCs w:val="28"/>
        </w:rPr>
        <w:t xml:space="preserve">надбавок к </w:t>
      </w:r>
      <w:r w:rsidRPr="00C93182">
        <w:rPr>
          <w:sz w:val="28"/>
          <w:szCs w:val="28"/>
        </w:rPr>
        <w:t>тариф</w:t>
      </w:r>
      <w:r>
        <w:rPr>
          <w:sz w:val="28"/>
          <w:szCs w:val="28"/>
        </w:rPr>
        <w:t>ам</w:t>
      </w:r>
      <w:r w:rsidRPr="00C93182">
        <w:rPr>
          <w:sz w:val="28"/>
          <w:szCs w:val="28"/>
        </w:rPr>
        <w:t xml:space="preserve"> на услуги организаций коммунального комплекса».</w:t>
      </w:r>
    </w:p>
    <w:p w:rsidR="009661E7" w:rsidRPr="00C93182" w:rsidRDefault="009661E7" w:rsidP="009661E7">
      <w:pPr>
        <w:spacing w:line="276" w:lineRule="auto"/>
        <w:ind w:firstLine="540"/>
        <w:rPr>
          <w:sz w:val="28"/>
          <w:szCs w:val="28"/>
        </w:rPr>
      </w:pPr>
    </w:p>
    <w:p w:rsidR="009661E7" w:rsidRPr="00C93182" w:rsidRDefault="009661E7" w:rsidP="009661E7">
      <w:pPr>
        <w:spacing w:line="276" w:lineRule="auto"/>
        <w:ind w:firstLine="540"/>
        <w:rPr>
          <w:sz w:val="28"/>
          <w:szCs w:val="28"/>
        </w:rPr>
      </w:pPr>
    </w:p>
    <w:p w:rsidR="009661E7" w:rsidRPr="00C93182" w:rsidRDefault="009661E7" w:rsidP="009661E7">
      <w:pPr>
        <w:spacing w:line="276" w:lineRule="auto"/>
        <w:ind w:firstLine="540"/>
        <w:rPr>
          <w:sz w:val="28"/>
          <w:szCs w:val="28"/>
        </w:rPr>
      </w:pPr>
    </w:p>
    <w:p w:rsidR="009661E7" w:rsidRPr="00C93182" w:rsidRDefault="009661E7" w:rsidP="009661E7">
      <w:pPr>
        <w:spacing w:line="276" w:lineRule="auto"/>
        <w:ind w:firstLine="540"/>
        <w:jc w:val="right"/>
        <w:rPr>
          <w:sz w:val="28"/>
          <w:szCs w:val="28"/>
        </w:rPr>
      </w:pPr>
    </w:p>
    <w:p w:rsidR="009661E7" w:rsidRPr="00C93182" w:rsidRDefault="009661E7" w:rsidP="009661E7">
      <w:pPr>
        <w:spacing w:line="276" w:lineRule="auto"/>
        <w:ind w:firstLine="540"/>
        <w:jc w:val="right"/>
        <w:rPr>
          <w:sz w:val="28"/>
          <w:szCs w:val="28"/>
        </w:rPr>
      </w:pPr>
      <w:r w:rsidRPr="00C93182">
        <w:rPr>
          <w:sz w:val="28"/>
          <w:szCs w:val="28"/>
        </w:rPr>
        <w:t>________________________________</w:t>
      </w:r>
    </w:p>
    <w:p w:rsidR="009661E7" w:rsidRPr="00C93182" w:rsidRDefault="009661E7" w:rsidP="00100534">
      <w:pPr>
        <w:spacing w:line="276" w:lineRule="auto"/>
        <w:ind w:left="4963" w:firstLine="709"/>
        <w:jc w:val="center"/>
        <w:rPr>
          <w:sz w:val="28"/>
          <w:szCs w:val="28"/>
        </w:rPr>
      </w:pPr>
      <w:r w:rsidRPr="00C93182">
        <w:rPr>
          <w:sz w:val="28"/>
          <w:szCs w:val="28"/>
        </w:rPr>
        <w:t>подпись</w:t>
      </w:r>
    </w:p>
    <w:p w:rsidR="009661E7" w:rsidRPr="00C93182" w:rsidRDefault="009661E7" w:rsidP="009661E7">
      <w:pPr>
        <w:spacing w:line="276" w:lineRule="auto"/>
        <w:ind w:firstLine="540"/>
        <w:jc w:val="right"/>
        <w:rPr>
          <w:sz w:val="28"/>
          <w:szCs w:val="28"/>
        </w:rPr>
      </w:pPr>
    </w:p>
    <w:p w:rsidR="009661E7" w:rsidRPr="00C93182" w:rsidRDefault="009661E7" w:rsidP="00100534">
      <w:pPr>
        <w:spacing w:line="276" w:lineRule="auto"/>
        <w:ind w:left="4963" w:firstLine="709"/>
        <w:jc w:val="center"/>
        <w:rPr>
          <w:sz w:val="28"/>
          <w:szCs w:val="28"/>
        </w:rPr>
      </w:pPr>
      <w:r w:rsidRPr="00C93182">
        <w:rPr>
          <w:sz w:val="28"/>
          <w:szCs w:val="28"/>
        </w:rPr>
        <w:t>дата</w:t>
      </w:r>
    </w:p>
    <w:p w:rsidR="009661E7" w:rsidRPr="00C93182" w:rsidRDefault="009661E7" w:rsidP="009661E7">
      <w:pPr>
        <w:spacing w:line="276" w:lineRule="auto"/>
        <w:jc w:val="right"/>
        <w:rPr>
          <w:sz w:val="28"/>
          <w:szCs w:val="28"/>
        </w:rPr>
      </w:pPr>
    </w:p>
    <w:p w:rsidR="009661E7" w:rsidRPr="00C93182" w:rsidRDefault="009661E7" w:rsidP="009661E7">
      <w:pPr>
        <w:spacing w:line="276" w:lineRule="auto"/>
        <w:jc w:val="right"/>
        <w:rPr>
          <w:sz w:val="28"/>
          <w:szCs w:val="28"/>
        </w:rPr>
      </w:pPr>
    </w:p>
    <w:p w:rsidR="009661E7" w:rsidRPr="00C93182" w:rsidRDefault="009661E7" w:rsidP="009661E7"/>
    <w:p w:rsidR="009661E7" w:rsidRPr="00C93182" w:rsidRDefault="009661E7" w:rsidP="009661E7"/>
    <w:p w:rsidR="009661E7" w:rsidRPr="00C93182" w:rsidRDefault="009661E7" w:rsidP="009661E7"/>
    <w:p w:rsidR="009661E7" w:rsidRPr="00C93182" w:rsidRDefault="009661E7" w:rsidP="009661E7">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100534">
        <w:rPr>
          <w:szCs w:val="28"/>
        </w:rPr>
        <w:tab/>
      </w:r>
      <w:r w:rsidRPr="00C93182">
        <w:rPr>
          <w:szCs w:val="28"/>
        </w:rPr>
        <w:tab/>
      </w:r>
      <w:proofErr w:type="spellStart"/>
      <w:r w:rsidRPr="00C93182">
        <w:rPr>
          <w:szCs w:val="28"/>
        </w:rPr>
        <w:t>Г.А.Макогон</w:t>
      </w:r>
      <w:proofErr w:type="spellEnd"/>
    </w:p>
    <w:p w:rsidR="009661E7" w:rsidRDefault="009661E7" w:rsidP="009661E7">
      <w:pPr>
        <w:spacing w:line="276" w:lineRule="auto"/>
        <w:jc w:val="right"/>
        <w:rPr>
          <w:sz w:val="28"/>
          <w:szCs w:val="28"/>
        </w:rPr>
      </w:pPr>
    </w:p>
    <w:p w:rsidR="009661E7" w:rsidRDefault="009661E7" w:rsidP="009661E7">
      <w:pPr>
        <w:jc w:val="both"/>
        <w:rPr>
          <w:sz w:val="28"/>
          <w:szCs w:val="28"/>
        </w:rPr>
      </w:pPr>
    </w:p>
    <w:p w:rsidR="00100534" w:rsidRDefault="00100534" w:rsidP="009661E7">
      <w:pPr>
        <w:jc w:val="both"/>
        <w:rPr>
          <w:sz w:val="28"/>
          <w:szCs w:val="28"/>
        </w:rPr>
      </w:pPr>
    </w:p>
    <w:p w:rsidR="00F95D1F" w:rsidRPr="00C93182" w:rsidRDefault="00F95D1F" w:rsidP="009661E7">
      <w:pPr>
        <w:jc w:val="both"/>
        <w:rPr>
          <w:sz w:val="28"/>
          <w:szCs w:val="28"/>
        </w:rPr>
      </w:pPr>
    </w:p>
    <w:p w:rsidR="009661E7" w:rsidRPr="00513C0F" w:rsidRDefault="009661E7" w:rsidP="009661E7">
      <w:pPr>
        <w:spacing w:line="276" w:lineRule="auto"/>
        <w:jc w:val="right"/>
      </w:pPr>
      <w:r w:rsidRPr="00513C0F">
        <w:lastRenderedPageBreak/>
        <w:t xml:space="preserve">Приложение № </w:t>
      </w:r>
      <w:r>
        <w:t>2</w:t>
      </w:r>
    </w:p>
    <w:p w:rsidR="009661E7" w:rsidRPr="00513C0F" w:rsidRDefault="009661E7" w:rsidP="009661E7">
      <w:pPr>
        <w:jc w:val="right"/>
      </w:pPr>
      <w:r w:rsidRPr="00513C0F">
        <w:t>к административному регламенту</w:t>
      </w:r>
    </w:p>
    <w:p w:rsidR="009661E7" w:rsidRPr="00513C0F" w:rsidRDefault="009661E7" w:rsidP="009661E7">
      <w:pPr>
        <w:jc w:val="right"/>
      </w:pPr>
      <w:r w:rsidRPr="00513C0F">
        <w:t xml:space="preserve"> предоставления муниципальной услуги</w:t>
      </w:r>
    </w:p>
    <w:p w:rsidR="009661E7" w:rsidRPr="00513C0F" w:rsidRDefault="009661E7" w:rsidP="009661E7">
      <w:pPr>
        <w:jc w:val="right"/>
      </w:pPr>
      <w:r w:rsidRPr="00513C0F">
        <w:t xml:space="preserve">«Установление надбавок к тарифам на услуги </w:t>
      </w:r>
    </w:p>
    <w:p w:rsidR="009661E7" w:rsidRPr="00C93182" w:rsidRDefault="009661E7" w:rsidP="009661E7">
      <w:pPr>
        <w:jc w:val="right"/>
        <w:rPr>
          <w:sz w:val="28"/>
          <w:szCs w:val="28"/>
        </w:rPr>
      </w:pPr>
      <w:r w:rsidRPr="00513C0F">
        <w:t>организаций коммунального комплекса</w:t>
      </w:r>
      <w:r w:rsidRPr="00C93182">
        <w:rPr>
          <w:sz w:val="28"/>
          <w:szCs w:val="28"/>
        </w:rPr>
        <w:t>»</w:t>
      </w:r>
    </w:p>
    <w:p w:rsidR="009661E7" w:rsidRPr="00C93182" w:rsidRDefault="009661E7" w:rsidP="009661E7">
      <w:pPr>
        <w:jc w:val="both"/>
        <w:rPr>
          <w:sz w:val="28"/>
          <w:szCs w:val="28"/>
        </w:rPr>
      </w:pPr>
    </w:p>
    <w:p w:rsidR="009661E7" w:rsidRPr="00834703" w:rsidRDefault="009661E7" w:rsidP="009661E7">
      <w:pPr>
        <w:jc w:val="center"/>
        <w:rPr>
          <w:b/>
        </w:rPr>
      </w:pPr>
      <w:r w:rsidRPr="00834703">
        <w:rPr>
          <w:b/>
        </w:rPr>
        <w:t xml:space="preserve">БЛОК-СХЕМА </w:t>
      </w:r>
      <w:proofErr w:type="gramStart"/>
      <w:r w:rsidRPr="00834703">
        <w:rPr>
          <w:b/>
        </w:rPr>
        <w:t>АДМИНИСТРАТИВНЫХ</w:t>
      </w:r>
      <w:proofErr w:type="gramEnd"/>
    </w:p>
    <w:p w:rsidR="009661E7" w:rsidRPr="00834703" w:rsidRDefault="009661E7" w:rsidP="009661E7">
      <w:pPr>
        <w:jc w:val="center"/>
        <w:rPr>
          <w:b/>
        </w:rPr>
      </w:pPr>
      <w:r w:rsidRPr="00834703">
        <w:rPr>
          <w:b/>
        </w:rPr>
        <w:t>ПРОЦЕДУР ПРЕДОСТАВЛЕНИЯ МУНИЦИПАЛЬНОЙ УСЛУГИ</w:t>
      </w:r>
    </w:p>
    <w:p w:rsidR="009661E7" w:rsidRPr="00C93182" w:rsidRDefault="009661E7" w:rsidP="009661E7">
      <w:pPr>
        <w:jc w:val="both"/>
        <w:rPr>
          <w:sz w:val="28"/>
          <w:szCs w:val="28"/>
        </w:rPr>
      </w:pPr>
    </w:p>
    <w:p w:rsidR="009661E7" w:rsidRPr="00C93182" w:rsidRDefault="009661E7" w:rsidP="009661E7">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103505</wp:posOffset>
                </wp:positionV>
                <wp:extent cx="2524125" cy="495300"/>
                <wp:effectExtent l="9525" t="9525" r="952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95300"/>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Запрос заявителя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19.7pt;margin-top:8.15pt;width:19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">
                <v:textbox>
                  <w:txbxContent>
                    <w:p w:rsidR="009661E7" w:rsidRDefault="009661E7" w:rsidP="009661E7">
                      <w:pPr>
                        <w:jc w:val="center"/>
                      </w:pPr>
                      <w:r>
                        <w:t>Запрос заявителя (регистрация документов)</w:t>
                      </w:r>
                    </w:p>
                  </w:txbxContent>
                </v:textbox>
              </v:rect>
            </w:pict>
          </mc:Fallback>
        </mc:AlternateContent>
      </w:r>
    </w:p>
    <w:p w:rsidR="009661E7" w:rsidRPr="00C93182" w:rsidRDefault="009661E7" w:rsidP="009661E7">
      <w:pPr>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129540</wp:posOffset>
                </wp:positionH>
                <wp:positionV relativeFrom="paragraph">
                  <wp:posOffset>118110</wp:posOffset>
                </wp:positionV>
                <wp:extent cx="1391285" cy="2409825"/>
                <wp:effectExtent l="9525" t="38100" r="5651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285" cy="2409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0.2pt;margin-top:9.3pt;width:109.55pt;height:18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4044315</wp:posOffset>
                </wp:positionH>
                <wp:positionV relativeFrom="paragraph">
                  <wp:posOffset>48260</wp:posOffset>
                </wp:positionV>
                <wp:extent cx="1276350" cy="736600"/>
                <wp:effectExtent l="38100" t="53975" r="9525"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73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18.45pt;margin-top:3.8pt;width:100.5pt;height:5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">
                <v:stroke endarrow="block"/>
              </v:shape>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2758440</wp:posOffset>
                </wp:positionH>
                <wp:positionV relativeFrom="paragraph">
                  <wp:posOffset>189865</wp:posOffset>
                </wp:positionV>
                <wp:extent cx="0" cy="44767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7.2pt;margin-top:14.95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B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">
                <v:stroke endarrow="block"/>
              </v:shape>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171450</wp:posOffset>
                </wp:positionV>
                <wp:extent cx="1457325" cy="714375"/>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14375"/>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Доработка документов</w:t>
                            </w:r>
                          </w:p>
                          <w:p w:rsidR="009661E7" w:rsidRPr="00A01D8A" w:rsidRDefault="009661E7" w:rsidP="009661E7">
                            <w:pPr>
                              <w:jc w:val="center"/>
                              <w:rPr>
                                <w:i/>
                              </w:rPr>
                            </w:pPr>
                            <w:r w:rsidRPr="00A01D8A">
                              <w:rPr>
                                <w:i/>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360.45pt;margin-top:13.5pt;width:114.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">
                <v:textbox>
                  <w:txbxContent>
                    <w:p w:rsidR="009661E7" w:rsidRDefault="009661E7" w:rsidP="009661E7">
                      <w:pPr>
                        <w:jc w:val="center"/>
                      </w:pPr>
                      <w:r>
                        <w:t>Доработка документов</w:t>
                      </w:r>
                    </w:p>
                    <w:p w:rsidR="009661E7" w:rsidRPr="00A01D8A" w:rsidRDefault="009661E7" w:rsidP="009661E7">
                      <w:pPr>
                        <w:jc w:val="center"/>
                        <w:rPr>
                          <w:i/>
                        </w:rPr>
                      </w:pPr>
                      <w:r w:rsidRPr="00A01D8A">
                        <w:rPr>
                          <w:i/>
                        </w:rPr>
                        <w:t>(2 рабочих дня)</w:t>
                      </w:r>
                    </w:p>
                  </w:txbxContent>
                </v:textbox>
              </v:rect>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1453515</wp:posOffset>
                </wp:positionH>
                <wp:positionV relativeFrom="paragraph">
                  <wp:posOffset>24130</wp:posOffset>
                </wp:positionV>
                <wp:extent cx="2638425" cy="6572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57225"/>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 xml:space="preserve">Проверка документов на соответствие регламенту </w:t>
                            </w:r>
                          </w:p>
                          <w:p w:rsidR="009661E7" w:rsidRPr="00513C0F" w:rsidRDefault="009661E7" w:rsidP="009661E7">
                            <w:pPr>
                              <w:jc w:val="center"/>
                              <w:rPr>
                                <w:i/>
                              </w:rPr>
                            </w:pPr>
                            <w:r w:rsidRPr="00513C0F">
                              <w:rPr>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114.45pt;margin-top:1.9pt;width:20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">
                <v:textbox>
                  <w:txbxContent>
                    <w:p w:rsidR="009661E7" w:rsidRDefault="009661E7" w:rsidP="009661E7">
                      <w:pPr>
                        <w:jc w:val="center"/>
                      </w:pPr>
                      <w:r>
                        <w:t xml:space="preserve">Проверка документов на соответствие регламенту </w:t>
                      </w:r>
                    </w:p>
                    <w:p w:rsidR="009661E7" w:rsidRPr="00513C0F" w:rsidRDefault="009661E7" w:rsidP="009661E7">
                      <w:pPr>
                        <w:jc w:val="center"/>
                        <w:rPr>
                          <w:i/>
                        </w:rPr>
                      </w:pPr>
                      <w:r w:rsidRPr="00513C0F">
                        <w:rPr>
                          <w:i/>
                        </w:rPr>
                        <w:t>(1 рабочий день)</w:t>
                      </w:r>
                    </w:p>
                  </w:txbxContent>
                </v:textbox>
              </v:rect>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4091940</wp:posOffset>
                </wp:positionH>
                <wp:positionV relativeFrom="paragraph">
                  <wp:posOffset>105410</wp:posOffset>
                </wp:positionV>
                <wp:extent cx="485775" cy="0"/>
                <wp:effectExtent l="9525" t="57150" r="190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2.2pt;margin-top:8.3pt;width:3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">
                <v:stroke endarrow="block"/>
              </v:shape>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2758440</wp:posOffset>
                </wp:positionH>
                <wp:positionV relativeFrom="paragraph">
                  <wp:posOffset>67945</wp:posOffset>
                </wp:positionV>
                <wp:extent cx="0" cy="447675"/>
                <wp:effectExtent l="57150" t="952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7.2pt;margin-top:5.35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2K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">
                <v:stroke endarrow="block"/>
              </v:shape>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1615440</wp:posOffset>
                </wp:positionH>
                <wp:positionV relativeFrom="paragraph">
                  <wp:posOffset>106680</wp:posOffset>
                </wp:positionV>
                <wp:extent cx="2295525" cy="323850"/>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23850"/>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Открытие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27.2pt;margin-top:8.4pt;width:180.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">
                <v:textbox>
                  <w:txbxContent>
                    <w:p w:rsidR="009661E7" w:rsidRDefault="009661E7" w:rsidP="009661E7">
                      <w:pPr>
                        <w:jc w:val="center"/>
                      </w:pPr>
                      <w:r>
                        <w:t>Открытие дела</w:t>
                      </w:r>
                    </w:p>
                  </w:txbxContent>
                </v:textbox>
              </v:rect>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2758440</wp:posOffset>
                </wp:positionH>
                <wp:positionV relativeFrom="paragraph">
                  <wp:posOffset>21590</wp:posOffset>
                </wp:positionV>
                <wp:extent cx="0" cy="381000"/>
                <wp:effectExtent l="57150"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7.2pt;margin-top:1.7pt;width:0;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q7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">
                <v:stroke endarrow="block"/>
              </v:shape>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74295</wp:posOffset>
                </wp:positionV>
                <wp:extent cx="1724025" cy="600075"/>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00075"/>
                        </a:xfrm>
                        <a:prstGeom prst="rect">
                          <a:avLst/>
                        </a:prstGeom>
                        <a:solidFill>
                          <a:srgbClr val="FFFFFF"/>
                        </a:solidFill>
                        <a:ln w="9525">
                          <a:solidFill>
                            <a:srgbClr val="000000"/>
                          </a:solidFill>
                          <a:miter lim="800000"/>
                          <a:headEnd/>
                          <a:tailEnd/>
                        </a:ln>
                      </wps:spPr>
                      <wps:txbx>
                        <w:txbxContent>
                          <w:p w:rsidR="009661E7" w:rsidRPr="00A01D8A" w:rsidRDefault="009661E7" w:rsidP="009661E7">
                            <w:pPr>
                              <w:jc w:val="center"/>
                              <w:rPr>
                                <w:i/>
                              </w:rPr>
                            </w:pPr>
                            <w:r>
                              <w:t xml:space="preserve">Уточнение сведений </w:t>
                            </w:r>
                            <w:r w:rsidRPr="00A01D8A">
                              <w:rPr>
                                <w:i/>
                              </w:rPr>
                              <w:t>(в течение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1.8pt;margin-top:5.85pt;width:135.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">
                <v:textbox>
                  <w:txbxContent>
                    <w:p w:rsidR="009661E7" w:rsidRPr="00A01D8A" w:rsidRDefault="009661E7" w:rsidP="009661E7">
                      <w:pPr>
                        <w:jc w:val="center"/>
                        <w:rPr>
                          <w:i/>
                        </w:rPr>
                      </w:pPr>
                      <w:r>
                        <w:t xml:space="preserve">Уточнение сведений </w:t>
                      </w:r>
                      <w:r w:rsidRPr="00A01D8A">
                        <w:rPr>
                          <w:i/>
                        </w:rPr>
                        <w:t>(в течение 10 рабочих дней)</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1701165</wp:posOffset>
                </wp:positionH>
                <wp:positionV relativeFrom="paragraph">
                  <wp:posOffset>198120</wp:posOffset>
                </wp:positionV>
                <wp:extent cx="2209800" cy="3810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33.95pt;margin-top:15.6pt;width:17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">
                <v:textbox>
                  <w:txbxContent>
                    <w:p w:rsidR="009661E7" w:rsidRDefault="009661E7" w:rsidP="009661E7">
                      <w:pPr>
                        <w:jc w:val="center"/>
                      </w:pPr>
                      <w:r>
                        <w:t>Экспертиза документов</w:t>
                      </w:r>
                    </w:p>
                  </w:txbxContent>
                </v:textbox>
              </v:rect>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1320165</wp:posOffset>
                </wp:positionH>
                <wp:positionV relativeFrom="paragraph">
                  <wp:posOffset>193675</wp:posOffset>
                </wp:positionV>
                <wp:extent cx="381000" cy="0"/>
                <wp:effectExtent l="19050" t="57150" r="952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3.95pt;margin-top:15.25pt;width:30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">
                <v:stroke endarrow="block"/>
              </v:shape>
            </w:pict>
          </mc:Fallback>
        </mc:AlternateContent>
      </w: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2758440</wp:posOffset>
                </wp:positionH>
                <wp:positionV relativeFrom="paragraph">
                  <wp:posOffset>170180</wp:posOffset>
                </wp:positionV>
                <wp:extent cx="0" cy="438150"/>
                <wp:effectExtent l="57150" t="952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7.2pt;margin-top:13.4pt;width:0;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tw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">
                <v:stroke endarrow="block"/>
              </v:shape>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1701165</wp:posOffset>
                </wp:positionH>
                <wp:positionV relativeFrom="paragraph">
                  <wp:posOffset>199390</wp:posOffset>
                </wp:positionV>
                <wp:extent cx="2209800" cy="6286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28650"/>
                        </a:xfrm>
                        <a:prstGeom prst="rect">
                          <a:avLst/>
                        </a:prstGeom>
                        <a:solidFill>
                          <a:srgbClr val="FFFFFF"/>
                        </a:solidFill>
                        <a:ln w="9525">
                          <a:solidFill>
                            <a:srgbClr val="000000"/>
                          </a:solidFill>
                          <a:miter lim="800000"/>
                          <a:headEnd/>
                          <a:tailEnd/>
                        </a:ln>
                      </wps:spPr>
                      <wps:txbx>
                        <w:txbxContent>
                          <w:p w:rsidR="009661E7" w:rsidRPr="00527124" w:rsidRDefault="009661E7" w:rsidP="009661E7">
                            <w:pPr>
                              <w:jc w:val="center"/>
                              <w:rPr>
                                <w:i/>
                              </w:rPr>
                            </w:pPr>
                            <w:r>
                              <w:t xml:space="preserve">Решение об установлении (отказе) надбавок к тарифам </w:t>
                            </w:r>
                            <w:r w:rsidRPr="00527124">
                              <w:rPr>
                                <w:i/>
                              </w:rPr>
                              <w:t>(не позднее 1 декабря)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33.95pt;margin-top:15.7pt;width:174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">
                <v:textbox>
                  <w:txbxContent>
                    <w:p w:rsidR="009661E7" w:rsidRPr="00527124" w:rsidRDefault="009661E7" w:rsidP="009661E7">
                      <w:pPr>
                        <w:jc w:val="center"/>
                        <w:rPr>
                          <w:i/>
                        </w:rPr>
                      </w:pPr>
                      <w:r>
                        <w:t xml:space="preserve">Решение об установлении (отказе) надбавок к тарифам </w:t>
                      </w:r>
                      <w:r w:rsidRPr="00527124">
                        <w:rPr>
                          <w:i/>
                        </w:rPr>
                        <w:t>(не позднее 1 декабря)</w:t>
                      </w:r>
                    </w:p>
                  </w:txbxContent>
                </v:textbox>
              </v:rect>
            </w:pict>
          </mc:Fallback>
        </mc:AlternateContent>
      </w: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2758440</wp:posOffset>
                </wp:positionH>
                <wp:positionV relativeFrom="paragraph">
                  <wp:posOffset>10160</wp:posOffset>
                </wp:positionV>
                <wp:extent cx="0" cy="495300"/>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7.2pt;margin-top:.8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3i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ipEgDI+o/bW43d/2P/vPmDm0+9PewbD5ubvsv/ff+W3/ff0VD37eutRmE&#10;F+rS+MrpSl21F5q+tUjpoiZqwQP/63ULoImPiB6F+I1tIfu8e6kZ+JAbp0MTV5VpPCS0B63CrNaH&#10;WfGVQ3R7SOE0HY+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">
                <v:stroke endarrow="block"/>
              </v:shape>
            </w:pict>
          </mc:Fallback>
        </mc:AlternateContent>
      </w:r>
    </w:p>
    <w:p w:rsidR="009661E7" w:rsidRDefault="009661E7" w:rsidP="009661E7">
      <w:pPr>
        <w:jc w:val="both"/>
        <w:rPr>
          <w:sz w:val="28"/>
          <w:szCs w:val="28"/>
        </w:rPr>
      </w:pPr>
    </w:p>
    <w:p w:rsidR="009661E7" w:rsidRDefault="009661E7" w:rsidP="009661E7">
      <w:pPr>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1701165</wp:posOffset>
                </wp:positionH>
                <wp:positionV relativeFrom="paragraph">
                  <wp:posOffset>96520</wp:posOffset>
                </wp:positionV>
                <wp:extent cx="2152650" cy="7524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52475"/>
                        </a:xfrm>
                        <a:prstGeom prst="rect">
                          <a:avLst/>
                        </a:prstGeom>
                        <a:solidFill>
                          <a:srgbClr val="FFFFFF"/>
                        </a:solidFill>
                        <a:ln w="9525">
                          <a:solidFill>
                            <a:srgbClr val="000000"/>
                          </a:solidFill>
                          <a:miter lim="800000"/>
                          <a:headEnd/>
                          <a:tailEnd/>
                        </a:ln>
                      </wps:spPr>
                      <wps:txbx>
                        <w:txbxContent>
                          <w:p w:rsidR="009661E7" w:rsidRDefault="009661E7" w:rsidP="009661E7">
                            <w:pPr>
                              <w:jc w:val="center"/>
                            </w:pPr>
                            <w:r>
                              <w:t>Направление решения заявителю</w:t>
                            </w:r>
                          </w:p>
                          <w:p w:rsidR="009661E7" w:rsidRPr="00A01D8A" w:rsidRDefault="009661E7" w:rsidP="009661E7">
                            <w:pPr>
                              <w:jc w:val="center"/>
                              <w:rPr>
                                <w:i/>
                              </w:rPr>
                            </w:pPr>
                            <w:r w:rsidRPr="00A01D8A">
                              <w:rPr>
                                <w:i/>
                              </w:rPr>
                              <w:t>(в течение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133.95pt;margin-top:7.6pt;width:169.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">
                <v:textbox>
                  <w:txbxContent>
                    <w:p w:rsidR="009661E7" w:rsidRDefault="009661E7" w:rsidP="009661E7">
                      <w:pPr>
                        <w:jc w:val="center"/>
                      </w:pPr>
                      <w:r>
                        <w:t>Направление решения заявителю</w:t>
                      </w:r>
                    </w:p>
                    <w:p w:rsidR="009661E7" w:rsidRPr="00A01D8A" w:rsidRDefault="009661E7" w:rsidP="009661E7">
                      <w:pPr>
                        <w:jc w:val="center"/>
                        <w:rPr>
                          <w:i/>
                        </w:rPr>
                      </w:pPr>
                      <w:r w:rsidRPr="00A01D8A">
                        <w:rPr>
                          <w:i/>
                        </w:rPr>
                        <w:t>(в течение 5 рабочих дней)</w:t>
                      </w:r>
                    </w:p>
                  </w:txbxContent>
                </v:textbox>
              </v:rect>
            </w:pict>
          </mc:Fallback>
        </mc:AlternateContent>
      </w: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9661E7">
      <w:pPr>
        <w:jc w:val="both"/>
        <w:rPr>
          <w:sz w:val="28"/>
          <w:szCs w:val="28"/>
        </w:rPr>
      </w:pPr>
    </w:p>
    <w:p w:rsidR="009661E7" w:rsidRDefault="009661E7" w:rsidP="00100534">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100534">
        <w:rPr>
          <w:szCs w:val="28"/>
        </w:rPr>
        <w:tab/>
      </w:r>
      <w:r w:rsidRPr="00C93182">
        <w:rPr>
          <w:szCs w:val="28"/>
        </w:rPr>
        <w:tab/>
      </w:r>
      <w:proofErr w:type="spellStart"/>
      <w:r w:rsidRPr="00C93182">
        <w:rPr>
          <w:szCs w:val="28"/>
        </w:rPr>
        <w:t>Г.А.Макогон</w:t>
      </w:r>
      <w:proofErr w:type="spellEnd"/>
    </w:p>
    <w:p w:rsidR="00F95D1F" w:rsidRDefault="00F95D1F" w:rsidP="00102E80">
      <w:pPr>
        <w:jc w:val="right"/>
        <w:rPr>
          <w:sz w:val="28"/>
          <w:szCs w:val="28"/>
        </w:rPr>
      </w:pPr>
    </w:p>
    <w:p w:rsidR="00F95D1F" w:rsidRDefault="00F95D1F" w:rsidP="00102E80">
      <w:pPr>
        <w:jc w:val="right"/>
        <w:rPr>
          <w:sz w:val="28"/>
          <w:szCs w:val="28"/>
        </w:rPr>
      </w:pPr>
    </w:p>
    <w:p w:rsidR="00F95D1F" w:rsidRDefault="00F95D1F" w:rsidP="00102E80">
      <w:pPr>
        <w:jc w:val="right"/>
        <w:rPr>
          <w:sz w:val="28"/>
          <w:szCs w:val="28"/>
        </w:rPr>
      </w:pPr>
    </w:p>
    <w:p w:rsidR="00F95D1F" w:rsidRDefault="00F95D1F" w:rsidP="00102E80">
      <w:pPr>
        <w:jc w:val="right"/>
        <w:rPr>
          <w:sz w:val="28"/>
          <w:szCs w:val="28"/>
        </w:rPr>
      </w:pPr>
    </w:p>
    <w:p w:rsidR="00102E80" w:rsidRPr="00102E80" w:rsidRDefault="00102E80" w:rsidP="00102E80">
      <w:pPr>
        <w:jc w:val="right"/>
        <w:rPr>
          <w:sz w:val="24"/>
          <w:szCs w:val="24"/>
        </w:rPr>
      </w:pPr>
      <w:r w:rsidRPr="00102E80">
        <w:rPr>
          <w:sz w:val="24"/>
          <w:szCs w:val="24"/>
        </w:rPr>
        <w:lastRenderedPageBreak/>
        <w:t>Приложение № 2</w:t>
      </w:r>
    </w:p>
    <w:p w:rsidR="00102E80" w:rsidRPr="00102E80" w:rsidRDefault="00102E80" w:rsidP="00102E80">
      <w:pPr>
        <w:jc w:val="right"/>
        <w:rPr>
          <w:sz w:val="24"/>
          <w:szCs w:val="24"/>
        </w:rPr>
      </w:pPr>
      <w:r w:rsidRPr="00102E80">
        <w:rPr>
          <w:sz w:val="24"/>
          <w:szCs w:val="24"/>
        </w:rPr>
        <w:t>к постановлению администрации</w:t>
      </w:r>
    </w:p>
    <w:p w:rsidR="00102E80" w:rsidRPr="00102E80" w:rsidRDefault="00102E80" w:rsidP="00102E80">
      <w:pPr>
        <w:jc w:val="right"/>
        <w:rPr>
          <w:sz w:val="24"/>
          <w:szCs w:val="24"/>
        </w:rPr>
      </w:pPr>
      <w:r w:rsidRPr="00102E80">
        <w:rPr>
          <w:sz w:val="24"/>
          <w:szCs w:val="24"/>
        </w:rPr>
        <w:t>от 30.03.2015 № 178</w:t>
      </w:r>
    </w:p>
    <w:p w:rsidR="00102E80" w:rsidRPr="00102E80" w:rsidRDefault="00102E80" w:rsidP="00102E80">
      <w:pPr>
        <w:jc w:val="right"/>
        <w:rPr>
          <w:sz w:val="24"/>
          <w:szCs w:val="24"/>
        </w:rPr>
      </w:pPr>
      <w:r w:rsidRPr="00102E80">
        <w:rPr>
          <w:sz w:val="24"/>
          <w:szCs w:val="24"/>
        </w:rPr>
        <w:t>«УТВЕРЖДЕН</w:t>
      </w:r>
    </w:p>
    <w:p w:rsidR="00102E80" w:rsidRPr="00102E80" w:rsidRDefault="00102E80" w:rsidP="00102E80">
      <w:pPr>
        <w:jc w:val="right"/>
        <w:rPr>
          <w:sz w:val="24"/>
          <w:szCs w:val="24"/>
        </w:rPr>
      </w:pPr>
      <w:r w:rsidRPr="00102E80">
        <w:rPr>
          <w:sz w:val="24"/>
          <w:szCs w:val="24"/>
        </w:rPr>
        <w:t>постановлением администрации</w:t>
      </w:r>
    </w:p>
    <w:p w:rsidR="00102E80" w:rsidRPr="00102E80" w:rsidRDefault="00102E80" w:rsidP="00102E80">
      <w:pPr>
        <w:jc w:val="right"/>
        <w:rPr>
          <w:sz w:val="24"/>
          <w:szCs w:val="24"/>
        </w:rPr>
      </w:pPr>
      <w:r w:rsidRPr="00102E80">
        <w:rPr>
          <w:sz w:val="24"/>
          <w:szCs w:val="24"/>
        </w:rPr>
        <w:t>от 14.07.2011 № 396</w:t>
      </w:r>
    </w:p>
    <w:p w:rsidR="00102E80" w:rsidRPr="00102E80" w:rsidRDefault="00102E80" w:rsidP="00102E80">
      <w:pPr>
        <w:spacing w:before="120"/>
        <w:jc w:val="right"/>
        <w:rPr>
          <w:b/>
          <w:sz w:val="24"/>
          <w:szCs w:val="24"/>
        </w:rPr>
      </w:pPr>
      <w:r w:rsidRPr="00102E80">
        <w:rPr>
          <w:sz w:val="24"/>
          <w:szCs w:val="24"/>
        </w:rPr>
        <w:t xml:space="preserve"> </w:t>
      </w:r>
    </w:p>
    <w:p w:rsidR="00102E80" w:rsidRPr="00102E80" w:rsidRDefault="00102E80" w:rsidP="00102E80">
      <w:pPr>
        <w:jc w:val="center"/>
        <w:rPr>
          <w:b/>
          <w:sz w:val="24"/>
          <w:szCs w:val="24"/>
        </w:rPr>
      </w:pPr>
      <w:r w:rsidRPr="00102E80">
        <w:rPr>
          <w:b/>
          <w:sz w:val="24"/>
          <w:szCs w:val="24"/>
        </w:rPr>
        <w:t>АДМИНИСТРАТИВНЫЙ РЕГЛАМЕНТ</w:t>
      </w:r>
    </w:p>
    <w:p w:rsidR="00102E80" w:rsidRPr="00102E80" w:rsidRDefault="00102E80" w:rsidP="00102E80">
      <w:pPr>
        <w:jc w:val="center"/>
        <w:rPr>
          <w:b/>
          <w:sz w:val="24"/>
          <w:szCs w:val="24"/>
        </w:rPr>
      </w:pPr>
      <w:r w:rsidRPr="00102E80">
        <w:rPr>
          <w:b/>
          <w:sz w:val="24"/>
          <w:szCs w:val="24"/>
        </w:rPr>
        <w:t>ПРЕДОСТАВЛЕНИЯ МУНИЦИПАЛЬНОЙ УСЛУГИ</w:t>
      </w:r>
    </w:p>
    <w:p w:rsidR="00102E80" w:rsidRPr="00102E80" w:rsidRDefault="00102E80" w:rsidP="00102E80">
      <w:pPr>
        <w:jc w:val="center"/>
        <w:rPr>
          <w:b/>
          <w:sz w:val="24"/>
          <w:szCs w:val="24"/>
          <w:u w:val="single"/>
        </w:rPr>
      </w:pPr>
      <w:r w:rsidRPr="00102E80">
        <w:rPr>
          <w:b/>
          <w:sz w:val="24"/>
          <w:szCs w:val="24"/>
          <w:u w:val="single"/>
        </w:rPr>
        <w:t>«УСТАНОВЛЕНИЕ ТАРИФОВ ОРГАНИЗАЦИЯМ КОММУНАЛЬНОГО КОМПЛЕКСА НА ПОДКЛЮЧЕНИЕ»</w:t>
      </w:r>
    </w:p>
    <w:p w:rsidR="00102E80" w:rsidRPr="00102E80" w:rsidRDefault="00102E80" w:rsidP="00102E80">
      <w:pPr>
        <w:spacing w:before="120"/>
        <w:jc w:val="center"/>
        <w:rPr>
          <w:b/>
          <w:sz w:val="24"/>
          <w:szCs w:val="24"/>
          <w:u w:val="single"/>
        </w:rPr>
      </w:pPr>
    </w:p>
    <w:p w:rsidR="00102E80" w:rsidRPr="00102E80" w:rsidRDefault="00102E80" w:rsidP="00102E80">
      <w:pPr>
        <w:jc w:val="center"/>
        <w:rPr>
          <w:b/>
          <w:sz w:val="24"/>
          <w:szCs w:val="24"/>
        </w:rPr>
      </w:pPr>
      <w:r w:rsidRPr="00102E80">
        <w:rPr>
          <w:b/>
          <w:sz w:val="24"/>
          <w:szCs w:val="24"/>
        </w:rPr>
        <w:t>Раздел I. ОБЩИЕ ПОЛОЖЕНИЯ</w:t>
      </w:r>
    </w:p>
    <w:p w:rsidR="00102E80" w:rsidRPr="00102E80" w:rsidRDefault="00102E80" w:rsidP="00102E80">
      <w:pPr>
        <w:jc w:val="center"/>
        <w:rPr>
          <w:b/>
          <w:sz w:val="24"/>
          <w:szCs w:val="24"/>
        </w:rPr>
      </w:pPr>
    </w:p>
    <w:p w:rsidR="00102E80" w:rsidRPr="00102E80" w:rsidRDefault="00102E80" w:rsidP="00102E80">
      <w:pPr>
        <w:jc w:val="center"/>
        <w:rPr>
          <w:b/>
          <w:sz w:val="24"/>
          <w:szCs w:val="24"/>
          <w:lang w:val="en-US"/>
        </w:rPr>
      </w:pPr>
      <w:r w:rsidRPr="00102E80">
        <w:rPr>
          <w:b/>
          <w:sz w:val="24"/>
          <w:szCs w:val="24"/>
        </w:rPr>
        <w:t>Глава 1. ПРЕДМЕТ РЕГУЛИРОВАНИЯ АДМИНИСТРАТИВНОГО РЕГЛАМЕНТА</w:t>
      </w:r>
    </w:p>
    <w:p w:rsidR="00102E80" w:rsidRPr="00102E80" w:rsidRDefault="00102E80" w:rsidP="00102E80">
      <w:pPr>
        <w:jc w:val="center"/>
        <w:rPr>
          <w:b/>
          <w:sz w:val="24"/>
          <w:szCs w:val="24"/>
          <w:lang w:val="en-US"/>
        </w:rPr>
      </w:pPr>
    </w:p>
    <w:p w:rsidR="00102E80" w:rsidRPr="00102E80" w:rsidRDefault="00102E80" w:rsidP="00102E80">
      <w:pPr>
        <w:widowControl/>
        <w:numPr>
          <w:ilvl w:val="0"/>
          <w:numId w:val="8"/>
        </w:numPr>
        <w:ind w:left="0" w:firstLine="709"/>
        <w:jc w:val="both"/>
        <w:rPr>
          <w:sz w:val="24"/>
          <w:szCs w:val="24"/>
        </w:rPr>
      </w:pPr>
      <w:r w:rsidRPr="00102E80">
        <w:rPr>
          <w:sz w:val="24"/>
          <w:szCs w:val="24"/>
        </w:rPr>
        <w:t>Административный регламент предоставления муниципальной услуги «Установление тарифов организациям коммунального комплекса на подключение» (далее - Административный регламент и муниципальная услуга соответственно) разработан в целях определения процедур принятия решения об установлении тарифов на подключение (технологическое присоединение) к централизованной системе водоснабжения и водоотведения для организаций коммунального комплекса на территории муниципального образования «город Свирск».</w:t>
      </w:r>
    </w:p>
    <w:p w:rsidR="00102E80" w:rsidRPr="00102E80" w:rsidRDefault="00102E80" w:rsidP="00102E80">
      <w:pPr>
        <w:widowControl/>
        <w:numPr>
          <w:ilvl w:val="0"/>
          <w:numId w:val="8"/>
        </w:numPr>
        <w:tabs>
          <w:tab w:val="left" w:pos="993"/>
        </w:tabs>
        <w:autoSpaceDE/>
        <w:autoSpaceDN/>
        <w:adjustRightInd/>
        <w:ind w:left="0" w:firstLine="709"/>
        <w:jc w:val="both"/>
        <w:rPr>
          <w:sz w:val="24"/>
          <w:szCs w:val="24"/>
        </w:rPr>
      </w:pPr>
      <w:r w:rsidRPr="00102E80">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w:t>
      </w:r>
    </w:p>
    <w:p w:rsidR="00102E80" w:rsidRPr="00102E80" w:rsidRDefault="00102E80" w:rsidP="00102E80">
      <w:pPr>
        <w:ind w:left="990"/>
        <w:jc w:val="both"/>
        <w:rPr>
          <w:sz w:val="24"/>
          <w:szCs w:val="24"/>
        </w:rPr>
      </w:pPr>
    </w:p>
    <w:p w:rsidR="00102E80" w:rsidRPr="00102E80" w:rsidRDefault="00102E80" w:rsidP="00102E80">
      <w:pPr>
        <w:jc w:val="center"/>
        <w:outlineLvl w:val="2"/>
        <w:rPr>
          <w:b/>
          <w:sz w:val="24"/>
          <w:szCs w:val="24"/>
          <w:lang w:val="en-US"/>
        </w:rPr>
      </w:pPr>
      <w:r w:rsidRPr="00102E80">
        <w:rPr>
          <w:b/>
          <w:sz w:val="24"/>
          <w:szCs w:val="24"/>
        </w:rPr>
        <w:t>Глава 2. КРУГ ЗАЯВИТЕЛЕЙ</w:t>
      </w:r>
    </w:p>
    <w:p w:rsidR="00102E80" w:rsidRPr="00102E80" w:rsidRDefault="00102E80" w:rsidP="00102E80">
      <w:pPr>
        <w:jc w:val="center"/>
        <w:outlineLvl w:val="2"/>
        <w:rPr>
          <w:b/>
          <w:sz w:val="24"/>
          <w:szCs w:val="24"/>
          <w:lang w:val="en-US"/>
        </w:rPr>
      </w:pPr>
    </w:p>
    <w:p w:rsidR="00102E80" w:rsidRPr="00102E80" w:rsidRDefault="00102E80" w:rsidP="00102E80">
      <w:pPr>
        <w:pStyle w:val="ConsPlusNormal"/>
        <w:numPr>
          <w:ilvl w:val="0"/>
          <w:numId w:val="8"/>
        </w:numPr>
        <w:tabs>
          <w:tab w:val="left" w:pos="993"/>
        </w:tabs>
        <w:ind w:left="0" w:firstLine="709"/>
        <w:jc w:val="both"/>
        <w:rPr>
          <w:rFonts w:ascii="Times New Roman" w:hAnsi="Times New Roman" w:cs="Times New Roman"/>
          <w:sz w:val="24"/>
          <w:szCs w:val="24"/>
        </w:rPr>
      </w:pPr>
      <w:r w:rsidRPr="00102E80">
        <w:rPr>
          <w:rFonts w:ascii="Times New Roman" w:hAnsi="Times New Roman" w:cs="Times New Roman"/>
          <w:sz w:val="24"/>
          <w:szCs w:val="24"/>
        </w:rPr>
        <w:t xml:space="preserve"> Муниципальная услуга предоставляется организациям коммунального комплекса, оказывающим услуги в сфере водоснабжения и водоотведения на территории муниципального образования «город Свирск».</w:t>
      </w:r>
    </w:p>
    <w:p w:rsidR="00102E80" w:rsidRPr="00102E80" w:rsidRDefault="00102E80" w:rsidP="00102E80">
      <w:pPr>
        <w:widowControl/>
        <w:numPr>
          <w:ilvl w:val="0"/>
          <w:numId w:val="8"/>
        </w:numPr>
        <w:tabs>
          <w:tab w:val="left" w:pos="993"/>
        </w:tabs>
        <w:ind w:left="0" w:firstLine="709"/>
        <w:jc w:val="both"/>
        <w:rPr>
          <w:sz w:val="24"/>
          <w:szCs w:val="24"/>
        </w:rPr>
      </w:pPr>
      <w:r w:rsidRPr="00102E80">
        <w:rPr>
          <w:sz w:val="24"/>
          <w:szCs w:val="24"/>
        </w:rPr>
        <w:t>При обращении за получением муниципальной услуги от имени заявителей взаимодействие с Отдел цен, тарифов и энергосбережения комитета по жизнеобеспечению администрации муниципального образования «город Свирск» (далее – уполномоченный орган) вправе осуществлять их уполномоченные представители.</w:t>
      </w:r>
    </w:p>
    <w:p w:rsidR="00102E80" w:rsidRPr="00102E80" w:rsidRDefault="00102E80" w:rsidP="00102E80">
      <w:pPr>
        <w:widowControl/>
        <w:numPr>
          <w:ilvl w:val="0"/>
          <w:numId w:val="8"/>
        </w:numPr>
        <w:tabs>
          <w:tab w:val="left" w:pos="993"/>
        </w:tabs>
        <w:ind w:left="0" w:firstLine="709"/>
        <w:jc w:val="both"/>
        <w:rPr>
          <w:sz w:val="24"/>
          <w:szCs w:val="24"/>
        </w:rPr>
      </w:pPr>
      <w:r w:rsidRPr="00102E80">
        <w:rPr>
          <w:sz w:val="24"/>
          <w:szCs w:val="24"/>
        </w:rPr>
        <w:t>Юридические лица, указанные в пункте 3,4 настоящего административного регламента, далее именуются заявителями.</w:t>
      </w:r>
    </w:p>
    <w:p w:rsidR="00102E80" w:rsidRPr="00102E80" w:rsidRDefault="00102E80" w:rsidP="00102E80">
      <w:pPr>
        <w:ind w:left="990"/>
        <w:jc w:val="both"/>
        <w:rPr>
          <w:sz w:val="24"/>
          <w:szCs w:val="24"/>
        </w:rPr>
      </w:pPr>
    </w:p>
    <w:p w:rsidR="00102E80" w:rsidRPr="00102E80" w:rsidRDefault="00102E80" w:rsidP="00102E80">
      <w:pPr>
        <w:jc w:val="center"/>
        <w:outlineLvl w:val="2"/>
        <w:rPr>
          <w:b/>
          <w:sz w:val="24"/>
          <w:szCs w:val="24"/>
        </w:rPr>
      </w:pPr>
      <w:r w:rsidRPr="00102E80">
        <w:rPr>
          <w:b/>
          <w:sz w:val="24"/>
          <w:szCs w:val="24"/>
        </w:rPr>
        <w:t>Глава 3. ТРЕБОВАНИЯ К ПОРЯДКУ ИНФОРМИРОВАНИЯ</w:t>
      </w:r>
    </w:p>
    <w:p w:rsidR="00102E80" w:rsidRPr="00102E80" w:rsidRDefault="00102E80" w:rsidP="00102E80">
      <w:pPr>
        <w:jc w:val="center"/>
        <w:rPr>
          <w:b/>
          <w:sz w:val="24"/>
          <w:szCs w:val="24"/>
        </w:rPr>
      </w:pPr>
      <w:r w:rsidRPr="00102E80">
        <w:rPr>
          <w:b/>
          <w:sz w:val="24"/>
          <w:szCs w:val="24"/>
        </w:rPr>
        <w:t>О ПРЕДОСТАВЛЕНИИ МУНИЦИПАЛЬНОЙ УСЛУГИ</w:t>
      </w:r>
    </w:p>
    <w:p w:rsidR="00102E80" w:rsidRPr="00102E80" w:rsidRDefault="00102E80" w:rsidP="00102E80">
      <w:pPr>
        <w:jc w:val="center"/>
        <w:rPr>
          <w:b/>
          <w:sz w:val="24"/>
          <w:szCs w:val="24"/>
        </w:rPr>
      </w:pPr>
    </w:p>
    <w:p w:rsidR="00102E80" w:rsidRDefault="00102E80" w:rsidP="00102E80">
      <w:pPr>
        <w:pStyle w:val="ConsPlusNormal"/>
        <w:numPr>
          <w:ilvl w:val="0"/>
          <w:numId w:val="8"/>
        </w:numPr>
        <w:tabs>
          <w:tab w:val="left" w:pos="1134"/>
        </w:tabs>
        <w:ind w:left="0" w:firstLine="709"/>
        <w:jc w:val="both"/>
        <w:rPr>
          <w:rFonts w:ascii="Times New Roman" w:hAnsi="Times New Roman" w:cs="Times New Roman"/>
          <w:sz w:val="24"/>
          <w:szCs w:val="24"/>
        </w:rPr>
      </w:pPr>
      <w:r w:rsidRPr="00AD2F07">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102E80" w:rsidRPr="00495972" w:rsidRDefault="00102E80" w:rsidP="00102E80">
      <w:pPr>
        <w:ind w:firstLine="567"/>
        <w:jc w:val="both"/>
        <w:rPr>
          <w:lang w:eastAsia="en-US"/>
        </w:rPr>
      </w:pPr>
      <w:r w:rsidRPr="00495972">
        <w:rPr>
          <w:lang w:eastAsia="en-US"/>
        </w:rPr>
        <w:t xml:space="preserve">Законодательством </w:t>
      </w:r>
      <w:r>
        <w:rPr>
          <w:lang w:eastAsia="en-US"/>
        </w:rPr>
        <w:t xml:space="preserve">не </w:t>
      </w:r>
      <w:r w:rsidRPr="00495972">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2E80" w:rsidRPr="00723DBB" w:rsidRDefault="00102E80" w:rsidP="00102E80">
      <w:pPr>
        <w:pStyle w:val="ConsPlusNormal"/>
        <w:widowControl/>
        <w:numPr>
          <w:ilvl w:val="0"/>
          <w:numId w:val="8"/>
        </w:numPr>
        <w:tabs>
          <w:tab w:val="left" w:pos="1134"/>
        </w:tabs>
        <w:ind w:left="426" w:firstLine="283"/>
        <w:jc w:val="both"/>
        <w:rPr>
          <w:rFonts w:ascii="Times New Roman" w:hAnsi="Times New Roman" w:cs="Times New Roman"/>
          <w:sz w:val="24"/>
          <w:szCs w:val="24"/>
        </w:rPr>
      </w:pPr>
      <w:r w:rsidRPr="00723DBB">
        <w:rPr>
          <w:rFonts w:ascii="Times New Roman" w:hAnsi="Times New Roman" w:cs="Times New Roman"/>
          <w:sz w:val="24"/>
          <w:szCs w:val="24"/>
        </w:rPr>
        <w:t>Информация предоставляется:</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при личном контакте с заявителями;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Pr="00723DBB">
        <w:rPr>
          <w:rFonts w:ascii="Times New Roman" w:hAnsi="Times New Roman" w:cs="Times New Roman"/>
          <w:sz w:val="24"/>
          <w:szCs w:val="24"/>
          <w:lang w:val="en-US"/>
        </w:rPr>
        <w:t>www</w:t>
      </w:r>
      <w:r w:rsidRPr="00723DBB">
        <w:rPr>
          <w:rFonts w:ascii="Times New Roman" w:hAnsi="Times New Roman" w:cs="Times New Roman"/>
          <w:sz w:val="24"/>
          <w:szCs w:val="24"/>
        </w:rPr>
        <w:t>.</w:t>
      </w:r>
      <w:proofErr w:type="spellStart"/>
      <w:r w:rsidRPr="00723DBB">
        <w:rPr>
          <w:rFonts w:ascii="Times New Roman" w:hAnsi="Times New Roman" w:cs="Times New Roman"/>
          <w:sz w:val="24"/>
          <w:szCs w:val="24"/>
          <w:lang w:val="en-US"/>
        </w:rPr>
        <w:t>svirsk</w:t>
      </w:r>
      <w:proofErr w:type="spellEnd"/>
      <w:r w:rsidRPr="00723DBB">
        <w:rPr>
          <w:rFonts w:ascii="Times New Roman" w:hAnsi="Times New Roman" w:cs="Times New Roman"/>
          <w:sz w:val="24"/>
          <w:szCs w:val="24"/>
        </w:rPr>
        <w:t>.</w:t>
      </w:r>
      <w:proofErr w:type="spellStart"/>
      <w:r w:rsidRPr="00723DBB">
        <w:rPr>
          <w:rFonts w:ascii="Times New Roman" w:hAnsi="Times New Roman" w:cs="Times New Roman"/>
          <w:sz w:val="24"/>
          <w:szCs w:val="24"/>
        </w:rPr>
        <w:t>ru</w:t>
      </w:r>
      <w:proofErr w:type="spellEnd"/>
      <w:r w:rsidRPr="00723DBB">
        <w:rPr>
          <w:rFonts w:ascii="Times New Roman" w:hAnsi="Times New Roman" w:cs="Times New Roman"/>
          <w:sz w:val="24"/>
          <w:szCs w:val="24"/>
        </w:rPr>
        <w:t xml:space="preserve">, а также через региональную </w:t>
      </w:r>
      <w:r w:rsidRPr="00723DBB">
        <w:rPr>
          <w:rFonts w:ascii="Times New Roman" w:hAnsi="Times New Roman" w:cs="Times New Roman"/>
          <w:sz w:val="24"/>
          <w:szCs w:val="24"/>
        </w:rPr>
        <w:lastRenderedPageBreak/>
        <w:t>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письменно, в случае письменного обращения заявителя.</w:t>
      </w:r>
    </w:p>
    <w:p w:rsidR="00102E80" w:rsidRPr="00723DBB" w:rsidRDefault="00102E80" w:rsidP="00102E80">
      <w:pPr>
        <w:pStyle w:val="ConsPlusNormal"/>
        <w:ind w:firstLine="709"/>
        <w:jc w:val="both"/>
        <w:rPr>
          <w:rFonts w:ascii="Times New Roman" w:hAnsi="Times New Roman" w:cs="Times New Roman"/>
          <w:sz w:val="24"/>
          <w:szCs w:val="24"/>
        </w:rPr>
      </w:pPr>
      <w:r w:rsidRPr="00AD2F07">
        <w:rPr>
          <w:rFonts w:ascii="Times New Roman" w:hAnsi="Times New Roman" w:cs="Times New Roman"/>
          <w:sz w:val="24"/>
          <w:szCs w:val="24"/>
        </w:rPr>
        <w:t>8</w:t>
      </w:r>
      <w:r w:rsidRPr="00723DBB">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2E80" w:rsidRPr="00723DBB" w:rsidRDefault="00102E80" w:rsidP="00102E80">
      <w:pPr>
        <w:pStyle w:val="ConsPlusNormal"/>
        <w:ind w:firstLine="709"/>
        <w:jc w:val="both"/>
        <w:rPr>
          <w:rFonts w:ascii="Times New Roman" w:hAnsi="Times New Roman" w:cs="Times New Roman"/>
          <w:sz w:val="24"/>
          <w:szCs w:val="24"/>
        </w:rPr>
      </w:pPr>
      <w:r w:rsidRPr="00AD2F07">
        <w:rPr>
          <w:rFonts w:ascii="Times New Roman" w:hAnsi="Times New Roman" w:cs="Times New Roman"/>
          <w:sz w:val="24"/>
          <w:szCs w:val="24"/>
        </w:rPr>
        <w:t>9</w:t>
      </w:r>
      <w:r w:rsidRPr="00723DBB">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о перечне документов, необходимых для предоставления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о сроке предоставления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ж) об основаниях отказа в предоставлении муниципальной услуги;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sidRPr="00AD2F07">
        <w:rPr>
          <w:rFonts w:ascii="Times New Roman" w:hAnsi="Times New Roman" w:cs="Times New Roman"/>
          <w:sz w:val="24"/>
          <w:szCs w:val="24"/>
        </w:rPr>
        <w:t>0</w:t>
      </w:r>
      <w:r w:rsidRPr="00723DBB">
        <w:rPr>
          <w:rFonts w:ascii="Times New Roman" w:hAnsi="Times New Roman" w:cs="Times New Roman"/>
          <w:sz w:val="24"/>
          <w:szCs w:val="24"/>
        </w:rPr>
        <w:t>. Основными требованиями при предоставлении информации являются:</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актуальность;</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своевременность;</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четкость и доступность в изложении информации;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полнота информации;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соответствие информации требованиям законодательства.</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sidRPr="00AD2F07">
        <w:rPr>
          <w:rFonts w:ascii="Times New Roman" w:hAnsi="Times New Roman" w:cs="Times New Roman"/>
          <w:sz w:val="24"/>
          <w:szCs w:val="24"/>
        </w:rPr>
        <w:t>1</w:t>
      </w:r>
      <w:r w:rsidRPr="00723DBB">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723DBB">
        <w:rPr>
          <w:rFonts w:ascii="Times New Roman" w:hAnsi="Times New Roman" w:cs="Times New Roman"/>
          <w:sz w:val="24"/>
          <w:szCs w:val="24"/>
          <w:lang w:eastAsia="ko-KR"/>
        </w:rPr>
        <w:t>уполномоченного органа</w:t>
      </w:r>
      <w:r w:rsidRPr="00723DBB">
        <w:rPr>
          <w:rFonts w:ascii="Times New Roman" w:hAnsi="Times New Roman" w:cs="Times New Roman"/>
          <w:sz w:val="24"/>
          <w:szCs w:val="24"/>
        </w:rPr>
        <w:t>.</w:t>
      </w:r>
    </w:p>
    <w:p w:rsidR="00102E80" w:rsidRPr="00723DBB" w:rsidRDefault="00102E80" w:rsidP="00102E80">
      <w:pPr>
        <w:pStyle w:val="ConsPlusNormal"/>
        <w:tabs>
          <w:tab w:val="left" w:pos="1134"/>
        </w:tabs>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sidRPr="00AD2F07">
        <w:rPr>
          <w:rFonts w:ascii="Times New Roman" w:hAnsi="Times New Roman" w:cs="Times New Roman"/>
          <w:sz w:val="24"/>
          <w:szCs w:val="24"/>
        </w:rPr>
        <w:t>2</w:t>
      </w:r>
      <w:r w:rsidRPr="00723DBB">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sidRPr="00AD2F07">
        <w:rPr>
          <w:rFonts w:ascii="Times New Roman" w:hAnsi="Times New Roman" w:cs="Times New Roman"/>
          <w:sz w:val="24"/>
          <w:szCs w:val="24"/>
        </w:rPr>
        <w:t>3</w:t>
      </w:r>
      <w:r w:rsidRPr="00723DBB">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02E80" w:rsidRPr="00723DBB" w:rsidRDefault="00102E80" w:rsidP="00102E80">
      <w:pPr>
        <w:ind w:firstLine="709"/>
        <w:jc w:val="both"/>
      </w:pPr>
      <w:r w:rsidRPr="00723DBB">
        <w:rPr>
          <w:lang w:eastAsia="en-US"/>
        </w:rPr>
        <w:t>Прием заявителей руководителем уполномоченного органа проводится по предварительной записи, которая осуществляется по телефону 8(39573) 2-29-75, 8(39573) 2-18-74</w:t>
      </w:r>
      <w:r w:rsidRPr="00723DBB">
        <w:rPr>
          <w:i/>
          <w:lang w:eastAsia="en-US"/>
        </w:rPr>
        <w:t>.</w:t>
      </w:r>
    </w:p>
    <w:p w:rsidR="00102E80" w:rsidRPr="000408B2"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sidRPr="00AD2F07">
        <w:rPr>
          <w:rFonts w:ascii="Times New Roman" w:hAnsi="Times New Roman" w:cs="Times New Roman"/>
          <w:sz w:val="24"/>
          <w:szCs w:val="24"/>
        </w:rPr>
        <w:t>4</w:t>
      </w:r>
      <w:r w:rsidRPr="00723DBB">
        <w:rPr>
          <w:rFonts w:ascii="Times New Roman" w:hAnsi="Times New Roman" w:cs="Times New Roman"/>
          <w:sz w:val="24"/>
          <w:szCs w:val="24"/>
        </w:rPr>
        <w:t xml:space="preserve">. </w:t>
      </w:r>
      <w:r w:rsidRPr="000408B2">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w:t>
      </w:r>
      <w:r w:rsidRPr="000408B2">
        <w:rPr>
          <w:rFonts w:ascii="Times New Roman" w:hAnsi="Times New Roman" w:cs="Times New Roman"/>
          <w:sz w:val="24"/>
          <w:szCs w:val="24"/>
          <w:u w:val="single"/>
        </w:rPr>
        <w:t>в течение тридцати дней</w:t>
      </w:r>
      <w:r w:rsidRPr="000408B2">
        <w:rPr>
          <w:rFonts w:ascii="Times New Roman" w:hAnsi="Times New Roman" w:cs="Times New Roman"/>
          <w:sz w:val="24"/>
          <w:szCs w:val="24"/>
        </w:rPr>
        <w:t xml:space="preserve"> со дня регистрации обращения.</w:t>
      </w:r>
    </w:p>
    <w:p w:rsidR="00102E80" w:rsidRPr="00723DBB" w:rsidRDefault="00102E80" w:rsidP="00102E80">
      <w:pPr>
        <w:pStyle w:val="ConsPlusNormal"/>
        <w:ind w:firstLine="709"/>
        <w:jc w:val="both"/>
        <w:rPr>
          <w:rFonts w:ascii="Times New Roman" w:hAnsi="Times New Roman" w:cs="Times New Roman"/>
          <w:sz w:val="24"/>
          <w:szCs w:val="24"/>
        </w:rPr>
      </w:pPr>
      <w:r w:rsidRPr="000408B2">
        <w:rPr>
          <w:rFonts w:ascii="Times New Roman" w:hAnsi="Times New Roman" w:cs="Times New Roman"/>
          <w:sz w:val="24"/>
          <w:szCs w:val="24"/>
        </w:rPr>
        <w:t>Днем регистрации обращения является день его поступления в уполномоченный</w:t>
      </w:r>
      <w:r w:rsidRPr="00723DBB">
        <w:rPr>
          <w:rFonts w:ascii="Times New Roman" w:hAnsi="Times New Roman" w:cs="Times New Roman"/>
          <w:sz w:val="24"/>
          <w:szCs w:val="24"/>
        </w:rPr>
        <w:t xml:space="preserve"> орган.</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02E80" w:rsidRPr="00723DBB" w:rsidRDefault="00102E80" w:rsidP="00102E80">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02E80" w:rsidRPr="008748CE" w:rsidRDefault="00102E80" w:rsidP="00102E80">
      <w:pPr>
        <w:pStyle w:val="ConsPlusNormal"/>
        <w:tabs>
          <w:tab w:val="left" w:pos="1134"/>
        </w:tabs>
        <w:ind w:firstLine="709"/>
        <w:jc w:val="both"/>
        <w:rPr>
          <w:rFonts w:ascii="Times New Roman" w:hAnsi="Times New Roman" w:cs="Times New Roman"/>
          <w:sz w:val="24"/>
          <w:szCs w:val="24"/>
        </w:rPr>
      </w:pPr>
      <w:r w:rsidRPr="008748CE">
        <w:rPr>
          <w:rFonts w:ascii="Times New Roman" w:hAnsi="Times New Roman" w:cs="Times New Roman"/>
          <w:sz w:val="24"/>
          <w:szCs w:val="24"/>
        </w:rPr>
        <w:t>а) на стендах, расположенных в помещениях, занимаемых уполномоченным органом;</w:t>
      </w:r>
    </w:p>
    <w:p w:rsidR="00102E80" w:rsidRPr="008748CE" w:rsidRDefault="00102E80" w:rsidP="00102E80">
      <w:pPr>
        <w:tabs>
          <w:tab w:val="left" w:pos="1276"/>
        </w:tabs>
        <w:ind w:firstLine="709"/>
        <w:jc w:val="both"/>
        <w:rPr>
          <w:sz w:val="24"/>
          <w:szCs w:val="24"/>
        </w:rPr>
      </w:pPr>
      <w:r w:rsidRPr="008748CE">
        <w:rPr>
          <w:sz w:val="24"/>
          <w:szCs w:val="24"/>
        </w:rPr>
        <w:t>б) на официальном сайте уполномоченного органа в информационно-телекоммуникационной сети «Интернет» – http://www.svirsk.ru,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в) посредством публикации в средствах массовой информации.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1) список документов для получения муниципальной услуги;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2) о сроках предоставления муниципальной услуги;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3) извлечения из административного регламента:</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а) об основаниях отказа в предоставлении муниципальной услуги;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б) об описании конечного результата предоставления муниципальной услуги;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02E80" w:rsidRPr="008748CE" w:rsidRDefault="00102E80" w:rsidP="00102E80">
      <w:pPr>
        <w:ind w:firstLine="709"/>
        <w:rPr>
          <w:sz w:val="24"/>
          <w:szCs w:val="24"/>
        </w:rPr>
      </w:pPr>
      <w:r w:rsidRPr="008748CE">
        <w:rPr>
          <w:sz w:val="24"/>
          <w:szCs w:val="24"/>
        </w:rPr>
        <w:t>17. Информация об уполномоченном органе:</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 xml:space="preserve">а) Местонахождение: 665420, Россия, Иркутская область, </w:t>
      </w:r>
      <w:proofErr w:type="spellStart"/>
      <w:r w:rsidRPr="008748CE">
        <w:rPr>
          <w:rFonts w:ascii="Times New Roman" w:hAnsi="Times New Roman" w:cs="Times New Roman"/>
          <w:sz w:val="24"/>
          <w:szCs w:val="24"/>
        </w:rPr>
        <w:t>г</w:t>
      </w:r>
      <w:proofErr w:type="gramStart"/>
      <w:r w:rsidRPr="008748CE">
        <w:rPr>
          <w:rFonts w:ascii="Times New Roman" w:hAnsi="Times New Roman" w:cs="Times New Roman"/>
          <w:sz w:val="24"/>
          <w:szCs w:val="24"/>
        </w:rPr>
        <w:t>.С</w:t>
      </w:r>
      <w:proofErr w:type="gramEnd"/>
      <w:r w:rsidRPr="008748CE">
        <w:rPr>
          <w:rFonts w:ascii="Times New Roman" w:hAnsi="Times New Roman" w:cs="Times New Roman"/>
          <w:sz w:val="24"/>
          <w:szCs w:val="24"/>
        </w:rPr>
        <w:t>вирск</w:t>
      </w:r>
      <w:proofErr w:type="spellEnd"/>
      <w:r w:rsidRPr="008748CE">
        <w:rPr>
          <w:rFonts w:ascii="Times New Roman" w:hAnsi="Times New Roman" w:cs="Times New Roman"/>
          <w:sz w:val="24"/>
          <w:szCs w:val="24"/>
        </w:rPr>
        <w:t>, ул.Молодежная,6/А, каб.109);</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 xml:space="preserve">б) телефон: 8(39573) 2-18-74; </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 xml:space="preserve">в) почтовый адрес для направления документов и обращений: 665420, Россия, Иркутская обл., </w:t>
      </w:r>
      <w:proofErr w:type="spellStart"/>
      <w:r w:rsidRPr="008748CE">
        <w:rPr>
          <w:rFonts w:ascii="Times New Roman" w:hAnsi="Times New Roman" w:cs="Times New Roman"/>
          <w:sz w:val="24"/>
          <w:szCs w:val="24"/>
        </w:rPr>
        <w:t>г</w:t>
      </w:r>
      <w:proofErr w:type="gramStart"/>
      <w:r w:rsidRPr="008748CE">
        <w:rPr>
          <w:rFonts w:ascii="Times New Roman" w:hAnsi="Times New Roman" w:cs="Times New Roman"/>
          <w:sz w:val="24"/>
          <w:szCs w:val="24"/>
        </w:rPr>
        <w:t>.С</w:t>
      </w:r>
      <w:proofErr w:type="gramEnd"/>
      <w:r w:rsidRPr="008748CE">
        <w:rPr>
          <w:rFonts w:ascii="Times New Roman" w:hAnsi="Times New Roman" w:cs="Times New Roman"/>
          <w:sz w:val="24"/>
          <w:szCs w:val="24"/>
        </w:rPr>
        <w:t>вирск</w:t>
      </w:r>
      <w:proofErr w:type="spellEnd"/>
      <w:r w:rsidRPr="008748CE">
        <w:rPr>
          <w:rFonts w:ascii="Times New Roman" w:hAnsi="Times New Roman" w:cs="Times New Roman"/>
          <w:sz w:val="24"/>
          <w:szCs w:val="24"/>
        </w:rPr>
        <w:t xml:space="preserve">, </w:t>
      </w:r>
      <w:proofErr w:type="spellStart"/>
      <w:r w:rsidRPr="008748CE">
        <w:rPr>
          <w:rFonts w:ascii="Times New Roman" w:hAnsi="Times New Roman" w:cs="Times New Roman"/>
          <w:sz w:val="24"/>
          <w:szCs w:val="24"/>
        </w:rPr>
        <w:t>ул.Ленина</w:t>
      </w:r>
      <w:proofErr w:type="spellEnd"/>
      <w:r w:rsidRPr="008748CE">
        <w:rPr>
          <w:rFonts w:ascii="Times New Roman" w:hAnsi="Times New Roman" w:cs="Times New Roman"/>
          <w:sz w:val="24"/>
          <w:szCs w:val="24"/>
        </w:rPr>
        <w:t>, 33;</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г) официальный сайт в информационно-телекоммуникационной сети «Интернет» - http://www.svirsk.ru</w:t>
      </w:r>
    </w:p>
    <w:p w:rsidR="00102E80" w:rsidRPr="008748CE" w:rsidRDefault="00102E80" w:rsidP="00102E80">
      <w:pPr>
        <w:pStyle w:val="ConsPlusNormal"/>
        <w:ind w:firstLine="709"/>
        <w:jc w:val="both"/>
        <w:rPr>
          <w:rFonts w:ascii="Times New Roman" w:hAnsi="Times New Roman" w:cs="Times New Roman"/>
          <w:sz w:val="24"/>
          <w:szCs w:val="24"/>
        </w:rPr>
      </w:pPr>
      <w:r w:rsidRPr="008748CE">
        <w:rPr>
          <w:rFonts w:ascii="Times New Roman" w:hAnsi="Times New Roman" w:cs="Times New Roman"/>
          <w:sz w:val="24"/>
          <w:szCs w:val="24"/>
        </w:rPr>
        <w:t>д) адрес электронной почты: oc.svirsk@ya.ru;</w:t>
      </w:r>
    </w:p>
    <w:p w:rsidR="00102E80" w:rsidRPr="008748CE" w:rsidRDefault="00102E80" w:rsidP="00102E80">
      <w:pPr>
        <w:ind w:firstLine="709"/>
        <w:rPr>
          <w:sz w:val="24"/>
          <w:szCs w:val="24"/>
        </w:rPr>
      </w:pPr>
      <w:r w:rsidRPr="008748CE">
        <w:rPr>
          <w:sz w:val="24"/>
          <w:szCs w:val="24"/>
        </w:rPr>
        <w:t>18. График приема заявителей в уполномоченном органе:</w:t>
      </w:r>
    </w:p>
    <w:p w:rsidR="00102E80" w:rsidRPr="008748CE" w:rsidRDefault="00102E80" w:rsidP="00102E80">
      <w:pPr>
        <w:pStyle w:val="ConsPlusNonformat"/>
        <w:ind w:firstLine="709"/>
        <w:rPr>
          <w:rFonts w:ascii="Times New Roman" w:hAnsi="Times New Roman" w:cs="Times New Roman"/>
          <w:sz w:val="24"/>
          <w:szCs w:val="24"/>
        </w:rPr>
      </w:pPr>
      <w:r w:rsidRPr="008748CE">
        <w:rPr>
          <w:rFonts w:ascii="Times New Roman" w:hAnsi="Times New Roman" w:cs="Times New Roman"/>
          <w:sz w:val="24"/>
          <w:szCs w:val="24"/>
        </w:rPr>
        <w:t xml:space="preserve">Понедельник </w:t>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 xml:space="preserve"> </w:t>
      </w:r>
      <w:r w:rsidRPr="008748CE">
        <w:rPr>
          <w:rFonts w:ascii="Times New Roman" w:hAnsi="Times New Roman" w:cs="Times New Roman"/>
          <w:sz w:val="24"/>
          <w:szCs w:val="24"/>
        </w:rPr>
        <w:tab/>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p w:rsidR="00102E80" w:rsidRPr="008748CE" w:rsidRDefault="00102E80" w:rsidP="00102E80">
      <w:pPr>
        <w:pStyle w:val="ConsPlusNonformat"/>
        <w:ind w:firstLine="709"/>
        <w:rPr>
          <w:rFonts w:ascii="Times New Roman" w:hAnsi="Times New Roman" w:cs="Times New Roman"/>
          <w:sz w:val="24"/>
          <w:szCs w:val="24"/>
        </w:rPr>
      </w:pPr>
      <w:r w:rsidRPr="008748CE">
        <w:rPr>
          <w:rFonts w:ascii="Times New Roman" w:hAnsi="Times New Roman" w:cs="Times New Roman"/>
          <w:sz w:val="24"/>
          <w:szCs w:val="24"/>
        </w:rPr>
        <w:t>Вторник</w:t>
      </w:r>
      <w:r w:rsidRPr="008748CE">
        <w:rPr>
          <w:rFonts w:ascii="Times New Roman" w:hAnsi="Times New Roman" w:cs="Times New Roman"/>
          <w:sz w:val="24"/>
          <w:szCs w:val="24"/>
        </w:rPr>
        <w:tab/>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ab/>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p w:rsidR="00102E80" w:rsidRPr="008748CE" w:rsidRDefault="00102E80" w:rsidP="00102E80">
      <w:pPr>
        <w:pStyle w:val="ConsPlusNonformat"/>
        <w:ind w:firstLine="709"/>
        <w:rPr>
          <w:rFonts w:ascii="Times New Roman" w:hAnsi="Times New Roman" w:cs="Times New Roman"/>
          <w:sz w:val="24"/>
          <w:szCs w:val="24"/>
        </w:rPr>
      </w:pPr>
      <w:r w:rsidRPr="008748CE">
        <w:rPr>
          <w:rFonts w:ascii="Times New Roman" w:hAnsi="Times New Roman" w:cs="Times New Roman"/>
          <w:sz w:val="24"/>
          <w:szCs w:val="24"/>
        </w:rPr>
        <w:t>Среда</w:t>
      </w:r>
      <w:r w:rsidRPr="008748CE">
        <w:rPr>
          <w:rFonts w:ascii="Times New Roman" w:hAnsi="Times New Roman" w:cs="Times New Roman"/>
          <w:sz w:val="24"/>
          <w:szCs w:val="24"/>
        </w:rPr>
        <w:tab/>
      </w:r>
      <w:r w:rsidRPr="008748CE">
        <w:rPr>
          <w:rFonts w:ascii="Times New Roman" w:hAnsi="Times New Roman" w:cs="Times New Roman"/>
          <w:sz w:val="24"/>
          <w:szCs w:val="24"/>
        </w:rPr>
        <w:tab/>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ab/>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p w:rsidR="00102E80" w:rsidRPr="008748CE" w:rsidRDefault="00102E80" w:rsidP="00102E80">
      <w:pPr>
        <w:pStyle w:val="ConsPlusNonformat"/>
        <w:ind w:firstLine="709"/>
        <w:rPr>
          <w:rFonts w:ascii="Times New Roman" w:hAnsi="Times New Roman" w:cs="Times New Roman"/>
          <w:sz w:val="24"/>
          <w:szCs w:val="24"/>
        </w:rPr>
      </w:pPr>
      <w:r w:rsidRPr="008748CE">
        <w:rPr>
          <w:rFonts w:ascii="Times New Roman" w:hAnsi="Times New Roman" w:cs="Times New Roman"/>
          <w:sz w:val="24"/>
          <w:szCs w:val="24"/>
        </w:rPr>
        <w:t>Четверг</w:t>
      </w:r>
      <w:r w:rsidRPr="008748CE">
        <w:rPr>
          <w:rFonts w:ascii="Times New Roman" w:hAnsi="Times New Roman" w:cs="Times New Roman"/>
          <w:sz w:val="24"/>
          <w:szCs w:val="24"/>
        </w:rPr>
        <w:tab/>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ab/>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p w:rsidR="00102E80" w:rsidRPr="008748CE" w:rsidRDefault="00102E80" w:rsidP="00102E80">
      <w:pPr>
        <w:pStyle w:val="ConsPlusNonformat"/>
        <w:ind w:firstLine="709"/>
        <w:rPr>
          <w:rFonts w:ascii="Times New Roman" w:hAnsi="Times New Roman" w:cs="Times New Roman"/>
          <w:sz w:val="24"/>
          <w:szCs w:val="24"/>
        </w:rPr>
      </w:pPr>
      <w:r w:rsidRPr="008748CE">
        <w:rPr>
          <w:rFonts w:ascii="Times New Roman" w:hAnsi="Times New Roman" w:cs="Times New Roman"/>
          <w:sz w:val="24"/>
          <w:szCs w:val="24"/>
        </w:rPr>
        <w:t>Пятница</w:t>
      </w:r>
      <w:r w:rsidRPr="008748CE">
        <w:rPr>
          <w:rFonts w:ascii="Times New Roman" w:hAnsi="Times New Roman" w:cs="Times New Roman"/>
          <w:sz w:val="24"/>
          <w:szCs w:val="24"/>
        </w:rPr>
        <w:tab/>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ab/>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p w:rsidR="00102E80" w:rsidRPr="008748CE" w:rsidRDefault="00102E80" w:rsidP="00102E80">
      <w:pPr>
        <w:ind w:firstLine="709"/>
        <w:rPr>
          <w:sz w:val="24"/>
          <w:szCs w:val="24"/>
        </w:rPr>
      </w:pPr>
      <w:r w:rsidRPr="008748CE">
        <w:rPr>
          <w:sz w:val="24"/>
          <w:szCs w:val="24"/>
        </w:rPr>
        <w:t xml:space="preserve">Суббота, воскресенье – выходные дни </w:t>
      </w:r>
    </w:p>
    <w:p w:rsidR="00102E80" w:rsidRPr="008748CE" w:rsidRDefault="00102E80" w:rsidP="00102E80">
      <w:pPr>
        <w:pStyle w:val="ConsPlusNonformat"/>
        <w:tabs>
          <w:tab w:val="left" w:pos="3828"/>
        </w:tabs>
        <w:ind w:firstLine="709"/>
        <w:rPr>
          <w:rFonts w:ascii="Times New Roman" w:hAnsi="Times New Roman" w:cs="Times New Roman"/>
          <w:sz w:val="24"/>
          <w:szCs w:val="24"/>
        </w:rPr>
      </w:pPr>
      <w:r w:rsidRPr="008748CE">
        <w:rPr>
          <w:rFonts w:ascii="Times New Roman" w:hAnsi="Times New Roman" w:cs="Times New Roman"/>
          <w:sz w:val="24"/>
          <w:szCs w:val="24"/>
        </w:rPr>
        <w:t>Предпраздничные дни</w:t>
      </w:r>
      <w:r w:rsidRPr="008748CE">
        <w:rPr>
          <w:rFonts w:ascii="Times New Roman" w:hAnsi="Times New Roman" w:cs="Times New Roman"/>
          <w:sz w:val="24"/>
          <w:szCs w:val="24"/>
        </w:rPr>
        <w:tab/>
        <w:t>9-00 до 18-00 час</w:t>
      </w:r>
      <w:proofErr w:type="gramStart"/>
      <w:r w:rsidRPr="008748CE">
        <w:rPr>
          <w:rFonts w:ascii="Times New Roman" w:hAnsi="Times New Roman" w:cs="Times New Roman"/>
          <w:sz w:val="24"/>
          <w:szCs w:val="24"/>
        </w:rPr>
        <w:t>.</w:t>
      </w:r>
      <w:proofErr w:type="gramEnd"/>
      <w:r w:rsidRPr="008748CE">
        <w:rPr>
          <w:rFonts w:ascii="Times New Roman" w:hAnsi="Times New Roman" w:cs="Times New Roman"/>
          <w:sz w:val="24"/>
          <w:szCs w:val="24"/>
        </w:rPr>
        <w:t xml:space="preserve"> </w:t>
      </w:r>
      <w:r w:rsidRPr="008748CE">
        <w:rPr>
          <w:rFonts w:ascii="Times New Roman" w:hAnsi="Times New Roman" w:cs="Times New Roman"/>
          <w:sz w:val="24"/>
          <w:szCs w:val="24"/>
        </w:rPr>
        <w:tab/>
        <w:t>(</w:t>
      </w:r>
      <w:proofErr w:type="gramStart"/>
      <w:r w:rsidRPr="008748CE">
        <w:rPr>
          <w:rFonts w:ascii="Times New Roman" w:hAnsi="Times New Roman" w:cs="Times New Roman"/>
          <w:sz w:val="24"/>
          <w:szCs w:val="24"/>
        </w:rPr>
        <w:t>п</w:t>
      </w:r>
      <w:proofErr w:type="gramEnd"/>
      <w:r w:rsidRPr="008748CE">
        <w:rPr>
          <w:rFonts w:ascii="Times New Roman" w:hAnsi="Times New Roman" w:cs="Times New Roman"/>
          <w:sz w:val="24"/>
          <w:szCs w:val="24"/>
        </w:rPr>
        <w:t>ерерыв 13.00.-.14.00)</w:t>
      </w:r>
    </w:p>
    <w:tbl>
      <w:tblPr>
        <w:tblW w:w="0" w:type="auto"/>
        <w:tblLook w:val="04A0" w:firstRow="1" w:lastRow="0" w:firstColumn="1" w:lastColumn="0" w:noHBand="0" w:noVBand="1"/>
      </w:tblPr>
      <w:tblGrid>
        <w:gridCol w:w="9345"/>
      </w:tblGrid>
      <w:tr w:rsidR="00102E80" w:rsidRPr="008748CE" w:rsidTr="005E7CB8">
        <w:tc>
          <w:tcPr>
            <w:tcW w:w="9345" w:type="dxa"/>
          </w:tcPr>
          <w:p w:rsidR="00102E80" w:rsidRPr="008748CE" w:rsidRDefault="00102E80" w:rsidP="005E7CB8">
            <w:pPr>
              <w:ind w:firstLine="601"/>
              <w:jc w:val="both"/>
              <w:rPr>
                <w:sz w:val="24"/>
                <w:szCs w:val="24"/>
              </w:rPr>
            </w:pPr>
          </w:p>
        </w:tc>
      </w:tr>
    </w:tbl>
    <w:p w:rsidR="00102E80" w:rsidRPr="008748CE" w:rsidRDefault="00102E80" w:rsidP="00102E80">
      <w:pPr>
        <w:jc w:val="center"/>
        <w:outlineLvl w:val="2"/>
        <w:rPr>
          <w:b/>
          <w:sz w:val="24"/>
          <w:szCs w:val="24"/>
        </w:rPr>
      </w:pPr>
      <w:r w:rsidRPr="008748CE">
        <w:rPr>
          <w:b/>
          <w:sz w:val="24"/>
          <w:szCs w:val="24"/>
        </w:rPr>
        <w:t>Раздел II. СТАНДАРТ ПРЕДОСТАВЛЕНИЯ МУНИЦИПАЛЬНОЙ УСЛУГИ</w:t>
      </w:r>
    </w:p>
    <w:p w:rsidR="00102E80" w:rsidRPr="008748CE" w:rsidRDefault="00102E80" w:rsidP="00102E80">
      <w:pPr>
        <w:jc w:val="center"/>
        <w:outlineLvl w:val="2"/>
        <w:rPr>
          <w:b/>
          <w:sz w:val="24"/>
          <w:szCs w:val="24"/>
        </w:rPr>
      </w:pPr>
    </w:p>
    <w:p w:rsidR="00102E80" w:rsidRPr="008748CE" w:rsidRDefault="00102E80" w:rsidP="00102E80">
      <w:pPr>
        <w:jc w:val="center"/>
        <w:outlineLvl w:val="2"/>
        <w:rPr>
          <w:b/>
          <w:sz w:val="24"/>
          <w:szCs w:val="24"/>
        </w:rPr>
      </w:pPr>
      <w:r w:rsidRPr="008748CE">
        <w:rPr>
          <w:b/>
          <w:sz w:val="24"/>
          <w:szCs w:val="24"/>
        </w:rPr>
        <w:t>Глава 4. НАИМЕНОВАНИЕ МУНИЦИПАЛЬНОЙ УСЛУГИ</w:t>
      </w:r>
    </w:p>
    <w:p w:rsidR="00102E80" w:rsidRPr="008748CE" w:rsidRDefault="00102E80" w:rsidP="00102E80">
      <w:pPr>
        <w:jc w:val="center"/>
        <w:outlineLvl w:val="2"/>
        <w:rPr>
          <w:b/>
          <w:sz w:val="24"/>
          <w:szCs w:val="24"/>
        </w:rPr>
      </w:pPr>
    </w:p>
    <w:p w:rsidR="00102E80" w:rsidRPr="008748CE" w:rsidRDefault="00102E80" w:rsidP="00102E80">
      <w:pPr>
        <w:ind w:firstLine="567"/>
        <w:jc w:val="both"/>
        <w:rPr>
          <w:sz w:val="24"/>
          <w:szCs w:val="24"/>
        </w:rPr>
      </w:pPr>
      <w:r w:rsidRPr="008748CE">
        <w:rPr>
          <w:sz w:val="24"/>
          <w:szCs w:val="24"/>
        </w:rPr>
        <w:t>19. Под муниципальной услугой в настоящем административном регламенте понимается установление  тарифов на подключение (технологическое присоединение) к централизованной системе водоснабжения и водоотведения для организаций коммунального комплекса, расположенных на территории муниципального образования «город Свирск».</w:t>
      </w:r>
    </w:p>
    <w:p w:rsidR="00102E80" w:rsidRPr="008748CE" w:rsidRDefault="00102E80" w:rsidP="00102E80">
      <w:pPr>
        <w:ind w:firstLine="567"/>
        <w:jc w:val="both"/>
        <w:rPr>
          <w:sz w:val="24"/>
          <w:szCs w:val="24"/>
        </w:rPr>
      </w:pPr>
      <w:r w:rsidRPr="008748CE">
        <w:rPr>
          <w:sz w:val="24"/>
          <w:szCs w:val="24"/>
        </w:rPr>
        <w:lastRenderedPageBreak/>
        <w:t>20. Под тарифами на подключение понимаются ценовые ставки, по которым осуществляются расчеты с организациями коммунального комплекса за оказываемые ими услуги по присоединению к централизованным системам водоснабжения и водоотведения.</w:t>
      </w:r>
    </w:p>
    <w:p w:rsidR="00102E80" w:rsidRPr="008748CE" w:rsidRDefault="00102E80" w:rsidP="00102E80">
      <w:pPr>
        <w:ind w:firstLine="567"/>
        <w:jc w:val="both"/>
        <w:rPr>
          <w:sz w:val="24"/>
          <w:szCs w:val="24"/>
        </w:rPr>
      </w:pPr>
      <w:r w:rsidRPr="008748CE">
        <w:rPr>
          <w:sz w:val="24"/>
          <w:szCs w:val="24"/>
        </w:rPr>
        <w:t>21. Тарифы на подключение для организаций коммунального комплекса  устанавливаются в соответствии с законодательством.</w:t>
      </w:r>
    </w:p>
    <w:p w:rsidR="00102E80" w:rsidRPr="008748CE" w:rsidRDefault="00102E80" w:rsidP="00102E80">
      <w:pPr>
        <w:ind w:firstLine="709"/>
        <w:jc w:val="both"/>
        <w:rPr>
          <w:sz w:val="24"/>
          <w:szCs w:val="24"/>
        </w:rPr>
      </w:pPr>
    </w:p>
    <w:p w:rsidR="00102E80" w:rsidRPr="008748CE" w:rsidRDefault="00102E80" w:rsidP="00102E80">
      <w:pPr>
        <w:jc w:val="center"/>
        <w:outlineLvl w:val="2"/>
        <w:rPr>
          <w:b/>
          <w:sz w:val="24"/>
          <w:szCs w:val="24"/>
        </w:rPr>
      </w:pPr>
      <w:r w:rsidRPr="008748CE">
        <w:rPr>
          <w:b/>
          <w:sz w:val="24"/>
          <w:szCs w:val="24"/>
        </w:rPr>
        <w:t>Глава 5. НАИМЕНОВАНИЕ ОРГАНА МЕСТНОГО САМОУПРАВЛЕНИЯ,</w:t>
      </w:r>
    </w:p>
    <w:p w:rsidR="00102E80" w:rsidRPr="008748CE" w:rsidRDefault="00102E80" w:rsidP="00102E80">
      <w:pPr>
        <w:jc w:val="center"/>
        <w:rPr>
          <w:b/>
          <w:sz w:val="24"/>
          <w:szCs w:val="24"/>
        </w:rPr>
      </w:pPr>
      <w:proofErr w:type="gramStart"/>
      <w:r w:rsidRPr="008748CE">
        <w:rPr>
          <w:b/>
          <w:sz w:val="24"/>
          <w:szCs w:val="24"/>
        </w:rPr>
        <w:t>ПРЕДОСТАВЛЯЮЩЕГО</w:t>
      </w:r>
      <w:proofErr w:type="gramEnd"/>
      <w:r w:rsidRPr="008748CE">
        <w:rPr>
          <w:b/>
          <w:sz w:val="24"/>
          <w:szCs w:val="24"/>
        </w:rPr>
        <w:t xml:space="preserve"> МУНИЦИПАЛЬНУЮ УСЛУГУ</w:t>
      </w:r>
    </w:p>
    <w:p w:rsidR="00102E80" w:rsidRPr="008748CE" w:rsidRDefault="00102E80" w:rsidP="00102E80">
      <w:pPr>
        <w:jc w:val="center"/>
        <w:rPr>
          <w:b/>
          <w:sz w:val="24"/>
          <w:szCs w:val="24"/>
        </w:rPr>
      </w:pPr>
    </w:p>
    <w:p w:rsidR="00102E80" w:rsidRPr="008748CE" w:rsidRDefault="00102E80" w:rsidP="00102E80">
      <w:pPr>
        <w:ind w:firstLine="709"/>
        <w:jc w:val="both"/>
        <w:rPr>
          <w:sz w:val="24"/>
          <w:szCs w:val="24"/>
        </w:rPr>
      </w:pPr>
      <w:r w:rsidRPr="008748CE">
        <w:rPr>
          <w:sz w:val="24"/>
          <w:szCs w:val="24"/>
        </w:rPr>
        <w:t>22.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Предоставление муниципальной услуги обеспечивает уполномоченный орган.</w:t>
      </w:r>
    </w:p>
    <w:p w:rsidR="00102E80" w:rsidRPr="008748CE" w:rsidRDefault="00102E80" w:rsidP="00102E80">
      <w:pPr>
        <w:ind w:firstLine="709"/>
        <w:jc w:val="both"/>
        <w:rPr>
          <w:sz w:val="24"/>
          <w:szCs w:val="24"/>
        </w:rPr>
      </w:pPr>
      <w:r w:rsidRPr="008748CE">
        <w:rPr>
          <w:sz w:val="24"/>
          <w:szCs w:val="24"/>
        </w:rPr>
        <w:t xml:space="preserve">23. </w:t>
      </w:r>
      <w:proofErr w:type="gramStart"/>
      <w:r w:rsidRPr="008748CE">
        <w:rPr>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102E80" w:rsidRPr="008748CE" w:rsidRDefault="00102E80" w:rsidP="00102E80">
      <w:pPr>
        <w:ind w:firstLine="709"/>
        <w:jc w:val="both"/>
        <w:rPr>
          <w:sz w:val="24"/>
          <w:szCs w:val="24"/>
        </w:rPr>
      </w:pPr>
      <w:r w:rsidRPr="008748CE">
        <w:rPr>
          <w:sz w:val="24"/>
          <w:szCs w:val="24"/>
        </w:rPr>
        <w:t>24. В предоставлении муниципальной услуги участвуют:</w:t>
      </w:r>
    </w:p>
    <w:p w:rsidR="00102E80" w:rsidRPr="008748CE" w:rsidRDefault="00102E80" w:rsidP="00102E80">
      <w:pPr>
        <w:ind w:firstLine="709"/>
        <w:jc w:val="both"/>
        <w:rPr>
          <w:sz w:val="24"/>
          <w:szCs w:val="24"/>
        </w:rPr>
      </w:pPr>
      <w:r w:rsidRPr="008748CE">
        <w:rPr>
          <w:sz w:val="24"/>
          <w:szCs w:val="24"/>
        </w:rPr>
        <w:t>- федеральная налоговая служба;</w:t>
      </w:r>
    </w:p>
    <w:p w:rsidR="00102E80" w:rsidRPr="008748CE" w:rsidRDefault="00102E80" w:rsidP="00102E80">
      <w:pPr>
        <w:ind w:firstLine="709"/>
        <w:jc w:val="both"/>
        <w:rPr>
          <w:sz w:val="24"/>
          <w:szCs w:val="24"/>
        </w:rPr>
      </w:pPr>
      <w:r w:rsidRPr="008748CE">
        <w:rPr>
          <w:sz w:val="24"/>
          <w:szCs w:val="24"/>
        </w:rPr>
        <w:t>- территориальный орган Федеральной службы государственной статистики по Иркутской области;</w:t>
      </w:r>
    </w:p>
    <w:p w:rsidR="00102E80" w:rsidRPr="008748CE" w:rsidRDefault="00102E80" w:rsidP="00102E80">
      <w:pPr>
        <w:ind w:firstLine="709"/>
        <w:jc w:val="both"/>
        <w:rPr>
          <w:sz w:val="24"/>
          <w:szCs w:val="24"/>
        </w:rPr>
      </w:pPr>
      <w:r w:rsidRPr="008748CE">
        <w:rPr>
          <w:sz w:val="24"/>
          <w:szCs w:val="24"/>
        </w:rPr>
        <w:t>- структурные подразделения администрации муниципального образования «город Свирск».</w:t>
      </w:r>
    </w:p>
    <w:p w:rsidR="00102E80" w:rsidRPr="008748CE" w:rsidRDefault="00102E80" w:rsidP="00102E80">
      <w:pPr>
        <w:ind w:firstLine="709"/>
        <w:jc w:val="both"/>
        <w:rPr>
          <w:sz w:val="24"/>
          <w:szCs w:val="24"/>
        </w:rPr>
      </w:pPr>
    </w:p>
    <w:p w:rsidR="00102E80" w:rsidRPr="008748CE" w:rsidRDefault="00102E80" w:rsidP="00102E80">
      <w:pPr>
        <w:ind w:firstLine="709"/>
        <w:jc w:val="center"/>
        <w:rPr>
          <w:b/>
          <w:sz w:val="24"/>
          <w:szCs w:val="24"/>
        </w:rPr>
      </w:pPr>
      <w:r w:rsidRPr="008748CE">
        <w:rPr>
          <w:b/>
          <w:sz w:val="24"/>
          <w:szCs w:val="24"/>
        </w:rPr>
        <w:t>Глава 6. ОПИСАНИЕ РЕЗУЛЬТАТА</w:t>
      </w:r>
    </w:p>
    <w:p w:rsidR="00102E80" w:rsidRPr="008748CE" w:rsidRDefault="00102E80" w:rsidP="00102E80">
      <w:pPr>
        <w:ind w:firstLine="709"/>
        <w:jc w:val="center"/>
        <w:rPr>
          <w:b/>
          <w:sz w:val="24"/>
          <w:szCs w:val="24"/>
        </w:rPr>
      </w:pPr>
      <w:r w:rsidRPr="008748CE">
        <w:rPr>
          <w:b/>
          <w:sz w:val="24"/>
          <w:szCs w:val="24"/>
        </w:rPr>
        <w:t>ПРЕДОСТАВЛЕНИЯ МУНИЦИПАЛЬНОЙ УСЛУГИ</w:t>
      </w:r>
    </w:p>
    <w:p w:rsidR="00102E80" w:rsidRPr="008748CE" w:rsidRDefault="00102E80" w:rsidP="00102E80">
      <w:pPr>
        <w:ind w:firstLine="709"/>
        <w:jc w:val="center"/>
        <w:rPr>
          <w:b/>
          <w:sz w:val="24"/>
          <w:szCs w:val="24"/>
        </w:rPr>
      </w:pPr>
    </w:p>
    <w:p w:rsidR="00102E80" w:rsidRPr="008748CE" w:rsidRDefault="00102E80" w:rsidP="00102E80">
      <w:pPr>
        <w:ind w:firstLine="567"/>
        <w:jc w:val="both"/>
        <w:rPr>
          <w:sz w:val="24"/>
          <w:szCs w:val="24"/>
        </w:rPr>
      </w:pPr>
      <w:r w:rsidRPr="008748CE">
        <w:rPr>
          <w:sz w:val="24"/>
          <w:szCs w:val="24"/>
        </w:rPr>
        <w:t>25. Конечным результатом предоставления муниципальной услуги является выдача заявителю Постановления администрации города Свирска об установлении тарифов на подключение (технологическое присоединение) к централизованной системе водоснабжения и водоотведения (далее - тарифы ОКК на подключение).</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26. В случае принятия решения об отказе в предоставлении муниципальной услуги результатом является выдача заявителю документа (информационного сообщения), подтверждающего принятие решения об отказе в выдаче Постановления администрации города Свирска об установлении тарифов ОКК на подключение.</w:t>
      </w:r>
    </w:p>
    <w:p w:rsidR="00102E80" w:rsidRPr="00723DBB" w:rsidRDefault="00102E80" w:rsidP="00102E80">
      <w:pPr>
        <w:pStyle w:val="ConsPlusNormal"/>
        <w:widowControl/>
        <w:ind w:firstLine="360"/>
        <w:jc w:val="both"/>
        <w:rPr>
          <w:rFonts w:ascii="Times New Roman" w:hAnsi="Times New Roman" w:cs="Times New Roman"/>
          <w:sz w:val="24"/>
          <w:szCs w:val="24"/>
        </w:rPr>
      </w:pPr>
    </w:p>
    <w:p w:rsidR="00102E80" w:rsidRDefault="00102E80" w:rsidP="00102E80">
      <w:pPr>
        <w:ind w:firstLine="709"/>
        <w:jc w:val="center"/>
        <w:rPr>
          <w:b/>
        </w:rPr>
      </w:pPr>
      <w:r w:rsidRPr="00723DBB">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w:t>
      </w:r>
    </w:p>
    <w:p w:rsidR="00102E80" w:rsidRDefault="00102E80" w:rsidP="00102E80">
      <w:pPr>
        <w:ind w:firstLine="709"/>
        <w:jc w:val="center"/>
        <w:rPr>
          <w:b/>
        </w:rPr>
      </w:pPr>
    </w:p>
    <w:p w:rsidR="00102E80" w:rsidRDefault="00102E80" w:rsidP="00102E80">
      <w:pPr>
        <w:ind w:firstLine="709"/>
        <w:jc w:val="center"/>
        <w:rPr>
          <w:b/>
        </w:rPr>
      </w:pPr>
      <w:r w:rsidRPr="00723DBB">
        <w:rPr>
          <w:b/>
        </w:rPr>
        <w:t>МУНИЦИПАЛЬНОЙ УСЛУГИ</w:t>
      </w:r>
    </w:p>
    <w:p w:rsidR="00102E80" w:rsidRPr="00723DBB" w:rsidRDefault="00102E80" w:rsidP="00102E80">
      <w:pPr>
        <w:ind w:firstLine="709"/>
        <w:jc w:val="center"/>
        <w:rPr>
          <w:b/>
        </w:rPr>
      </w:pPr>
    </w:p>
    <w:p w:rsidR="00102E80" w:rsidRPr="008748CE" w:rsidRDefault="00102E80" w:rsidP="00102E80">
      <w:pPr>
        <w:ind w:firstLine="709"/>
        <w:jc w:val="both"/>
        <w:rPr>
          <w:sz w:val="24"/>
          <w:szCs w:val="24"/>
        </w:rPr>
      </w:pPr>
      <w:r w:rsidRPr="008748CE">
        <w:rPr>
          <w:sz w:val="24"/>
          <w:szCs w:val="24"/>
        </w:rPr>
        <w:t>27. Общий срок предоставления муниципальной услуги составляет не менее 30 (тридцати) дней со дня подачи заявления, но не позднее 20 декабря года, предшествующего началу очередного периода регулирования тарифов ОКК на подключение. Документы для установления тарифов ОКК на подключение предоставляются в уполномоченный орган до 1 мая текущего года.</w:t>
      </w:r>
    </w:p>
    <w:p w:rsidR="00102E80" w:rsidRPr="008748CE" w:rsidRDefault="00102E80" w:rsidP="00102E80">
      <w:pPr>
        <w:ind w:firstLine="709"/>
        <w:jc w:val="both"/>
        <w:rPr>
          <w:sz w:val="24"/>
          <w:szCs w:val="24"/>
        </w:rPr>
      </w:pPr>
      <w:r w:rsidRPr="008748CE">
        <w:rPr>
          <w:sz w:val="24"/>
          <w:szCs w:val="24"/>
        </w:rPr>
        <w:t xml:space="preserve">28. Срок выдачи решения об установлении тарифов ОКК на подключение составляет не более 7 (семи) рабочих дней </w:t>
      </w:r>
      <w:proofErr w:type="gramStart"/>
      <w:r w:rsidRPr="008748CE">
        <w:rPr>
          <w:sz w:val="24"/>
          <w:szCs w:val="24"/>
        </w:rPr>
        <w:t>с даты принятия</w:t>
      </w:r>
      <w:proofErr w:type="gramEnd"/>
      <w:r w:rsidRPr="008748CE">
        <w:rPr>
          <w:sz w:val="24"/>
          <w:szCs w:val="24"/>
        </w:rPr>
        <w:t xml:space="preserve"> соответствующего решения.</w:t>
      </w:r>
    </w:p>
    <w:p w:rsidR="00102E80" w:rsidRPr="008748CE" w:rsidRDefault="00102E80" w:rsidP="00102E80">
      <w:pPr>
        <w:ind w:firstLine="709"/>
        <w:jc w:val="both"/>
        <w:rPr>
          <w:sz w:val="24"/>
          <w:szCs w:val="24"/>
        </w:rPr>
      </w:pPr>
      <w:r w:rsidRPr="008748CE">
        <w:rPr>
          <w:sz w:val="24"/>
          <w:szCs w:val="24"/>
        </w:rPr>
        <w:t xml:space="preserve">29. Срок выдачи решения (информационного сообщения) об отказе в установлении тарифов ОКК на подключение составляет не более 7 (семи) рабочих дней </w:t>
      </w:r>
      <w:proofErr w:type="gramStart"/>
      <w:r w:rsidRPr="008748CE">
        <w:rPr>
          <w:sz w:val="24"/>
          <w:szCs w:val="24"/>
        </w:rPr>
        <w:t>с даты принятия</w:t>
      </w:r>
      <w:proofErr w:type="gramEnd"/>
      <w:r w:rsidRPr="008748CE">
        <w:rPr>
          <w:sz w:val="24"/>
          <w:szCs w:val="24"/>
        </w:rPr>
        <w:t xml:space="preserve"> соответствующего решения.</w:t>
      </w:r>
    </w:p>
    <w:p w:rsidR="00102E80" w:rsidRPr="008748CE" w:rsidRDefault="00102E80" w:rsidP="00102E80">
      <w:pPr>
        <w:ind w:firstLine="709"/>
        <w:jc w:val="both"/>
        <w:rPr>
          <w:sz w:val="24"/>
          <w:szCs w:val="24"/>
        </w:rPr>
      </w:pPr>
      <w:r w:rsidRPr="008748CE">
        <w:rPr>
          <w:sz w:val="24"/>
          <w:szCs w:val="24"/>
        </w:rPr>
        <w:lastRenderedPageBreak/>
        <w:t>30. Срок приостановления предоставления муниципальной услуги законодательством Российской Федерации и Иркутской области не предусмотрен.</w:t>
      </w:r>
    </w:p>
    <w:p w:rsidR="00102E80" w:rsidRPr="008748CE" w:rsidRDefault="00102E80" w:rsidP="00102E80">
      <w:pPr>
        <w:ind w:firstLine="709"/>
        <w:jc w:val="both"/>
        <w:rPr>
          <w:sz w:val="24"/>
          <w:szCs w:val="24"/>
        </w:rPr>
      </w:pPr>
    </w:p>
    <w:p w:rsidR="00102E80" w:rsidRPr="008748CE" w:rsidRDefault="00102E80" w:rsidP="00102E80">
      <w:pPr>
        <w:ind w:firstLine="709"/>
        <w:jc w:val="center"/>
        <w:rPr>
          <w:b/>
          <w:sz w:val="24"/>
          <w:szCs w:val="24"/>
        </w:rPr>
      </w:pPr>
      <w:r w:rsidRPr="008748CE">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02E80" w:rsidRPr="008748CE" w:rsidRDefault="00102E80" w:rsidP="00102E80">
      <w:pPr>
        <w:ind w:firstLine="709"/>
        <w:jc w:val="center"/>
        <w:rPr>
          <w:b/>
          <w:sz w:val="24"/>
          <w:szCs w:val="24"/>
        </w:rPr>
      </w:pPr>
    </w:p>
    <w:p w:rsidR="00102E80" w:rsidRPr="008748CE" w:rsidRDefault="00102E80" w:rsidP="00102E80">
      <w:pPr>
        <w:ind w:firstLine="709"/>
        <w:jc w:val="both"/>
        <w:rPr>
          <w:sz w:val="24"/>
          <w:szCs w:val="24"/>
        </w:rPr>
      </w:pPr>
      <w:r w:rsidRPr="008748CE">
        <w:rPr>
          <w:sz w:val="24"/>
          <w:szCs w:val="24"/>
        </w:rPr>
        <w:t>31. Предоставление муниципальной услуги осуществляется в соответствии с законодательством.</w:t>
      </w:r>
    </w:p>
    <w:p w:rsidR="00102E80" w:rsidRPr="008748CE" w:rsidRDefault="00102E80" w:rsidP="00102E80">
      <w:pPr>
        <w:ind w:firstLine="709"/>
        <w:jc w:val="both"/>
        <w:rPr>
          <w:sz w:val="24"/>
          <w:szCs w:val="24"/>
        </w:rPr>
      </w:pPr>
      <w:r w:rsidRPr="008748CE">
        <w:rPr>
          <w:sz w:val="24"/>
          <w:szCs w:val="24"/>
        </w:rPr>
        <w:t>32. Правовой основой предоставления муниципальной услуги являются следующие нормативные правовые акты:</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а) Конституция Российской Федерации;</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б) Гражданский кодекс Российской Федерации;</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в) Жилищный кодекс Российской Федерации;</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г) Федеральный закон от 06.10.2003 № 131-ФЗ «Об общих принципах организации местного самоуправления в Российской Федерации»;</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д) Федеральный закон от 27.07.2010 № 210-ФЗ «Об организации предоставления государственных и муниципальных услуг»;</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е) Федеральный закон от 07.12.2011 № 416-ФЗ «О водоснабжении и водоотведении»;</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ж) Постановление Правительства РФ от 13.05.2013 № 406 «О государственном регулировании тарифов в сфере водоснабжения и водоотведения»;</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з)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02E80" w:rsidRPr="008748CE" w:rsidRDefault="00102E80" w:rsidP="00102E80">
      <w:pPr>
        <w:pStyle w:val="ConsPlusNormal"/>
        <w:widowControl/>
        <w:ind w:firstLine="709"/>
        <w:jc w:val="both"/>
        <w:rPr>
          <w:rFonts w:ascii="Times New Roman" w:hAnsi="Times New Roman" w:cs="Times New Roman"/>
          <w:sz w:val="24"/>
          <w:szCs w:val="24"/>
        </w:rPr>
      </w:pPr>
      <w:r w:rsidRPr="008748CE">
        <w:rPr>
          <w:rFonts w:ascii="Times New Roman" w:hAnsi="Times New Roman" w:cs="Times New Roman"/>
          <w:sz w:val="24"/>
          <w:szCs w:val="24"/>
        </w:rPr>
        <w:t>и) Устав муниципального образования город «Свирск»;</w:t>
      </w:r>
    </w:p>
    <w:p w:rsidR="00102E80" w:rsidRPr="008748CE" w:rsidRDefault="00102E80" w:rsidP="00102E80">
      <w:pPr>
        <w:ind w:firstLine="709"/>
        <w:jc w:val="both"/>
        <w:rPr>
          <w:sz w:val="24"/>
          <w:szCs w:val="24"/>
        </w:rPr>
      </w:pPr>
      <w:r w:rsidRPr="008748CE">
        <w:rPr>
          <w:sz w:val="24"/>
          <w:szCs w:val="24"/>
        </w:rPr>
        <w:t>к) Решение Думы города Свирска «Об утверждении Перечня услуг, которые являются необходимыми и</w:t>
      </w:r>
      <w:r w:rsidRPr="00FD59E1">
        <w:t xml:space="preserve"> </w:t>
      </w:r>
      <w:r w:rsidRPr="008748CE">
        <w:rPr>
          <w:sz w:val="24"/>
          <w:szCs w:val="24"/>
        </w:rPr>
        <w:t>обязательными для предоставления муниципальных услуг и предоставляются организациями, участвующими в предоставлении муниципальных услуг;</w:t>
      </w:r>
    </w:p>
    <w:p w:rsidR="00102E80" w:rsidRPr="008748CE" w:rsidRDefault="00102E80" w:rsidP="00102E80">
      <w:pPr>
        <w:tabs>
          <w:tab w:val="left" w:pos="993"/>
        </w:tabs>
        <w:ind w:firstLine="709"/>
        <w:jc w:val="both"/>
        <w:rPr>
          <w:sz w:val="24"/>
          <w:szCs w:val="24"/>
        </w:rPr>
      </w:pPr>
      <w:r w:rsidRPr="008748CE">
        <w:rPr>
          <w:sz w:val="24"/>
          <w:szCs w:val="24"/>
        </w:rPr>
        <w:t>л) Постановление администрации города Свирска «Об утверждении Положения и состава тарифной комиссии муниципального образования «город Свирск».</w:t>
      </w:r>
    </w:p>
    <w:p w:rsidR="00102E80" w:rsidRPr="008748CE" w:rsidRDefault="00102E80" w:rsidP="00102E80">
      <w:pPr>
        <w:ind w:firstLine="360"/>
        <w:jc w:val="both"/>
        <w:rPr>
          <w:sz w:val="24"/>
          <w:szCs w:val="24"/>
        </w:rPr>
      </w:pPr>
    </w:p>
    <w:p w:rsidR="00102E80" w:rsidRPr="008748CE" w:rsidRDefault="00102E80" w:rsidP="00102E80">
      <w:pPr>
        <w:jc w:val="center"/>
        <w:rPr>
          <w:b/>
          <w:sz w:val="24"/>
          <w:szCs w:val="24"/>
        </w:rPr>
      </w:pPr>
      <w:r w:rsidRPr="008748CE">
        <w:rPr>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02E80" w:rsidRPr="008748CE" w:rsidRDefault="00102E80" w:rsidP="00102E80">
      <w:pPr>
        <w:jc w:val="center"/>
        <w:rPr>
          <w:b/>
          <w:sz w:val="24"/>
          <w:szCs w:val="24"/>
        </w:rPr>
      </w:pPr>
    </w:p>
    <w:p w:rsidR="00102E80" w:rsidRPr="008748CE" w:rsidRDefault="00102E80" w:rsidP="00102E80">
      <w:pPr>
        <w:pStyle w:val="a4"/>
        <w:ind w:firstLine="709"/>
        <w:jc w:val="both"/>
        <w:rPr>
          <w:sz w:val="24"/>
          <w:szCs w:val="24"/>
        </w:rPr>
      </w:pPr>
      <w:r w:rsidRPr="008748CE">
        <w:rPr>
          <w:sz w:val="24"/>
          <w:szCs w:val="24"/>
        </w:rPr>
        <w:t>33. Для получения муниципальной услуги заявитель или его представитель обращается в уполномоченный орган с заявлением об установлении тарифов ОКК на подключение по форме согласно приложению № 1 к настоящему административному регламенту.</w:t>
      </w:r>
    </w:p>
    <w:p w:rsidR="00102E80" w:rsidRPr="008748CE" w:rsidRDefault="00102E80" w:rsidP="00102E80">
      <w:pPr>
        <w:ind w:firstLine="709"/>
        <w:jc w:val="both"/>
        <w:rPr>
          <w:sz w:val="24"/>
          <w:szCs w:val="24"/>
        </w:rPr>
      </w:pPr>
      <w:r w:rsidRPr="008748CE">
        <w:rPr>
          <w:sz w:val="24"/>
          <w:szCs w:val="24"/>
        </w:rPr>
        <w:t>34. К заявлению прилагаются следующие документы:</w:t>
      </w:r>
    </w:p>
    <w:p w:rsidR="00102E80" w:rsidRPr="008748CE" w:rsidRDefault="00102E80" w:rsidP="00102E80">
      <w:pPr>
        <w:ind w:firstLine="567"/>
        <w:jc w:val="both"/>
        <w:rPr>
          <w:sz w:val="24"/>
          <w:szCs w:val="24"/>
        </w:rPr>
      </w:pPr>
      <w:r w:rsidRPr="008748CE">
        <w:rPr>
          <w:sz w:val="24"/>
          <w:szCs w:val="24"/>
        </w:rPr>
        <w:t>а) сведения о регулируемой организации, направившей заявление об установлении тарифов:</w:t>
      </w:r>
    </w:p>
    <w:p w:rsidR="00102E80" w:rsidRPr="008748CE" w:rsidRDefault="00102E80" w:rsidP="00102E80">
      <w:pPr>
        <w:ind w:firstLine="567"/>
        <w:jc w:val="both"/>
        <w:rPr>
          <w:sz w:val="24"/>
          <w:szCs w:val="24"/>
        </w:rPr>
      </w:pPr>
      <w:r w:rsidRPr="008748CE">
        <w:rPr>
          <w:sz w:val="24"/>
          <w:szCs w:val="24"/>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102E80" w:rsidRPr="008748CE" w:rsidRDefault="00102E80" w:rsidP="00102E80">
      <w:pPr>
        <w:ind w:firstLine="567"/>
        <w:jc w:val="both"/>
        <w:rPr>
          <w:sz w:val="24"/>
          <w:szCs w:val="24"/>
        </w:rPr>
      </w:pPr>
      <w:r w:rsidRPr="008748CE">
        <w:rPr>
          <w:sz w:val="24"/>
          <w:szCs w:val="24"/>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102E80" w:rsidRPr="008748CE" w:rsidRDefault="00102E80" w:rsidP="00102E80">
      <w:pPr>
        <w:ind w:firstLine="567"/>
        <w:jc w:val="both"/>
        <w:rPr>
          <w:sz w:val="24"/>
          <w:szCs w:val="24"/>
        </w:rPr>
      </w:pPr>
      <w:r w:rsidRPr="008748CE">
        <w:rPr>
          <w:sz w:val="24"/>
          <w:szCs w:val="24"/>
        </w:rPr>
        <w:t xml:space="preserve">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w:t>
      </w:r>
      <w:r w:rsidRPr="008748CE">
        <w:rPr>
          <w:sz w:val="24"/>
          <w:szCs w:val="24"/>
        </w:rPr>
        <w:lastRenderedPageBreak/>
        <w:t>в информационно-телекоммуникационной сети "Интернет" и адрес электронной почты;</w:t>
      </w:r>
    </w:p>
    <w:p w:rsidR="00102E80" w:rsidRPr="008748CE" w:rsidRDefault="00102E80" w:rsidP="00102E80">
      <w:pPr>
        <w:ind w:firstLine="567"/>
        <w:jc w:val="both"/>
        <w:rPr>
          <w:sz w:val="24"/>
          <w:szCs w:val="24"/>
        </w:rPr>
      </w:pPr>
      <w:r w:rsidRPr="008748CE">
        <w:rPr>
          <w:sz w:val="24"/>
          <w:szCs w:val="24"/>
        </w:rPr>
        <w:t>индивидуальный номер налогоплательщика и код причины постановки на налоговый учет;</w:t>
      </w:r>
    </w:p>
    <w:p w:rsidR="00102E80" w:rsidRPr="008748CE" w:rsidRDefault="00102E80" w:rsidP="00102E80">
      <w:pPr>
        <w:ind w:firstLine="567"/>
        <w:jc w:val="both"/>
        <w:rPr>
          <w:sz w:val="24"/>
          <w:szCs w:val="24"/>
        </w:rPr>
      </w:pPr>
      <w:r w:rsidRPr="008748CE">
        <w:rPr>
          <w:sz w:val="24"/>
          <w:szCs w:val="24"/>
        </w:rPr>
        <w:t>б)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102E80" w:rsidRPr="008748CE" w:rsidRDefault="00102E80" w:rsidP="00102E80">
      <w:pPr>
        <w:ind w:firstLine="567"/>
        <w:jc w:val="both"/>
        <w:rPr>
          <w:sz w:val="24"/>
          <w:szCs w:val="24"/>
        </w:rPr>
      </w:pPr>
      <w:r w:rsidRPr="008748CE">
        <w:rPr>
          <w:sz w:val="24"/>
          <w:szCs w:val="24"/>
        </w:rPr>
        <w:t xml:space="preserve">в) копии решений об утверждении учетной политики с приложениями (включая утвержденный план счетов, содержащий перечень счетов и </w:t>
      </w:r>
      <w:proofErr w:type="spellStart"/>
      <w:r w:rsidRPr="008748CE">
        <w:rPr>
          <w:sz w:val="24"/>
          <w:szCs w:val="24"/>
        </w:rPr>
        <w:t>субсчетов</w:t>
      </w:r>
      <w:proofErr w:type="spellEnd"/>
      <w:r w:rsidRPr="008748CE">
        <w:rPr>
          <w:sz w:val="24"/>
          <w:szCs w:val="24"/>
        </w:rPr>
        <w:t xml:space="preserve"> синтетического и аналитического бухгалтерского учета);</w:t>
      </w:r>
    </w:p>
    <w:p w:rsidR="00102E80" w:rsidRPr="008748CE" w:rsidRDefault="00102E80" w:rsidP="00102E80">
      <w:pPr>
        <w:ind w:firstLine="567"/>
        <w:jc w:val="both"/>
        <w:rPr>
          <w:sz w:val="24"/>
          <w:szCs w:val="24"/>
        </w:rPr>
      </w:pPr>
      <w:r w:rsidRPr="008748CE">
        <w:rPr>
          <w:sz w:val="24"/>
          <w:szCs w:val="24"/>
        </w:rPr>
        <w:t>г) копия документа (приказ, распоряжение) о назначении (выборе) руководителя регулируемой организации;</w:t>
      </w:r>
    </w:p>
    <w:p w:rsidR="00102E80" w:rsidRPr="008748CE" w:rsidRDefault="00102E80" w:rsidP="00102E80">
      <w:pPr>
        <w:ind w:firstLine="567"/>
        <w:jc w:val="both"/>
        <w:rPr>
          <w:sz w:val="24"/>
          <w:szCs w:val="24"/>
        </w:rPr>
      </w:pPr>
      <w:r w:rsidRPr="008748CE">
        <w:rPr>
          <w:sz w:val="24"/>
          <w:szCs w:val="24"/>
        </w:rPr>
        <w:t>д) расчет тарифа ОКК на подключение, который включает в себя ставку тарифа за подключаемую нагрузку и ставку тарифа за расстояние от точки подключения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Ставка тарифа за протяженность водопроводной или канализационной сети устанавливается исходя из расходов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102E80" w:rsidRPr="008748CE" w:rsidRDefault="00102E80" w:rsidP="00102E80">
      <w:pPr>
        <w:ind w:firstLine="567"/>
        <w:jc w:val="both"/>
        <w:rPr>
          <w:sz w:val="24"/>
          <w:szCs w:val="24"/>
        </w:rPr>
      </w:pPr>
      <w:r w:rsidRPr="008748CE">
        <w:rPr>
          <w:sz w:val="24"/>
          <w:szCs w:val="24"/>
        </w:rPr>
        <w:t>е)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102E80" w:rsidRPr="008748CE" w:rsidRDefault="00102E80" w:rsidP="00102E80">
      <w:pPr>
        <w:ind w:firstLine="720"/>
        <w:jc w:val="both"/>
        <w:rPr>
          <w:sz w:val="24"/>
          <w:szCs w:val="24"/>
        </w:rPr>
      </w:pPr>
      <w:r w:rsidRPr="008748CE">
        <w:rPr>
          <w:sz w:val="24"/>
          <w:szCs w:val="24"/>
        </w:rPr>
        <w:t>ж)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102E80" w:rsidRPr="008748CE" w:rsidRDefault="00102E80" w:rsidP="00102E80">
      <w:pPr>
        <w:ind w:firstLine="709"/>
        <w:jc w:val="both"/>
        <w:rPr>
          <w:sz w:val="24"/>
          <w:szCs w:val="24"/>
        </w:rPr>
      </w:pPr>
      <w:r w:rsidRPr="008748CE">
        <w:rPr>
          <w:sz w:val="24"/>
          <w:szCs w:val="24"/>
        </w:rPr>
        <w:t xml:space="preserve">к) согласие заявителя на обработку персональных данных при предоставлении муниципальной услуги в соответствии с п. 3 и п. 5 ст. 7 Федерального закона от 27.07.2010 года № 210-ФЗ. </w:t>
      </w:r>
      <w:proofErr w:type="gramStart"/>
      <w:r w:rsidRPr="008748CE">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w:t>
      </w:r>
      <w:proofErr w:type="gramEnd"/>
      <w:r w:rsidRPr="008748CE">
        <w:rPr>
          <w:sz w:val="24"/>
          <w:szCs w:val="24"/>
        </w:rPr>
        <w:t xml:space="preserve"> Указанные документы могут быть предоставлены, в том числе и в форме электронного документа;</w:t>
      </w:r>
    </w:p>
    <w:p w:rsidR="00102E80" w:rsidRPr="008748CE" w:rsidRDefault="00102E80" w:rsidP="00102E80">
      <w:pPr>
        <w:ind w:firstLine="709"/>
        <w:jc w:val="both"/>
        <w:rPr>
          <w:sz w:val="24"/>
          <w:szCs w:val="24"/>
        </w:rPr>
      </w:pPr>
      <w:r w:rsidRPr="008748CE">
        <w:rPr>
          <w:sz w:val="24"/>
          <w:szCs w:val="24"/>
        </w:rPr>
        <w:t>л) доверенность на уполномоченное лиц</w:t>
      </w:r>
      <w:r w:rsidR="00B15396">
        <w:rPr>
          <w:sz w:val="24"/>
          <w:szCs w:val="24"/>
        </w:rPr>
        <w:t>о</w:t>
      </w:r>
      <w:r w:rsidRPr="008748CE">
        <w:rPr>
          <w:sz w:val="24"/>
          <w:szCs w:val="24"/>
        </w:rPr>
        <w:t xml:space="preserve"> регулируемой организации, имеющее право подписи документов.</w:t>
      </w:r>
    </w:p>
    <w:p w:rsidR="00102E80" w:rsidRPr="008748CE" w:rsidRDefault="00102E80" w:rsidP="00102E80">
      <w:pPr>
        <w:ind w:firstLine="720"/>
        <w:jc w:val="both"/>
        <w:rPr>
          <w:sz w:val="24"/>
          <w:szCs w:val="24"/>
        </w:rPr>
      </w:pPr>
      <w:r w:rsidRPr="008748CE">
        <w:rPr>
          <w:sz w:val="24"/>
          <w:szCs w:val="24"/>
        </w:rPr>
        <w:t>35. Заявитель должен представить документы, указанные в пункте 34 настоящего административного регламента.</w:t>
      </w:r>
    </w:p>
    <w:p w:rsidR="00102E80" w:rsidRPr="008748CE" w:rsidRDefault="00102E80" w:rsidP="00102E80">
      <w:pPr>
        <w:ind w:firstLine="709"/>
        <w:jc w:val="both"/>
        <w:rPr>
          <w:sz w:val="24"/>
          <w:szCs w:val="24"/>
        </w:rPr>
      </w:pPr>
      <w:r w:rsidRPr="008748CE">
        <w:rPr>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102E80" w:rsidRPr="00B15396" w:rsidRDefault="00102E80" w:rsidP="00102E80">
      <w:pPr>
        <w:ind w:firstLine="720"/>
        <w:jc w:val="both"/>
        <w:rPr>
          <w:sz w:val="24"/>
          <w:szCs w:val="24"/>
        </w:rPr>
      </w:pPr>
      <w:r w:rsidRPr="00B15396">
        <w:rPr>
          <w:sz w:val="24"/>
          <w:szCs w:val="24"/>
        </w:rPr>
        <w:t xml:space="preserve">36. По инициативе заявителя помимо указанных в </w:t>
      </w:r>
      <w:hyperlink w:anchor="sub_2017" w:history="1">
        <w:r w:rsidRPr="00B15396">
          <w:rPr>
            <w:sz w:val="24"/>
            <w:szCs w:val="24"/>
          </w:rPr>
          <w:t>пункте 34</w:t>
        </w:r>
      </w:hyperlink>
      <w:r w:rsidRPr="00B15396">
        <w:rPr>
          <w:sz w:val="24"/>
          <w:szCs w:val="24"/>
        </w:rPr>
        <w:t xml:space="preserve"> документов и материалов могут быть представлены иные документы и материалы, которые, по его мнению, имеют существенное значение для установления тарифов, в том числе экспертное заключение независимых экспертов.</w:t>
      </w:r>
    </w:p>
    <w:p w:rsidR="00102E80" w:rsidRPr="00B15396" w:rsidRDefault="00102E80" w:rsidP="00102E80">
      <w:pPr>
        <w:ind w:firstLine="709"/>
        <w:jc w:val="both"/>
        <w:rPr>
          <w:sz w:val="24"/>
          <w:szCs w:val="24"/>
        </w:rPr>
      </w:pPr>
      <w:r w:rsidRPr="00B15396">
        <w:rPr>
          <w:sz w:val="24"/>
          <w:szCs w:val="24"/>
        </w:rPr>
        <w:t>37. Требования к документам, представляемым заявителем:</w:t>
      </w:r>
    </w:p>
    <w:p w:rsidR="00102E80" w:rsidRPr="00B15396" w:rsidRDefault="00102E80" w:rsidP="00102E80">
      <w:pPr>
        <w:ind w:firstLine="709"/>
        <w:jc w:val="both"/>
        <w:rPr>
          <w:sz w:val="24"/>
          <w:szCs w:val="24"/>
        </w:rPr>
      </w:pPr>
      <w:r w:rsidRPr="00B15396">
        <w:rPr>
          <w:sz w:val="24"/>
          <w:szCs w:val="24"/>
        </w:rPr>
        <w:t xml:space="preserve">а)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 В случае </w:t>
      </w:r>
      <w:r w:rsidRPr="00B15396">
        <w:rPr>
          <w:sz w:val="24"/>
          <w:szCs w:val="24"/>
        </w:rPr>
        <w:lastRenderedPageBreak/>
        <w:t>получения документа в форме электронного документа заявление подписывается электронной подписью;</w:t>
      </w:r>
    </w:p>
    <w:p w:rsidR="00102E80" w:rsidRPr="00B15396" w:rsidRDefault="00102E80" w:rsidP="00102E80">
      <w:pPr>
        <w:ind w:firstLine="709"/>
        <w:jc w:val="both"/>
        <w:rPr>
          <w:sz w:val="24"/>
          <w:szCs w:val="24"/>
        </w:rPr>
      </w:pPr>
      <w:r w:rsidRPr="00B15396">
        <w:rPr>
          <w:sz w:val="24"/>
          <w:szCs w:val="24"/>
        </w:rPr>
        <w:t>б) тексты документов должны быть написаны разборчиво;</w:t>
      </w:r>
    </w:p>
    <w:p w:rsidR="00102E80" w:rsidRPr="00B15396" w:rsidRDefault="00102E80" w:rsidP="00102E80">
      <w:pPr>
        <w:ind w:firstLine="709"/>
        <w:jc w:val="both"/>
        <w:rPr>
          <w:sz w:val="24"/>
          <w:szCs w:val="24"/>
        </w:rPr>
      </w:pPr>
      <w:r w:rsidRPr="00B15396">
        <w:rPr>
          <w:sz w:val="24"/>
          <w:szCs w:val="24"/>
        </w:rPr>
        <w:t>в) документы не должны иметь подчисток, приписок, зачеркнутых слов и не оговоренных в них исправлений;</w:t>
      </w:r>
    </w:p>
    <w:p w:rsidR="00102E80" w:rsidRPr="00B15396" w:rsidRDefault="00102E80" w:rsidP="00102E80">
      <w:pPr>
        <w:ind w:firstLine="709"/>
        <w:jc w:val="both"/>
        <w:rPr>
          <w:sz w:val="24"/>
          <w:szCs w:val="24"/>
        </w:rPr>
      </w:pPr>
      <w:r w:rsidRPr="00B15396">
        <w:rPr>
          <w:sz w:val="24"/>
          <w:szCs w:val="24"/>
        </w:rPr>
        <w:t>г) документы не должны быть исполнены карандашом;</w:t>
      </w:r>
    </w:p>
    <w:p w:rsidR="00102E80" w:rsidRPr="00B15396" w:rsidRDefault="00102E80" w:rsidP="00102E80">
      <w:pPr>
        <w:ind w:firstLine="709"/>
        <w:jc w:val="both"/>
        <w:rPr>
          <w:sz w:val="24"/>
          <w:szCs w:val="24"/>
        </w:rPr>
      </w:pPr>
      <w:r w:rsidRPr="00B15396">
        <w:rPr>
          <w:sz w:val="24"/>
          <w:szCs w:val="24"/>
        </w:rPr>
        <w:t>д) документы не должны иметь повреждений, наличие которых не позволяет однозначно истолковать их содержание.</w:t>
      </w:r>
    </w:p>
    <w:p w:rsidR="00102E80" w:rsidRPr="00723DBB" w:rsidRDefault="00102E80" w:rsidP="00102E80">
      <w:pPr>
        <w:ind w:firstLine="567"/>
        <w:jc w:val="both"/>
      </w:pPr>
    </w:p>
    <w:p w:rsidR="00102E80" w:rsidRPr="00B15396" w:rsidRDefault="00102E80" w:rsidP="00102E80">
      <w:pPr>
        <w:jc w:val="center"/>
        <w:outlineLvl w:val="2"/>
        <w:rPr>
          <w:b/>
          <w:sz w:val="24"/>
          <w:szCs w:val="24"/>
        </w:rPr>
      </w:pPr>
      <w:r w:rsidRPr="00B15396">
        <w:rPr>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02E80" w:rsidRPr="00B15396" w:rsidRDefault="00102E80" w:rsidP="00102E80">
      <w:pPr>
        <w:jc w:val="center"/>
        <w:outlineLvl w:val="2"/>
        <w:rPr>
          <w:b/>
          <w:sz w:val="24"/>
          <w:szCs w:val="24"/>
        </w:rPr>
      </w:pPr>
    </w:p>
    <w:p w:rsidR="00102E80" w:rsidRPr="00B15396" w:rsidRDefault="00102E80" w:rsidP="00102E80">
      <w:pPr>
        <w:ind w:firstLine="709"/>
        <w:jc w:val="both"/>
        <w:rPr>
          <w:sz w:val="24"/>
          <w:szCs w:val="24"/>
        </w:rPr>
      </w:pPr>
      <w:r w:rsidRPr="00B15396">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02E80" w:rsidRPr="00B15396" w:rsidRDefault="00102E80" w:rsidP="00102E80">
      <w:pPr>
        <w:ind w:firstLine="709"/>
        <w:jc w:val="both"/>
        <w:rPr>
          <w:sz w:val="24"/>
          <w:szCs w:val="24"/>
        </w:rPr>
      </w:pPr>
      <w:r w:rsidRPr="00B15396">
        <w:rPr>
          <w:sz w:val="24"/>
          <w:szCs w:val="24"/>
        </w:rPr>
        <w:t>а) копии бухгалтерской и статистической отчетности за предшествующий период регулирования и на последнюю отчетную дату;</w:t>
      </w:r>
    </w:p>
    <w:p w:rsidR="00102E80" w:rsidRPr="00B15396" w:rsidRDefault="00102E80" w:rsidP="00102E80">
      <w:pPr>
        <w:ind w:firstLine="709"/>
        <w:jc w:val="both"/>
        <w:rPr>
          <w:sz w:val="24"/>
          <w:szCs w:val="24"/>
        </w:rPr>
      </w:pPr>
      <w:r w:rsidRPr="00B15396">
        <w:rPr>
          <w:sz w:val="24"/>
          <w:szCs w:val="24"/>
        </w:rPr>
        <w:t xml:space="preserve">б) отчет о доходах от реализации услуг по установленным тарифам ОКК на подключение. </w:t>
      </w:r>
    </w:p>
    <w:p w:rsidR="00102E80" w:rsidRPr="00B15396" w:rsidRDefault="00102E80" w:rsidP="00102E80">
      <w:pPr>
        <w:ind w:firstLine="709"/>
        <w:jc w:val="both"/>
        <w:rPr>
          <w:sz w:val="24"/>
          <w:szCs w:val="24"/>
        </w:rPr>
      </w:pPr>
      <w:r w:rsidRPr="00B15396">
        <w:rPr>
          <w:sz w:val="24"/>
          <w:szCs w:val="24"/>
        </w:rPr>
        <w:t>39. Уполномоченный орган при предоставлении муниципальной услуги не вправе требовать от заявителей:</w:t>
      </w:r>
    </w:p>
    <w:p w:rsidR="00102E80" w:rsidRPr="00B15396" w:rsidRDefault="00102E80" w:rsidP="00102E80">
      <w:pPr>
        <w:ind w:firstLine="709"/>
        <w:jc w:val="both"/>
        <w:rPr>
          <w:sz w:val="24"/>
          <w:szCs w:val="24"/>
        </w:rPr>
      </w:pPr>
      <w:r w:rsidRPr="00B1539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E80" w:rsidRPr="00B15396" w:rsidRDefault="00102E80" w:rsidP="00102E80">
      <w:pPr>
        <w:ind w:firstLine="709"/>
        <w:jc w:val="both"/>
        <w:rPr>
          <w:sz w:val="24"/>
          <w:szCs w:val="24"/>
        </w:rPr>
      </w:pPr>
      <w:proofErr w:type="gramStart"/>
      <w:r w:rsidRPr="00B1539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15396">
        <w:rPr>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E80" w:rsidRPr="00723DBB" w:rsidRDefault="00102E80" w:rsidP="00102E80">
      <w:pPr>
        <w:ind w:firstLine="709"/>
        <w:jc w:val="both"/>
      </w:pPr>
    </w:p>
    <w:p w:rsidR="00B15396" w:rsidRDefault="00102E80" w:rsidP="00102E80">
      <w:pPr>
        <w:jc w:val="center"/>
        <w:rPr>
          <w:b/>
          <w:sz w:val="24"/>
          <w:szCs w:val="24"/>
        </w:rPr>
      </w:pPr>
      <w:r w:rsidRPr="00B15396">
        <w:rPr>
          <w:b/>
          <w:sz w:val="24"/>
          <w:szCs w:val="24"/>
        </w:rPr>
        <w:t xml:space="preserve">Глава 11. ПЕРЕЧЕНЬ ОСНОВАНИЙ ДЛЯ ОТКАЗА В ПРИЕМЕ ЗАЯВЛЕНИЯ И ДОКУМЕНТОВ, НЕОБХОДИМЫХ ДЛЯ ПРЕДОСТАВЛЕНИЯ </w:t>
      </w:r>
    </w:p>
    <w:p w:rsidR="00102E80" w:rsidRPr="00B15396" w:rsidRDefault="00102E80" w:rsidP="00102E80">
      <w:pPr>
        <w:jc w:val="center"/>
        <w:rPr>
          <w:b/>
          <w:sz w:val="24"/>
          <w:szCs w:val="24"/>
        </w:rPr>
      </w:pPr>
      <w:r w:rsidRPr="00B15396">
        <w:rPr>
          <w:b/>
          <w:sz w:val="24"/>
          <w:szCs w:val="24"/>
        </w:rPr>
        <w:t>МУНИЦИПАЛЬНОЙ УСЛУГИ</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40. Основанием для отказа в приеме к рассмотрению заявления и документов являются:</w:t>
      </w:r>
    </w:p>
    <w:p w:rsidR="00102E80" w:rsidRPr="00B15396" w:rsidRDefault="00102E80" w:rsidP="00102E80">
      <w:pPr>
        <w:ind w:firstLine="709"/>
        <w:jc w:val="both"/>
        <w:rPr>
          <w:sz w:val="24"/>
          <w:szCs w:val="24"/>
        </w:rPr>
      </w:pPr>
      <w:r w:rsidRPr="00B15396">
        <w:rPr>
          <w:sz w:val="24"/>
          <w:szCs w:val="24"/>
        </w:rPr>
        <w:t>а) отсутствие у законного представителя документа, удостоверяющего полномочия и оформленного в установленном законом порядке;</w:t>
      </w:r>
    </w:p>
    <w:p w:rsidR="00102E80" w:rsidRPr="00B15396" w:rsidRDefault="00102E80" w:rsidP="00102E80">
      <w:pPr>
        <w:ind w:firstLine="709"/>
        <w:jc w:val="both"/>
        <w:rPr>
          <w:sz w:val="24"/>
          <w:szCs w:val="24"/>
        </w:rPr>
      </w:pPr>
      <w:r w:rsidRPr="00B15396">
        <w:rPr>
          <w:sz w:val="24"/>
          <w:szCs w:val="24"/>
        </w:rPr>
        <w:t>б) несоответствие документов требованиям, указанным в пункте 37 настоящего административного регламента;</w:t>
      </w:r>
    </w:p>
    <w:p w:rsidR="00102E80" w:rsidRPr="00B15396" w:rsidRDefault="00102E80" w:rsidP="00102E80">
      <w:pPr>
        <w:ind w:firstLine="709"/>
        <w:jc w:val="both"/>
        <w:rPr>
          <w:sz w:val="24"/>
          <w:szCs w:val="24"/>
        </w:rPr>
      </w:pPr>
      <w:r w:rsidRPr="00B15396">
        <w:rPr>
          <w:sz w:val="24"/>
          <w:szCs w:val="24"/>
        </w:rPr>
        <w:t xml:space="preserve">в) наличие в заявлении нецензурных либо оскорбительных выражений, угроз жизни, </w:t>
      </w:r>
      <w:r w:rsidRPr="00B15396">
        <w:rPr>
          <w:sz w:val="24"/>
          <w:szCs w:val="24"/>
        </w:rPr>
        <w:lastRenderedPageBreak/>
        <w:t>здоровью и имуществу должностных лиц уполномоченного органа, а также членов их семей.</w:t>
      </w:r>
    </w:p>
    <w:p w:rsidR="00102E80" w:rsidRPr="00B15396" w:rsidRDefault="00102E80" w:rsidP="00102E80">
      <w:pPr>
        <w:ind w:firstLine="709"/>
        <w:jc w:val="both"/>
        <w:rPr>
          <w:sz w:val="24"/>
          <w:szCs w:val="24"/>
        </w:rPr>
      </w:pPr>
      <w:r w:rsidRPr="00B15396">
        <w:rPr>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02E80" w:rsidRPr="00B15396" w:rsidRDefault="00102E80" w:rsidP="00102E80">
      <w:pPr>
        <w:ind w:firstLine="709"/>
        <w:jc w:val="both"/>
        <w:rPr>
          <w:sz w:val="24"/>
          <w:szCs w:val="24"/>
        </w:rPr>
      </w:pPr>
      <w:r w:rsidRPr="00B15396">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(пяти) рабочих дней со дня обращения заявителя или его представителя.</w:t>
      </w:r>
    </w:p>
    <w:p w:rsidR="00102E80" w:rsidRPr="00B15396" w:rsidRDefault="00102E80" w:rsidP="00102E80">
      <w:pPr>
        <w:ind w:firstLine="709"/>
        <w:jc w:val="both"/>
        <w:rPr>
          <w:sz w:val="24"/>
          <w:szCs w:val="24"/>
        </w:rPr>
      </w:pPr>
      <w:proofErr w:type="gramStart"/>
      <w:r w:rsidRPr="00B15396">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(пяти)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02E80" w:rsidRPr="00B15396" w:rsidRDefault="00102E80" w:rsidP="00102E80">
      <w:pPr>
        <w:ind w:firstLine="709"/>
        <w:jc w:val="both"/>
        <w:rPr>
          <w:sz w:val="24"/>
          <w:szCs w:val="24"/>
        </w:rPr>
      </w:pPr>
      <w:r w:rsidRPr="00B15396">
        <w:rPr>
          <w:sz w:val="24"/>
          <w:szCs w:val="24"/>
        </w:rPr>
        <w:t xml:space="preserve">42. Отказ в приеме заявления и документов не препятствует повторному обращению заявителя или его представителя в порядке, установленном </w:t>
      </w:r>
      <w:hyperlink r:id="rId14" w:history="1">
        <w:r w:rsidRPr="00B15396">
          <w:rPr>
            <w:sz w:val="24"/>
            <w:szCs w:val="24"/>
          </w:rPr>
          <w:t>пунктом 81</w:t>
        </w:r>
      </w:hyperlink>
      <w:r w:rsidRPr="00B15396">
        <w:rPr>
          <w:sz w:val="24"/>
          <w:szCs w:val="24"/>
        </w:rPr>
        <w:t xml:space="preserve"> настоящего административного регламента.</w:t>
      </w:r>
    </w:p>
    <w:p w:rsidR="00102E80" w:rsidRPr="00B15396" w:rsidRDefault="00102E80" w:rsidP="00102E80">
      <w:pPr>
        <w:pStyle w:val="ConsPlusNormal"/>
        <w:widowControl/>
        <w:ind w:firstLine="709"/>
        <w:jc w:val="both"/>
        <w:rPr>
          <w:rFonts w:ascii="Times New Roman" w:hAnsi="Times New Roman" w:cs="Times New Roman"/>
          <w:sz w:val="24"/>
          <w:szCs w:val="24"/>
        </w:rPr>
      </w:pPr>
    </w:p>
    <w:p w:rsidR="00102E80" w:rsidRPr="00B15396" w:rsidRDefault="00102E80" w:rsidP="00102E80">
      <w:pPr>
        <w:jc w:val="center"/>
        <w:outlineLvl w:val="2"/>
        <w:rPr>
          <w:b/>
          <w:sz w:val="24"/>
          <w:szCs w:val="24"/>
        </w:rPr>
      </w:pPr>
      <w:r w:rsidRPr="00B15396">
        <w:rPr>
          <w:b/>
          <w:sz w:val="24"/>
          <w:szCs w:val="24"/>
        </w:rPr>
        <w:t>Глава 12. ПЕРЕЧЕНЬ ОСНОВАНИЙ ДЛЯ ПРИОСТАНОВЛЕНИЯ</w:t>
      </w:r>
    </w:p>
    <w:p w:rsidR="00102E80" w:rsidRPr="00B15396" w:rsidRDefault="00102E80" w:rsidP="00102E80">
      <w:pPr>
        <w:jc w:val="center"/>
        <w:rPr>
          <w:b/>
          <w:sz w:val="24"/>
          <w:szCs w:val="24"/>
        </w:rPr>
      </w:pPr>
      <w:r w:rsidRPr="00B15396">
        <w:rPr>
          <w:b/>
          <w:sz w:val="24"/>
          <w:szCs w:val="24"/>
        </w:rPr>
        <w:t>ИЛИ ОТКАЗА В ПРЕДОСТАВЛЕНИИ МУНИЦИПАЛЬНОЙ УСЛУГИ</w:t>
      </w:r>
    </w:p>
    <w:p w:rsidR="00102E80" w:rsidRPr="00B15396"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ind w:firstLine="709"/>
        <w:jc w:val="both"/>
        <w:rPr>
          <w:sz w:val="24"/>
          <w:szCs w:val="24"/>
        </w:rPr>
      </w:pPr>
      <w:r w:rsidRPr="00B1539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02E80" w:rsidRPr="00B15396" w:rsidRDefault="00102E80" w:rsidP="00102E80">
      <w:pPr>
        <w:ind w:firstLine="709"/>
        <w:jc w:val="both"/>
        <w:rPr>
          <w:sz w:val="24"/>
          <w:szCs w:val="24"/>
        </w:rPr>
      </w:pPr>
      <w:r w:rsidRPr="00B15396">
        <w:rPr>
          <w:sz w:val="24"/>
          <w:szCs w:val="24"/>
        </w:rPr>
        <w:t>44. Основаниями для отказа в предоставлении муниципальной услуги являются:</w:t>
      </w:r>
    </w:p>
    <w:p w:rsidR="00102E80" w:rsidRPr="00B15396" w:rsidRDefault="00102E80" w:rsidP="00102E80">
      <w:pPr>
        <w:ind w:firstLine="709"/>
        <w:jc w:val="both"/>
        <w:rPr>
          <w:sz w:val="24"/>
          <w:szCs w:val="24"/>
        </w:rPr>
      </w:pPr>
      <w:r w:rsidRPr="00B15396">
        <w:rPr>
          <w:sz w:val="24"/>
          <w:szCs w:val="24"/>
        </w:rPr>
        <w:t>а) непредставление документов, отраженных в пункте 34 настоящего административного регламента.</w:t>
      </w:r>
    </w:p>
    <w:p w:rsidR="00102E80" w:rsidRPr="00B15396" w:rsidRDefault="00102E80" w:rsidP="00102E80">
      <w:pPr>
        <w:ind w:firstLine="709"/>
        <w:jc w:val="both"/>
        <w:rPr>
          <w:sz w:val="24"/>
          <w:szCs w:val="24"/>
        </w:rPr>
      </w:pPr>
      <w:r w:rsidRPr="00B15396">
        <w:rPr>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предоставлении услуги.</w:t>
      </w:r>
    </w:p>
    <w:p w:rsidR="00102E80" w:rsidRPr="00B15396" w:rsidRDefault="00102E80" w:rsidP="00102E80">
      <w:pPr>
        <w:ind w:firstLine="709"/>
        <w:jc w:val="both"/>
        <w:rPr>
          <w:sz w:val="24"/>
          <w:szCs w:val="24"/>
        </w:rPr>
      </w:pPr>
      <w:r w:rsidRPr="00B15396">
        <w:rPr>
          <w:sz w:val="24"/>
          <w:szCs w:val="24"/>
        </w:rPr>
        <w:t>46. Решение об отказе в оказании муниципальной услуги должно содержать основания отказа с обязательной ссылкой на нарушения, предусмотренные пунктом 44 настоящего административного регламента.</w:t>
      </w:r>
    </w:p>
    <w:p w:rsidR="00102E80" w:rsidRPr="00B15396" w:rsidRDefault="00102E80" w:rsidP="00102E80">
      <w:pPr>
        <w:ind w:firstLine="709"/>
        <w:jc w:val="both"/>
        <w:rPr>
          <w:sz w:val="24"/>
          <w:szCs w:val="24"/>
        </w:rPr>
      </w:pPr>
      <w:r w:rsidRPr="00B15396">
        <w:rPr>
          <w:sz w:val="24"/>
          <w:szCs w:val="24"/>
        </w:rPr>
        <w:t>Отказ в предоставлении муниципальной услуги может быть обжалован заявителем в порядке, установленном законодательством.</w:t>
      </w:r>
    </w:p>
    <w:p w:rsidR="00102E80" w:rsidRPr="00B15396"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jc w:val="center"/>
        <w:outlineLvl w:val="2"/>
        <w:rPr>
          <w:b/>
          <w:sz w:val="24"/>
          <w:szCs w:val="24"/>
        </w:rPr>
      </w:pPr>
      <w:r w:rsidRPr="00B15396">
        <w:rPr>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E80" w:rsidRPr="00B15396" w:rsidRDefault="00102E80" w:rsidP="00102E80">
      <w:pPr>
        <w:jc w:val="center"/>
        <w:outlineLvl w:val="2"/>
        <w:rPr>
          <w:b/>
          <w:sz w:val="24"/>
          <w:szCs w:val="24"/>
        </w:rPr>
      </w:pPr>
    </w:p>
    <w:p w:rsidR="00102E80" w:rsidRPr="00B15396" w:rsidRDefault="00102E80" w:rsidP="00102E80">
      <w:pPr>
        <w:ind w:firstLine="709"/>
        <w:jc w:val="both"/>
        <w:rPr>
          <w:sz w:val="24"/>
          <w:szCs w:val="24"/>
        </w:rPr>
      </w:pPr>
      <w:r w:rsidRPr="00B15396">
        <w:rPr>
          <w:sz w:val="24"/>
          <w:szCs w:val="24"/>
        </w:rPr>
        <w:t>47.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102E80" w:rsidRPr="00B15396" w:rsidRDefault="00102E80" w:rsidP="00102E80">
      <w:pPr>
        <w:ind w:firstLine="709"/>
        <w:jc w:val="both"/>
        <w:rPr>
          <w:sz w:val="24"/>
          <w:szCs w:val="24"/>
        </w:rPr>
      </w:pPr>
      <w:r w:rsidRPr="00B15396">
        <w:rPr>
          <w:sz w:val="24"/>
          <w:szCs w:val="24"/>
        </w:rPr>
        <w:t>48. Доверенность заявителю оформляется в установленном законодательством порядке.</w:t>
      </w:r>
    </w:p>
    <w:p w:rsidR="00102E80" w:rsidRPr="00B15396" w:rsidRDefault="00102E80" w:rsidP="00102E80">
      <w:pPr>
        <w:pStyle w:val="ConsPlusNormal"/>
        <w:widowControl/>
        <w:ind w:firstLine="360"/>
        <w:jc w:val="both"/>
        <w:rPr>
          <w:rFonts w:ascii="Times New Roman" w:hAnsi="Times New Roman" w:cs="Times New Roman"/>
          <w:b/>
          <w:sz w:val="24"/>
          <w:szCs w:val="24"/>
        </w:rPr>
      </w:pPr>
    </w:p>
    <w:p w:rsidR="00102E80" w:rsidRPr="00B15396" w:rsidRDefault="00102E80" w:rsidP="00102E80">
      <w:pPr>
        <w:jc w:val="center"/>
        <w:outlineLvl w:val="2"/>
        <w:rPr>
          <w:b/>
          <w:sz w:val="24"/>
          <w:szCs w:val="24"/>
        </w:rPr>
      </w:pPr>
      <w:r w:rsidRPr="00B15396">
        <w:rPr>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02E80" w:rsidRPr="00723DBB" w:rsidRDefault="00102E80" w:rsidP="00102E80">
      <w:pPr>
        <w:jc w:val="center"/>
        <w:outlineLvl w:val="2"/>
        <w:rPr>
          <w:b/>
        </w:rPr>
      </w:pPr>
    </w:p>
    <w:p w:rsidR="00102E80" w:rsidRPr="00B15396" w:rsidRDefault="00102E80" w:rsidP="00102E80">
      <w:pPr>
        <w:ind w:firstLine="709"/>
        <w:jc w:val="both"/>
        <w:rPr>
          <w:sz w:val="24"/>
          <w:szCs w:val="24"/>
        </w:rPr>
      </w:pPr>
      <w:r w:rsidRPr="00B15396">
        <w:rPr>
          <w:sz w:val="24"/>
          <w:szCs w:val="24"/>
        </w:rPr>
        <w:lastRenderedPageBreak/>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02E80" w:rsidRPr="00B15396" w:rsidRDefault="00102E80" w:rsidP="00102E80">
      <w:pPr>
        <w:ind w:firstLine="709"/>
        <w:jc w:val="both"/>
        <w:rPr>
          <w:sz w:val="24"/>
          <w:szCs w:val="24"/>
        </w:rPr>
      </w:pPr>
      <w:r w:rsidRPr="00B15396">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02E80" w:rsidRPr="00B15396" w:rsidRDefault="00102E80" w:rsidP="00102E80">
      <w:pPr>
        <w:ind w:firstLine="709"/>
        <w:jc w:val="both"/>
        <w:rPr>
          <w:sz w:val="24"/>
          <w:szCs w:val="24"/>
        </w:rPr>
      </w:pPr>
    </w:p>
    <w:p w:rsidR="00102E80" w:rsidRPr="00B15396" w:rsidRDefault="00102E80" w:rsidP="00102E80">
      <w:pPr>
        <w:jc w:val="center"/>
        <w:rPr>
          <w:b/>
          <w:sz w:val="24"/>
          <w:szCs w:val="24"/>
        </w:rPr>
      </w:pPr>
      <w:r w:rsidRPr="00B15396">
        <w:rPr>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02E80" w:rsidRPr="00B15396" w:rsidRDefault="00102E80" w:rsidP="00102E80">
      <w:pPr>
        <w:ind w:firstLine="709"/>
        <w:jc w:val="both"/>
        <w:rPr>
          <w:sz w:val="24"/>
          <w:szCs w:val="24"/>
        </w:rPr>
      </w:pPr>
      <w:r w:rsidRPr="00B15396">
        <w:rPr>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02E80" w:rsidRPr="00B15396" w:rsidRDefault="00102E80" w:rsidP="00102E80">
      <w:pPr>
        <w:rPr>
          <w:sz w:val="24"/>
          <w:szCs w:val="24"/>
        </w:rPr>
      </w:pPr>
    </w:p>
    <w:p w:rsidR="00102E80" w:rsidRPr="00B15396" w:rsidRDefault="00102E80" w:rsidP="00102E80">
      <w:pPr>
        <w:jc w:val="center"/>
        <w:rPr>
          <w:b/>
          <w:sz w:val="24"/>
          <w:szCs w:val="24"/>
        </w:rPr>
      </w:pPr>
      <w:r w:rsidRPr="00B15396">
        <w:rPr>
          <w:b/>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53. Максимальное время ожидания в очереди при подаче заявления и документов не превышает 15 минут.</w:t>
      </w:r>
    </w:p>
    <w:p w:rsidR="00102E80" w:rsidRPr="00B15396" w:rsidRDefault="00102E80" w:rsidP="00102E80">
      <w:pPr>
        <w:ind w:firstLine="709"/>
        <w:jc w:val="both"/>
        <w:rPr>
          <w:sz w:val="24"/>
          <w:szCs w:val="24"/>
        </w:rPr>
      </w:pPr>
      <w:r w:rsidRPr="00B15396">
        <w:rPr>
          <w:sz w:val="24"/>
          <w:szCs w:val="24"/>
        </w:rPr>
        <w:t>54. Максимальное время ожидания в очереди при получении результата муниципальной услуги не превышает 15 минут.</w:t>
      </w:r>
    </w:p>
    <w:p w:rsidR="00102E80" w:rsidRPr="00B15396" w:rsidRDefault="00102E80" w:rsidP="00102E80">
      <w:pPr>
        <w:ind w:firstLine="709"/>
        <w:jc w:val="both"/>
        <w:rPr>
          <w:sz w:val="24"/>
          <w:szCs w:val="24"/>
        </w:rPr>
      </w:pPr>
    </w:p>
    <w:p w:rsidR="00102E80" w:rsidRPr="00B15396" w:rsidRDefault="00102E80" w:rsidP="00102E80">
      <w:pPr>
        <w:jc w:val="center"/>
        <w:rPr>
          <w:b/>
          <w:sz w:val="24"/>
          <w:szCs w:val="24"/>
        </w:rPr>
      </w:pPr>
      <w:r w:rsidRPr="00B15396">
        <w:rPr>
          <w:b/>
          <w:sz w:val="24"/>
          <w:szCs w:val="24"/>
        </w:rPr>
        <w:t>Глава 17. СРОК И ПОРЯДОК РЕГИСТРАЦИИ ЗАЯВЛЕНИЯ</w:t>
      </w:r>
    </w:p>
    <w:p w:rsidR="00102E80" w:rsidRPr="00B15396" w:rsidRDefault="00102E80" w:rsidP="00102E80">
      <w:pPr>
        <w:jc w:val="center"/>
        <w:rPr>
          <w:b/>
          <w:sz w:val="24"/>
          <w:szCs w:val="24"/>
        </w:rPr>
      </w:pPr>
      <w:r w:rsidRPr="00B15396">
        <w:rPr>
          <w:b/>
          <w:sz w:val="24"/>
          <w:szCs w:val="24"/>
        </w:rPr>
        <w:t>ЗАЯВИТЕЛЯ О ПРЕДОСТАВЛЕНИИ МУНИЦИПАЛЬНОЙ УСЛУГИ, В ТОМ ЧИСЛЕ В ЭЛЕКТРОННОЙ ФОРМЕ</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55.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02E80" w:rsidRPr="00B15396" w:rsidRDefault="00102E80" w:rsidP="00102E80">
      <w:pPr>
        <w:ind w:firstLine="709"/>
        <w:jc w:val="both"/>
        <w:rPr>
          <w:sz w:val="24"/>
          <w:szCs w:val="24"/>
        </w:rPr>
      </w:pPr>
      <w:r w:rsidRPr="00B15396">
        <w:rPr>
          <w:sz w:val="24"/>
          <w:szCs w:val="24"/>
        </w:rPr>
        <w:t>56. Максимальное время регистрации заявления о предоставлении муниципальной услуги составляет 10 минут.</w:t>
      </w:r>
    </w:p>
    <w:p w:rsidR="00102E80" w:rsidRPr="00723DBB"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jc w:val="center"/>
        <w:outlineLvl w:val="2"/>
        <w:rPr>
          <w:b/>
          <w:sz w:val="24"/>
          <w:szCs w:val="24"/>
        </w:rPr>
      </w:pPr>
      <w:r w:rsidRPr="00B15396">
        <w:rPr>
          <w:b/>
          <w:sz w:val="24"/>
          <w:szCs w:val="24"/>
        </w:rPr>
        <w:t>Глава 18. ТРЕБОВАНИЯ К ПОМЕЩЕНИЯМ,</w:t>
      </w:r>
    </w:p>
    <w:p w:rsidR="00102E80" w:rsidRPr="00B15396" w:rsidRDefault="00102E80" w:rsidP="00102E80">
      <w:pPr>
        <w:jc w:val="center"/>
        <w:rPr>
          <w:b/>
          <w:sz w:val="24"/>
          <w:szCs w:val="24"/>
        </w:rPr>
      </w:pPr>
      <w:r w:rsidRPr="00B15396">
        <w:rPr>
          <w:b/>
          <w:sz w:val="24"/>
          <w:szCs w:val="24"/>
        </w:rPr>
        <w:t xml:space="preserve">В </w:t>
      </w:r>
      <w:proofErr w:type="gramStart"/>
      <w:r w:rsidRPr="00B15396">
        <w:rPr>
          <w:b/>
          <w:sz w:val="24"/>
          <w:szCs w:val="24"/>
        </w:rPr>
        <w:t>КОТОРЫХ</w:t>
      </w:r>
      <w:proofErr w:type="gramEnd"/>
      <w:r w:rsidRPr="00B15396">
        <w:rPr>
          <w:b/>
          <w:sz w:val="24"/>
          <w:szCs w:val="24"/>
        </w:rPr>
        <w:t xml:space="preserve"> ПРЕДОСТАВЛЯЕТСЯ МУНИЦИПАЛЬНАЯ УСЛУГА</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2E80" w:rsidRPr="00B15396" w:rsidRDefault="00102E80" w:rsidP="00102E80">
      <w:pPr>
        <w:ind w:firstLine="709"/>
        <w:jc w:val="both"/>
        <w:rPr>
          <w:sz w:val="24"/>
          <w:szCs w:val="24"/>
        </w:rPr>
      </w:pPr>
      <w:r w:rsidRPr="00B15396">
        <w:rPr>
          <w:sz w:val="24"/>
          <w:szCs w:val="24"/>
        </w:rPr>
        <w:t>58.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02E80" w:rsidRPr="00B15396" w:rsidRDefault="00102E80" w:rsidP="00102E80">
      <w:pPr>
        <w:ind w:firstLine="709"/>
        <w:jc w:val="both"/>
        <w:rPr>
          <w:sz w:val="24"/>
          <w:szCs w:val="24"/>
        </w:rPr>
      </w:pPr>
      <w:r w:rsidRPr="00B15396">
        <w:rPr>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102E80" w:rsidRPr="00B15396" w:rsidRDefault="00102E80" w:rsidP="00102E80">
      <w:pPr>
        <w:ind w:firstLine="709"/>
        <w:jc w:val="both"/>
        <w:rPr>
          <w:sz w:val="24"/>
          <w:szCs w:val="24"/>
        </w:rPr>
      </w:pPr>
      <w:r w:rsidRPr="00B15396">
        <w:rPr>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2E80" w:rsidRPr="00B15396" w:rsidRDefault="00102E80" w:rsidP="00102E80">
      <w:pPr>
        <w:ind w:firstLine="709"/>
        <w:jc w:val="both"/>
        <w:rPr>
          <w:sz w:val="24"/>
          <w:szCs w:val="24"/>
        </w:rPr>
      </w:pPr>
      <w:r w:rsidRPr="00B15396">
        <w:rPr>
          <w:sz w:val="24"/>
          <w:szCs w:val="24"/>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2E80" w:rsidRPr="00B15396" w:rsidRDefault="00102E80" w:rsidP="00102E80">
      <w:pPr>
        <w:ind w:firstLine="709"/>
        <w:jc w:val="both"/>
        <w:rPr>
          <w:sz w:val="24"/>
          <w:szCs w:val="24"/>
        </w:rPr>
      </w:pPr>
      <w:r w:rsidRPr="00B15396">
        <w:rPr>
          <w:sz w:val="24"/>
          <w:szCs w:val="24"/>
        </w:rPr>
        <w:lastRenderedPageBreak/>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2E80" w:rsidRPr="00B15396" w:rsidRDefault="00102E80" w:rsidP="00102E80">
      <w:pPr>
        <w:ind w:firstLine="709"/>
        <w:jc w:val="both"/>
        <w:rPr>
          <w:sz w:val="24"/>
          <w:szCs w:val="24"/>
        </w:rPr>
      </w:pPr>
      <w:r w:rsidRPr="00B15396">
        <w:rPr>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2E80" w:rsidRPr="00B15396" w:rsidRDefault="00102E80" w:rsidP="00102E80">
      <w:pPr>
        <w:ind w:firstLine="709"/>
        <w:jc w:val="both"/>
        <w:rPr>
          <w:sz w:val="24"/>
          <w:szCs w:val="24"/>
        </w:rPr>
      </w:pPr>
      <w:r w:rsidRPr="00B15396">
        <w:rPr>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2E80" w:rsidRPr="00B15396"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jc w:val="center"/>
        <w:rPr>
          <w:b/>
          <w:sz w:val="24"/>
          <w:szCs w:val="24"/>
        </w:rPr>
      </w:pPr>
      <w:r w:rsidRPr="00B15396">
        <w:rPr>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65. Основными показателями доступности и качества муниципальной услуги являются:</w:t>
      </w:r>
    </w:p>
    <w:p w:rsidR="00102E80" w:rsidRPr="00B15396" w:rsidRDefault="00102E80" w:rsidP="00102E80">
      <w:pPr>
        <w:ind w:firstLine="709"/>
        <w:jc w:val="both"/>
        <w:rPr>
          <w:sz w:val="24"/>
          <w:szCs w:val="24"/>
        </w:rPr>
      </w:pPr>
      <w:r w:rsidRPr="00B15396">
        <w:rPr>
          <w:sz w:val="24"/>
          <w:szCs w:val="24"/>
        </w:rPr>
        <w:t>а) соблюдение требований к местам предоставления муниципальной услуги, их транспортной доступности;</w:t>
      </w:r>
    </w:p>
    <w:p w:rsidR="00102E80" w:rsidRPr="00B15396" w:rsidRDefault="00102E80" w:rsidP="00102E80">
      <w:pPr>
        <w:ind w:firstLine="709"/>
        <w:jc w:val="both"/>
        <w:rPr>
          <w:sz w:val="24"/>
          <w:szCs w:val="24"/>
        </w:rPr>
      </w:pPr>
      <w:r w:rsidRPr="00B15396">
        <w:rPr>
          <w:sz w:val="24"/>
          <w:szCs w:val="24"/>
        </w:rPr>
        <w:t>б) среднее время ожидания в очереди при подаче документов;</w:t>
      </w:r>
    </w:p>
    <w:p w:rsidR="00102E80" w:rsidRPr="00B15396" w:rsidRDefault="00102E80" w:rsidP="00102E80">
      <w:pPr>
        <w:ind w:firstLine="709"/>
        <w:jc w:val="both"/>
        <w:rPr>
          <w:sz w:val="24"/>
          <w:szCs w:val="24"/>
        </w:rPr>
      </w:pPr>
      <w:r w:rsidRPr="00B15396">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2E80" w:rsidRPr="00B15396" w:rsidRDefault="00102E80" w:rsidP="00102E80">
      <w:pPr>
        <w:ind w:firstLine="709"/>
        <w:jc w:val="both"/>
        <w:rPr>
          <w:sz w:val="24"/>
          <w:szCs w:val="24"/>
        </w:rPr>
      </w:pPr>
      <w:r w:rsidRPr="00B15396">
        <w:rPr>
          <w:sz w:val="24"/>
          <w:szCs w:val="24"/>
        </w:rPr>
        <w:t>г) количество взаимодействий заявителя с должностными лицами уполномоченного органа.</w:t>
      </w:r>
    </w:p>
    <w:p w:rsidR="00102E80" w:rsidRPr="00B15396" w:rsidRDefault="00102E80" w:rsidP="00102E80">
      <w:pPr>
        <w:ind w:firstLine="709"/>
        <w:jc w:val="both"/>
        <w:rPr>
          <w:sz w:val="24"/>
          <w:szCs w:val="24"/>
        </w:rPr>
      </w:pPr>
      <w:r w:rsidRPr="00B15396">
        <w:rPr>
          <w:sz w:val="24"/>
          <w:szCs w:val="24"/>
        </w:rPr>
        <w:t>66. Основными требованиями к качеству рассмотрения обращений заявителей являются:</w:t>
      </w:r>
    </w:p>
    <w:p w:rsidR="00102E80" w:rsidRPr="00B15396" w:rsidRDefault="00102E80" w:rsidP="00102E80">
      <w:pPr>
        <w:ind w:firstLine="709"/>
        <w:jc w:val="both"/>
        <w:rPr>
          <w:sz w:val="24"/>
          <w:szCs w:val="24"/>
        </w:rPr>
      </w:pPr>
      <w:r w:rsidRPr="00B15396">
        <w:rPr>
          <w:sz w:val="24"/>
          <w:szCs w:val="24"/>
        </w:rPr>
        <w:t>а) достоверность предоставляемой заявителям информации о ходе рассмотрения обращения;</w:t>
      </w:r>
    </w:p>
    <w:p w:rsidR="00102E80" w:rsidRPr="00B15396" w:rsidRDefault="00102E80" w:rsidP="00102E80">
      <w:pPr>
        <w:ind w:firstLine="709"/>
        <w:jc w:val="both"/>
        <w:rPr>
          <w:sz w:val="24"/>
          <w:szCs w:val="24"/>
        </w:rPr>
      </w:pPr>
      <w:r w:rsidRPr="00B15396">
        <w:rPr>
          <w:sz w:val="24"/>
          <w:szCs w:val="24"/>
        </w:rPr>
        <w:t>б) полнота информирования заявителей о ходе рассмотрения обращения;</w:t>
      </w:r>
    </w:p>
    <w:p w:rsidR="00102E80" w:rsidRPr="00B15396" w:rsidRDefault="00102E80" w:rsidP="00102E80">
      <w:pPr>
        <w:ind w:firstLine="709"/>
        <w:jc w:val="both"/>
        <w:rPr>
          <w:sz w:val="24"/>
          <w:szCs w:val="24"/>
        </w:rPr>
      </w:pPr>
      <w:r w:rsidRPr="00B15396">
        <w:rPr>
          <w:sz w:val="24"/>
          <w:szCs w:val="24"/>
        </w:rPr>
        <w:t>в) наглядность форм предоставляемой информации об административных процедурах;</w:t>
      </w:r>
    </w:p>
    <w:p w:rsidR="00102E80" w:rsidRPr="00B15396" w:rsidRDefault="00102E80" w:rsidP="00102E80">
      <w:pPr>
        <w:ind w:firstLine="709"/>
        <w:jc w:val="both"/>
        <w:rPr>
          <w:sz w:val="24"/>
          <w:szCs w:val="24"/>
        </w:rPr>
      </w:pPr>
      <w:r w:rsidRPr="00B15396">
        <w:rPr>
          <w:sz w:val="24"/>
          <w:szCs w:val="24"/>
        </w:rPr>
        <w:t>г) удобство и доступность получения заявителями информации о порядке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д) оперативность вынесения решения в отношении рассматриваемого обращения.</w:t>
      </w:r>
    </w:p>
    <w:p w:rsidR="00102E80" w:rsidRPr="00B15396" w:rsidRDefault="00102E80" w:rsidP="00102E80">
      <w:pPr>
        <w:ind w:firstLine="709"/>
        <w:jc w:val="both"/>
        <w:rPr>
          <w:sz w:val="24"/>
          <w:szCs w:val="24"/>
        </w:rPr>
      </w:pPr>
      <w:r w:rsidRPr="00B15396">
        <w:rPr>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2E80" w:rsidRPr="00B15396" w:rsidRDefault="00102E80" w:rsidP="00102E80">
      <w:pPr>
        <w:ind w:firstLine="709"/>
        <w:jc w:val="both"/>
        <w:rPr>
          <w:sz w:val="24"/>
          <w:szCs w:val="24"/>
        </w:rPr>
      </w:pPr>
      <w:r w:rsidRPr="00B15396">
        <w:rPr>
          <w:sz w:val="24"/>
          <w:szCs w:val="24"/>
        </w:rPr>
        <w:t>68. Взаимодействие заявителя с должностными лицами уполномоченного органа осуществляется при личном обращении заявителя:</w:t>
      </w:r>
    </w:p>
    <w:p w:rsidR="00102E80" w:rsidRPr="00B15396" w:rsidRDefault="00102E80" w:rsidP="00102E80">
      <w:pPr>
        <w:ind w:firstLine="709"/>
        <w:jc w:val="both"/>
        <w:rPr>
          <w:sz w:val="24"/>
          <w:szCs w:val="24"/>
        </w:rPr>
      </w:pPr>
      <w:r w:rsidRPr="00B15396">
        <w:rPr>
          <w:sz w:val="24"/>
          <w:szCs w:val="24"/>
        </w:rPr>
        <w:t>а) для подачи документов, необходимых для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б) за получением результата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102E80" w:rsidRPr="00B15396" w:rsidRDefault="00102E80" w:rsidP="00102E80">
      <w:pPr>
        <w:ind w:firstLine="709"/>
        <w:jc w:val="both"/>
        <w:rPr>
          <w:sz w:val="24"/>
          <w:szCs w:val="24"/>
        </w:rPr>
      </w:pPr>
      <w:r w:rsidRPr="00B15396">
        <w:rPr>
          <w:sz w:val="24"/>
          <w:szCs w:val="24"/>
        </w:rPr>
        <w:t>70.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102E80" w:rsidRPr="00B15396" w:rsidRDefault="00102E80" w:rsidP="00102E80">
      <w:pPr>
        <w:ind w:firstLine="709"/>
        <w:jc w:val="both"/>
        <w:rPr>
          <w:sz w:val="24"/>
          <w:szCs w:val="24"/>
        </w:rPr>
      </w:pPr>
      <w:r w:rsidRPr="00B15396">
        <w:rPr>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102E80" w:rsidRPr="00B15396" w:rsidRDefault="00102E80" w:rsidP="00102E80">
      <w:pPr>
        <w:ind w:firstLine="709"/>
        <w:jc w:val="both"/>
        <w:rPr>
          <w:sz w:val="24"/>
          <w:szCs w:val="24"/>
        </w:rPr>
      </w:pPr>
    </w:p>
    <w:p w:rsidR="00102E80" w:rsidRPr="00B15396" w:rsidRDefault="00102E80" w:rsidP="00102E80">
      <w:pPr>
        <w:jc w:val="center"/>
        <w:rPr>
          <w:b/>
          <w:sz w:val="24"/>
          <w:szCs w:val="24"/>
        </w:rPr>
      </w:pPr>
      <w:r w:rsidRPr="00B15396">
        <w:rPr>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2E80" w:rsidRPr="00B15396" w:rsidRDefault="00102E80" w:rsidP="00102E80">
      <w:pPr>
        <w:jc w:val="center"/>
        <w:rPr>
          <w:b/>
          <w:sz w:val="24"/>
          <w:szCs w:val="24"/>
        </w:rPr>
      </w:pPr>
    </w:p>
    <w:p w:rsidR="00102E80" w:rsidRPr="00B15396" w:rsidRDefault="00102E80" w:rsidP="00102E80">
      <w:pPr>
        <w:ind w:firstLine="709"/>
        <w:jc w:val="both"/>
        <w:rPr>
          <w:sz w:val="24"/>
          <w:szCs w:val="24"/>
        </w:rPr>
      </w:pPr>
      <w:r w:rsidRPr="00B15396">
        <w:rPr>
          <w:sz w:val="24"/>
          <w:szCs w:val="24"/>
        </w:rPr>
        <w:t>71. Заявители имеют возможность получения муниципальной услуги в электронной форме посредством Портала в части:</w:t>
      </w:r>
    </w:p>
    <w:p w:rsidR="00102E80" w:rsidRPr="00B15396" w:rsidRDefault="00102E80" w:rsidP="00102E80">
      <w:pPr>
        <w:ind w:firstLine="709"/>
        <w:jc w:val="both"/>
        <w:rPr>
          <w:sz w:val="24"/>
          <w:szCs w:val="24"/>
        </w:rPr>
      </w:pPr>
      <w:r w:rsidRPr="00B15396">
        <w:rPr>
          <w:sz w:val="24"/>
          <w:szCs w:val="24"/>
        </w:rPr>
        <w:t>а) получения информации о порядке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02E80" w:rsidRPr="00B15396" w:rsidRDefault="00102E80" w:rsidP="00102E80">
      <w:pPr>
        <w:ind w:firstLine="709"/>
        <w:jc w:val="both"/>
        <w:rPr>
          <w:sz w:val="24"/>
          <w:szCs w:val="24"/>
        </w:rPr>
      </w:pPr>
      <w:r w:rsidRPr="00B15396">
        <w:rPr>
          <w:sz w:val="24"/>
          <w:szCs w:val="24"/>
        </w:rPr>
        <w:t xml:space="preserve">72. </w:t>
      </w:r>
      <w:proofErr w:type="gramStart"/>
      <w:r w:rsidRPr="00B15396">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15396">
        <w:rPr>
          <w:sz w:val="24"/>
          <w:szCs w:val="24"/>
        </w:rPr>
        <w:t xml:space="preserve"> статьи 6 Федерального закона от 27.07.2006 № 152-ФЗ «О персональных данных» не требуется.</w:t>
      </w:r>
    </w:p>
    <w:p w:rsidR="00102E80" w:rsidRPr="00B15396"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pStyle w:val="ConsPlusNormal"/>
        <w:widowControl/>
        <w:ind w:firstLine="360"/>
        <w:jc w:val="both"/>
        <w:rPr>
          <w:rFonts w:ascii="Times New Roman" w:hAnsi="Times New Roman" w:cs="Times New Roman"/>
          <w:sz w:val="24"/>
          <w:szCs w:val="24"/>
        </w:rPr>
      </w:pPr>
    </w:p>
    <w:p w:rsidR="00102E80" w:rsidRPr="00B15396" w:rsidRDefault="00102E80" w:rsidP="00102E80">
      <w:pPr>
        <w:jc w:val="center"/>
        <w:rPr>
          <w:b/>
          <w:sz w:val="24"/>
          <w:szCs w:val="24"/>
        </w:rPr>
      </w:pPr>
      <w:r w:rsidRPr="00B15396">
        <w:rPr>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2E80" w:rsidRPr="00B15396" w:rsidRDefault="00102E80" w:rsidP="00102E80">
      <w:pPr>
        <w:ind w:firstLine="709"/>
        <w:rPr>
          <w:b/>
          <w:sz w:val="24"/>
          <w:szCs w:val="24"/>
        </w:rPr>
      </w:pPr>
    </w:p>
    <w:p w:rsidR="00B15396" w:rsidRDefault="00102E80" w:rsidP="00102E80">
      <w:pPr>
        <w:ind w:firstLine="709"/>
        <w:jc w:val="center"/>
        <w:rPr>
          <w:b/>
          <w:sz w:val="24"/>
          <w:szCs w:val="24"/>
        </w:rPr>
      </w:pPr>
      <w:r w:rsidRPr="00B15396">
        <w:rPr>
          <w:b/>
          <w:sz w:val="24"/>
          <w:szCs w:val="24"/>
        </w:rPr>
        <w:t xml:space="preserve">Глава 21. СОСТАВ И ПОСЛЕДОВАТЕЛЬНОСТЬ </w:t>
      </w:r>
    </w:p>
    <w:p w:rsidR="00102E80" w:rsidRPr="00B15396" w:rsidRDefault="00102E80" w:rsidP="00102E80">
      <w:pPr>
        <w:ind w:firstLine="709"/>
        <w:jc w:val="center"/>
        <w:rPr>
          <w:b/>
          <w:sz w:val="24"/>
          <w:szCs w:val="24"/>
        </w:rPr>
      </w:pPr>
      <w:r w:rsidRPr="00B15396">
        <w:rPr>
          <w:b/>
          <w:sz w:val="24"/>
          <w:szCs w:val="24"/>
        </w:rPr>
        <w:t>АДМИНИСТРАТИВНЫХ ПРОЦЕДУР</w:t>
      </w:r>
    </w:p>
    <w:p w:rsidR="00102E80" w:rsidRPr="00B15396" w:rsidRDefault="00102E80" w:rsidP="00102E80">
      <w:pPr>
        <w:ind w:firstLine="709"/>
        <w:jc w:val="center"/>
        <w:rPr>
          <w:b/>
          <w:sz w:val="24"/>
          <w:szCs w:val="24"/>
        </w:rPr>
      </w:pPr>
    </w:p>
    <w:p w:rsidR="00102E80" w:rsidRPr="00B15396" w:rsidRDefault="00102E80" w:rsidP="00102E80">
      <w:pPr>
        <w:ind w:firstLine="709"/>
        <w:jc w:val="both"/>
        <w:rPr>
          <w:sz w:val="24"/>
          <w:szCs w:val="24"/>
        </w:rPr>
      </w:pPr>
      <w:r w:rsidRPr="00B15396">
        <w:rPr>
          <w:sz w:val="24"/>
          <w:szCs w:val="24"/>
        </w:rPr>
        <w:t>73. Предоставление муниципальной услуги включает в себя следующие административные процедуры:</w:t>
      </w:r>
    </w:p>
    <w:p w:rsidR="00102E80" w:rsidRPr="00B15396" w:rsidRDefault="00102E80" w:rsidP="00102E80">
      <w:pPr>
        <w:ind w:firstLine="709"/>
        <w:jc w:val="both"/>
        <w:rPr>
          <w:sz w:val="24"/>
          <w:szCs w:val="24"/>
        </w:rPr>
      </w:pPr>
      <w:r w:rsidRPr="00B15396">
        <w:rPr>
          <w:sz w:val="24"/>
          <w:szCs w:val="24"/>
        </w:rPr>
        <w:t>а) прием, регистрация заявления и документов, подлежащих представлению заявителем;</w:t>
      </w:r>
    </w:p>
    <w:p w:rsidR="00102E80" w:rsidRPr="00B15396" w:rsidRDefault="00102E80" w:rsidP="00102E80">
      <w:pPr>
        <w:ind w:firstLine="709"/>
        <w:jc w:val="both"/>
        <w:rPr>
          <w:sz w:val="24"/>
          <w:szCs w:val="24"/>
        </w:rPr>
      </w:pPr>
      <w:r w:rsidRPr="00B15396">
        <w:rPr>
          <w:sz w:val="24"/>
          <w:szCs w:val="24"/>
        </w:rPr>
        <w:t>б) проверка соответствия заявления и представляемых документов требованиям административного регламента;</w:t>
      </w:r>
    </w:p>
    <w:p w:rsidR="00102E80" w:rsidRPr="00B15396" w:rsidRDefault="00102E80" w:rsidP="00102E80">
      <w:pPr>
        <w:ind w:firstLine="709"/>
        <w:jc w:val="both"/>
        <w:rPr>
          <w:sz w:val="24"/>
          <w:szCs w:val="24"/>
        </w:rPr>
      </w:pPr>
      <w:r w:rsidRPr="00B15396">
        <w:rPr>
          <w:sz w:val="24"/>
          <w:szCs w:val="24"/>
        </w:rPr>
        <w:t>в) формирование и направление межведомственных запросов в органы, участвующие в предоставлении муниципальной услуги;</w:t>
      </w:r>
    </w:p>
    <w:p w:rsidR="00102E80" w:rsidRPr="00B15396" w:rsidRDefault="00102E80" w:rsidP="00102E80">
      <w:pPr>
        <w:ind w:firstLine="709"/>
        <w:jc w:val="both"/>
        <w:rPr>
          <w:sz w:val="24"/>
          <w:szCs w:val="24"/>
        </w:rPr>
      </w:pPr>
      <w:r w:rsidRPr="00B15396">
        <w:rPr>
          <w:sz w:val="24"/>
          <w:szCs w:val="24"/>
        </w:rPr>
        <w:t>г) рассмотрение заявления и представленных документов по существу;</w:t>
      </w:r>
    </w:p>
    <w:p w:rsidR="00102E80" w:rsidRPr="00B15396" w:rsidRDefault="00102E80" w:rsidP="00102E80">
      <w:pPr>
        <w:ind w:firstLine="709"/>
        <w:jc w:val="both"/>
        <w:rPr>
          <w:sz w:val="24"/>
          <w:szCs w:val="24"/>
        </w:rPr>
      </w:pPr>
      <w:r w:rsidRPr="00B15396">
        <w:rPr>
          <w:sz w:val="24"/>
          <w:szCs w:val="24"/>
        </w:rPr>
        <w:t>д) оформление и выдача документов, подтверждающих предоставление либо отказ в предоставлении муниципальной услуги.</w:t>
      </w:r>
    </w:p>
    <w:p w:rsidR="00102E80" w:rsidRPr="00B15396" w:rsidRDefault="00102E80" w:rsidP="00102E80">
      <w:pPr>
        <w:ind w:firstLine="709"/>
        <w:jc w:val="both"/>
        <w:rPr>
          <w:sz w:val="24"/>
          <w:szCs w:val="24"/>
        </w:rPr>
      </w:pPr>
      <w:r w:rsidRPr="00B15396">
        <w:rPr>
          <w:sz w:val="24"/>
          <w:szCs w:val="24"/>
        </w:rPr>
        <w:t>74. Блок-схема предоставления муниципальной услуги приводится в приложении № 2 к настоящему административному регламенту.</w:t>
      </w:r>
    </w:p>
    <w:p w:rsidR="00102E80" w:rsidRPr="00B15396" w:rsidRDefault="00102E80" w:rsidP="00102E80">
      <w:pPr>
        <w:ind w:firstLine="540"/>
        <w:jc w:val="both"/>
        <w:rPr>
          <w:sz w:val="24"/>
          <w:szCs w:val="24"/>
        </w:rPr>
      </w:pPr>
    </w:p>
    <w:p w:rsidR="00102E80" w:rsidRPr="00B15396" w:rsidRDefault="00102E80" w:rsidP="00102E80">
      <w:pPr>
        <w:ind w:firstLine="709"/>
        <w:jc w:val="center"/>
        <w:rPr>
          <w:b/>
          <w:sz w:val="24"/>
          <w:szCs w:val="24"/>
        </w:rPr>
      </w:pPr>
      <w:r w:rsidRPr="00B15396">
        <w:rPr>
          <w:b/>
          <w:sz w:val="24"/>
          <w:szCs w:val="24"/>
        </w:rPr>
        <w:t>Глава 22. ПРИЕМ, РЕГИСТРАЦИЯ ЗАЯВЛЕНИЯ И ДОКУМЕНТОВ, ПОДЛЕЖАЩИХ ПРЕДСТАВЛЕНИЮ ЗАЯВИТЕЛЕМ</w:t>
      </w:r>
    </w:p>
    <w:p w:rsidR="00102E80" w:rsidRPr="00B15396" w:rsidRDefault="00102E80" w:rsidP="00102E80">
      <w:pPr>
        <w:ind w:firstLine="709"/>
        <w:jc w:val="center"/>
        <w:rPr>
          <w:b/>
          <w:sz w:val="24"/>
          <w:szCs w:val="24"/>
        </w:rPr>
      </w:pPr>
    </w:p>
    <w:p w:rsidR="00102E80" w:rsidRPr="00B15396" w:rsidRDefault="00102E80" w:rsidP="00102E80">
      <w:pPr>
        <w:ind w:firstLine="709"/>
        <w:jc w:val="both"/>
        <w:rPr>
          <w:sz w:val="24"/>
          <w:szCs w:val="24"/>
        </w:rPr>
      </w:pPr>
      <w:r w:rsidRPr="00B15396">
        <w:rPr>
          <w:sz w:val="24"/>
          <w:szCs w:val="24"/>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02E80" w:rsidRPr="00B15396" w:rsidRDefault="00102E80" w:rsidP="00102E80">
      <w:pPr>
        <w:ind w:firstLine="709"/>
        <w:jc w:val="both"/>
        <w:rPr>
          <w:sz w:val="24"/>
          <w:szCs w:val="24"/>
        </w:rPr>
      </w:pPr>
      <w:r w:rsidRPr="00B15396">
        <w:rPr>
          <w:sz w:val="24"/>
          <w:szCs w:val="24"/>
        </w:rPr>
        <w:t>а) в уполномоченный орган:</w:t>
      </w:r>
    </w:p>
    <w:p w:rsidR="00102E80" w:rsidRPr="00B15396" w:rsidRDefault="00102E80" w:rsidP="00102E80">
      <w:pPr>
        <w:ind w:firstLine="709"/>
        <w:jc w:val="both"/>
        <w:rPr>
          <w:sz w:val="24"/>
          <w:szCs w:val="24"/>
        </w:rPr>
      </w:pPr>
      <w:r w:rsidRPr="00B15396">
        <w:rPr>
          <w:sz w:val="24"/>
          <w:szCs w:val="24"/>
        </w:rPr>
        <w:t>б) посредством личного обращения заявителя или его представителя,</w:t>
      </w:r>
    </w:p>
    <w:p w:rsidR="00102E80" w:rsidRPr="00B15396" w:rsidRDefault="00102E80" w:rsidP="00102E80">
      <w:pPr>
        <w:ind w:firstLine="709"/>
        <w:jc w:val="both"/>
        <w:rPr>
          <w:sz w:val="24"/>
          <w:szCs w:val="24"/>
        </w:rPr>
      </w:pPr>
      <w:r w:rsidRPr="00B15396">
        <w:rPr>
          <w:sz w:val="24"/>
          <w:szCs w:val="24"/>
        </w:rPr>
        <w:t>в) посредством почтового отправления.</w:t>
      </w:r>
    </w:p>
    <w:p w:rsidR="00102E80" w:rsidRPr="00B15396" w:rsidRDefault="00102E80" w:rsidP="00102E80">
      <w:pPr>
        <w:ind w:firstLine="709"/>
        <w:jc w:val="both"/>
        <w:rPr>
          <w:sz w:val="24"/>
          <w:szCs w:val="24"/>
        </w:rPr>
      </w:pPr>
      <w:r w:rsidRPr="00B15396">
        <w:rPr>
          <w:sz w:val="24"/>
          <w:szCs w:val="24"/>
        </w:rPr>
        <w:t>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w:t>
      </w:r>
      <w:r w:rsidRPr="00723DBB">
        <w:t xml:space="preserve"> </w:t>
      </w:r>
      <w:r w:rsidRPr="00B15396">
        <w:rPr>
          <w:sz w:val="24"/>
          <w:szCs w:val="24"/>
        </w:rPr>
        <w:t xml:space="preserve">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w:t>
      </w:r>
      <w:r w:rsidRPr="00B15396">
        <w:rPr>
          <w:sz w:val="24"/>
          <w:szCs w:val="24"/>
        </w:rPr>
        <w:lastRenderedPageBreak/>
        <w:t>управления документами органа местного самоуправления.</w:t>
      </w:r>
    </w:p>
    <w:p w:rsidR="00102E80" w:rsidRPr="00B15396" w:rsidRDefault="00102E80" w:rsidP="00102E80">
      <w:pPr>
        <w:ind w:firstLine="709"/>
        <w:jc w:val="both"/>
        <w:rPr>
          <w:sz w:val="24"/>
          <w:szCs w:val="24"/>
        </w:rPr>
      </w:pPr>
      <w:r w:rsidRPr="00B15396">
        <w:rPr>
          <w:sz w:val="24"/>
          <w:szCs w:val="24"/>
        </w:rPr>
        <w:t>77. Днем обращения заявителя считается дата регистрации в уполномоченном органе заявления и документов.</w:t>
      </w:r>
    </w:p>
    <w:p w:rsidR="00102E80" w:rsidRPr="00B15396" w:rsidRDefault="00102E80" w:rsidP="00102E80">
      <w:pPr>
        <w:ind w:firstLine="709"/>
        <w:jc w:val="both"/>
        <w:rPr>
          <w:sz w:val="24"/>
          <w:szCs w:val="24"/>
        </w:rPr>
      </w:pPr>
      <w:r w:rsidRPr="00B1539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02E80" w:rsidRPr="00B15396" w:rsidRDefault="00102E80" w:rsidP="00102E80">
      <w:pPr>
        <w:ind w:firstLine="709"/>
        <w:jc w:val="both"/>
        <w:rPr>
          <w:sz w:val="24"/>
          <w:szCs w:val="24"/>
        </w:rPr>
      </w:pPr>
      <w:r w:rsidRPr="00B15396">
        <w:rPr>
          <w:sz w:val="24"/>
          <w:szCs w:val="24"/>
        </w:rPr>
        <w:t>78. Максимальное время приема заявления и прилагаемых к нему документов при личном обращении заявителя не превышает 10 минут.</w:t>
      </w:r>
    </w:p>
    <w:p w:rsidR="00102E80" w:rsidRPr="00B15396" w:rsidRDefault="00102E80" w:rsidP="00102E80">
      <w:pPr>
        <w:ind w:firstLine="709"/>
        <w:jc w:val="both"/>
        <w:rPr>
          <w:sz w:val="24"/>
          <w:szCs w:val="24"/>
        </w:rPr>
      </w:pPr>
      <w:r w:rsidRPr="00B15396">
        <w:rPr>
          <w:sz w:val="24"/>
          <w:szCs w:val="24"/>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2E80" w:rsidRPr="00B15396" w:rsidRDefault="00102E80" w:rsidP="00102E80">
      <w:pPr>
        <w:ind w:firstLine="709"/>
        <w:jc w:val="both"/>
        <w:rPr>
          <w:sz w:val="24"/>
          <w:szCs w:val="24"/>
        </w:rPr>
      </w:pPr>
      <w:r w:rsidRPr="00B15396">
        <w:rPr>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15396">
        <w:rPr>
          <w:sz w:val="24"/>
          <w:szCs w:val="24"/>
        </w:rPr>
        <w:t>с даты получения</w:t>
      </w:r>
      <w:proofErr w:type="gramEnd"/>
      <w:r w:rsidRPr="00B15396">
        <w:rPr>
          <w:sz w:val="24"/>
          <w:szCs w:val="24"/>
        </w:rPr>
        <w:t xml:space="preserve"> заявления и прилагаемых к нему документов.</w:t>
      </w:r>
    </w:p>
    <w:p w:rsidR="00102E80" w:rsidRPr="00B15396" w:rsidRDefault="00102E80" w:rsidP="00102E80">
      <w:pPr>
        <w:ind w:firstLine="709"/>
        <w:jc w:val="both"/>
        <w:rPr>
          <w:sz w:val="24"/>
          <w:szCs w:val="24"/>
        </w:rPr>
      </w:pPr>
      <w:r w:rsidRPr="00B15396">
        <w:rPr>
          <w:sz w:val="24"/>
          <w:szCs w:val="24"/>
        </w:rPr>
        <w:t>80.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02E80" w:rsidRPr="00B15396" w:rsidRDefault="00102E80" w:rsidP="00102E80">
      <w:pPr>
        <w:ind w:firstLine="709"/>
        <w:jc w:val="both"/>
        <w:rPr>
          <w:sz w:val="24"/>
          <w:szCs w:val="24"/>
        </w:rPr>
      </w:pPr>
    </w:p>
    <w:p w:rsidR="00102E80" w:rsidRPr="00B15396" w:rsidRDefault="00102E80" w:rsidP="00102E80">
      <w:pPr>
        <w:ind w:firstLine="709"/>
        <w:jc w:val="center"/>
        <w:rPr>
          <w:b/>
          <w:sz w:val="24"/>
          <w:szCs w:val="24"/>
        </w:rPr>
      </w:pPr>
      <w:r w:rsidRPr="00B15396">
        <w:rPr>
          <w:b/>
          <w:sz w:val="24"/>
          <w:szCs w:val="24"/>
        </w:rPr>
        <w:t>Глава 23. ПРОВЕРКА СООТВЕТСТВИЯ ЗАЯВЛЕНИЯ И ПРЕДОСТАВЛЯЕМЫХ ДОКУМЕНТОВ ТРЕБОВАНИЯМ АДМИНИСТРАТИВНОГО РЕГЛАМЕНТА</w:t>
      </w:r>
    </w:p>
    <w:p w:rsidR="00102E80" w:rsidRPr="00B15396" w:rsidRDefault="00102E80" w:rsidP="00102E80">
      <w:pPr>
        <w:ind w:firstLine="709"/>
        <w:jc w:val="center"/>
        <w:rPr>
          <w:b/>
          <w:sz w:val="24"/>
          <w:szCs w:val="24"/>
        </w:rPr>
      </w:pPr>
    </w:p>
    <w:p w:rsidR="00102E80" w:rsidRPr="00B15396" w:rsidRDefault="00102E80" w:rsidP="00102E80">
      <w:pPr>
        <w:ind w:firstLine="709"/>
        <w:jc w:val="both"/>
        <w:rPr>
          <w:sz w:val="24"/>
          <w:szCs w:val="24"/>
        </w:rPr>
      </w:pPr>
      <w:r w:rsidRPr="00B15396">
        <w:rPr>
          <w:sz w:val="24"/>
          <w:szCs w:val="24"/>
        </w:rPr>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02E80" w:rsidRPr="00B15396" w:rsidRDefault="00102E80" w:rsidP="00102E80">
      <w:pPr>
        <w:ind w:firstLine="709"/>
        <w:jc w:val="both"/>
        <w:rPr>
          <w:sz w:val="24"/>
          <w:szCs w:val="24"/>
        </w:rPr>
      </w:pPr>
      <w:r w:rsidRPr="00B15396">
        <w:rPr>
          <w:sz w:val="24"/>
          <w:szCs w:val="24"/>
        </w:rPr>
        <w:t>82. В течение рабочего дня, следующего за днем регистрации поступившего заявления, д</w:t>
      </w:r>
      <w:r w:rsidRPr="00B15396">
        <w:rPr>
          <w:rFonts w:hint="eastAsia"/>
          <w:sz w:val="24"/>
          <w:szCs w:val="24"/>
        </w:rPr>
        <w:t>олжностное</w:t>
      </w:r>
      <w:r w:rsidRPr="00B15396">
        <w:rPr>
          <w:sz w:val="24"/>
          <w:szCs w:val="24"/>
        </w:rPr>
        <w:t xml:space="preserve"> </w:t>
      </w:r>
      <w:r w:rsidRPr="00B15396">
        <w:rPr>
          <w:rFonts w:hint="eastAsia"/>
          <w:sz w:val="24"/>
          <w:szCs w:val="24"/>
        </w:rPr>
        <w:t>лицо</w:t>
      </w:r>
      <w:r w:rsidRPr="00B15396">
        <w:rPr>
          <w:sz w:val="24"/>
          <w:szCs w:val="24"/>
        </w:rPr>
        <w:t xml:space="preserve"> </w:t>
      </w:r>
      <w:r w:rsidRPr="00B15396">
        <w:rPr>
          <w:rFonts w:hint="eastAsia"/>
          <w:sz w:val="24"/>
          <w:szCs w:val="24"/>
        </w:rPr>
        <w:t>уполномоченного</w:t>
      </w:r>
      <w:r w:rsidRPr="00B15396">
        <w:rPr>
          <w:sz w:val="24"/>
          <w:szCs w:val="24"/>
        </w:rPr>
        <w:t xml:space="preserve"> </w:t>
      </w:r>
      <w:r w:rsidRPr="00B15396">
        <w:rPr>
          <w:rFonts w:hint="eastAsia"/>
          <w:sz w:val="24"/>
          <w:szCs w:val="24"/>
        </w:rPr>
        <w:t>органа</w:t>
      </w:r>
      <w:r w:rsidRPr="00B15396">
        <w:rPr>
          <w:sz w:val="24"/>
          <w:szCs w:val="24"/>
        </w:rPr>
        <w:t xml:space="preserve">, </w:t>
      </w:r>
      <w:r w:rsidRPr="00B15396">
        <w:rPr>
          <w:rFonts w:hint="eastAsia"/>
          <w:sz w:val="24"/>
          <w:szCs w:val="24"/>
        </w:rPr>
        <w:t>ответственное</w:t>
      </w:r>
      <w:r w:rsidRPr="00B15396">
        <w:rPr>
          <w:sz w:val="24"/>
          <w:szCs w:val="24"/>
        </w:rPr>
        <w:t xml:space="preserve"> </w:t>
      </w:r>
      <w:r w:rsidRPr="00B15396">
        <w:rPr>
          <w:rFonts w:hint="eastAsia"/>
          <w:sz w:val="24"/>
          <w:szCs w:val="24"/>
        </w:rPr>
        <w:t>за</w:t>
      </w:r>
      <w:r w:rsidRPr="00B15396">
        <w:rPr>
          <w:sz w:val="24"/>
          <w:szCs w:val="24"/>
        </w:rPr>
        <w:t xml:space="preserve"> </w:t>
      </w:r>
      <w:r w:rsidRPr="00B15396">
        <w:rPr>
          <w:rFonts w:hint="eastAsia"/>
          <w:sz w:val="24"/>
          <w:szCs w:val="24"/>
        </w:rPr>
        <w:t>предоставление</w:t>
      </w:r>
      <w:r w:rsidRPr="00B15396">
        <w:rPr>
          <w:sz w:val="24"/>
          <w:szCs w:val="24"/>
        </w:rPr>
        <w:t xml:space="preserve"> </w:t>
      </w:r>
      <w:r w:rsidRPr="00B15396">
        <w:rPr>
          <w:rFonts w:hint="eastAsia"/>
          <w:sz w:val="24"/>
          <w:szCs w:val="24"/>
        </w:rPr>
        <w:t>муниципальной</w:t>
      </w:r>
      <w:r w:rsidRPr="00B15396">
        <w:rPr>
          <w:sz w:val="24"/>
          <w:szCs w:val="24"/>
        </w:rPr>
        <w:t xml:space="preserve"> </w:t>
      </w:r>
      <w:r w:rsidRPr="00B15396">
        <w:rPr>
          <w:rFonts w:hint="eastAsia"/>
          <w:sz w:val="24"/>
          <w:szCs w:val="24"/>
        </w:rPr>
        <w:t>услуги</w:t>
      </w:r>
      <w:r w:rsidRPr="00B15396">
        <w:rPr>
          <w:sz w:val="24"/>
          <w:szCs w:val="24"/>
        </w:rPr>
        <w:t>, осуществляет следующие действия:</w:t>
      </w:r>
    </w:p>
    <w:p w:rsidR="00102E80" w:rsidRPr="00B15396" w:rsidRDefault="00102E80" w:rsidP="00102E80">
      <w:pPr>
        <w:pStyle w:val="a7"/>
        <w:ind w:left="0" w:firstLine="709"/>
        <w:rPr>
          <w:sz w:val="24"/>
          <w:szCs w:val="24"/>
        </w:rPr>
      </w:pPr>
      <w:r w:rsidRPr="00B15396">
        <w:rPr>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02E80" w:rsidRPr="00B15396" w:rsidRDefault="00102E80" w:rsidP="00102E80">
      <w:pPr>
        <w:ind w:firstLine="709"/>
        <w:jc w:val="both"/>
        <w:rPr>
          <w:sz w:val="24"/>
          <w:szCs w:val="24"/>
        </w:rPr>
      </w:pPr>
      <w:r w:rsidRPr="00B15396">
        <w:rPr>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102E80" w:rsidRPr="00B15396" w:rsidRDefault="00102E80" w:rsidP="00102E80">
      <w:pPr>
        <w:ind w:firstLine="709"/>
        <w:jc w:val="both"/>
        <w:rPr>
          <w:sz w:val="24"/>
          <w:szCs w:val="24"/>
        </w:rPr>
      </w:pPr>
      <w:r w:rsidRPr="00B15396">
        <w:rPr>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02E80" w:rsidRPr="00B15396" w:rsidRDefault="00102E80" w:rsidP="00102E80">
      <w:pPr>
        <w:ind w:firstLine="709"/>
        <w:jc w:val="both"/>
        <w:rPr>
          <w:sz w:val="24"/>
          <w:szCs w:val="24"/>
        </w:rPr>
      </w:pPr>
      <w:r w:rsidRPr="00B15396">
        <w:rPr>
          <w:sz w:val="24"/>
          <w:szCs w:val="24"/>
        </w:rPr>
        <w:t>83. Критерием принятия решения по результатам проведенных административных действий является отсутствие или наличие указанных в пункте 44 настоящего административного регламента оснований для отказа в предоставлении муниципальной услуги.</w:t>
      </w:r>
    </w:p>
    <w:p w:rsidR="00102E80" w:rsidRPr="00B15396" w:rsidRDefault="00102E80" w:rsidP="00102E80">
      <w:pPr>
        <w:ind w:firstLine="709"/>
        <w:jc w:val="both"/>
        <w:rPr>
          <w:sz w:val="24"/>
          <w:szCs w:val="24"/>
        </w:rPr>
      </w:pPr>
      <w:r w:rsidRPr="00B15396">
        <w:rPr>
          <w:sz w:val="24"/>
          <w:szCs w:val="24"/>
        </w:rPr>
        <w:t>84.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02E80" w:rsidRPr="00B15396" w:rsidRDefault="00102E80" w:rsidP="00102E80">
      <w:pPr>
        <w:ind w:firstLine="709"/>
        <w:jc w:val="both"/>
        <w:rPr>
          <w:sz w:val="24"/>
          <w:szCs w:val="24"/>
        </w:rPr>
      </w:pPr>
      <w:r w:rsidRPr="00B15396">
        <w:rPr>
          <w:sz w:val="24"/>
          <w:szCs w:val="24"/>
        </w:rPr>
        <w:t>85.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принятие решения по открытию дела об установлении тарифа ОКК на подключение.</w:t>
      </w:r>
    </w:p>
    <w:p w:rsidR="00102E80" w:rsidRPr="00B15396" w:rsidRDefault="00102E80" w:rsidP="00102E80">
      <w:pPr>
        <w:ind w:firstLine="709"/>
        <w:jc w:val="both"/>
        <w:rPr>
          <w:sz w:val="24"/>
          <w:szCs w:val="24"/>
        </w:rPr>
      </w:pPr>
      <w:r w:rsidRPr="00B15396">
        <w:rPr>
          <w:sz w:val="24"/>
          <w:szCs w:val="24"/>
        </w:rPr>
        <w:t>86.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02E80" w:rsidRPr="00B15396" w:rsidRDefault="00102E80" w:rsidP="00102E80">
      <w:pPr>
        <w:ind w:firstLine="709"/>
        <w:jc w:val="both"/>
        <w:rPr>
          <w:sz w:val="24"/>
          <w:szCs w:val="24"/>
        </w:rPr>
      </w:pPr>
    </w:p>
    <w:p w:rsidR="00102E80" w:rsidRPr="00B15396" w:rsidRDefault="00102E80" w:rsidP="00102E80">
      <w:pPr>
        <w:ind w:firstLine="709"/>
        <w:jc w:val="center"/>
        <w:rPr>
          <w:b/>
          <w:sz w:val="24"/>
          <w:szCs w:val="24"/>
        </w:rPr>
      </w:pPr>
      <w:r w:rsidRPr="00B15396">
        <w:rPr>
          <w:b/>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102E80" w:rsidRPr="00B15396" w:rsidRDefault="00102E80" w:rsidP="00102E80">
      <w:pPr>
        <w:ind w:firstLine="709"/>
        <w:jc w:val="center"/>
        <w:rPr>
          <w:b/>
          <w:sz w:val="24"/>
          <w:szCs w:val="24"/>
        </w:rPr>
      </w:pPr>
    </w:p>
    <w:p w:rsidR="00102E80" w:rsidRPr="00B15396" w:rsidRDefault="00102E80" w:rsidP="00102E80">
      <w:pPr>
        <w:ind w:firstLine="709"/>
        <w:jc w:val="both"/>
        <w:rPr>
          <w:sz w:val="24"/>
          <w:szCs w:val="24"/>
        </w:rPr>
      </w:pPr>
      <w:r w:rsidRPr="00B15396">
        <w:rPr>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02E80" w:rsidRPr="00B15396" w:rsidRDefault="00102E80" w:rsidP="00102E80">
      <w:pPr>
        <w:ind w:firstLine="709"/>
        <w:jc w:val="both"/>
        <w:rPr>
          <w:sz w:val="24"/>
          <w:szCs w:val="24"/>
        </w:rPr>
      </w:pPr>
      <w:proofErr w:type="gramStart"/>
      <w:r w:rsidRPr="00B15396">
        <w:rPr>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15" w:history="1">
        <w:r w:rsidRPr="00B15396">
          <w:rPr>
            <w:sz w:val="24"/>
            <w:szCs w:val="24"/>
          </w:rPr>
          <w:t>пункте 38</w:t>
        </w:r>
      </w:hyperlink>
      <w:r w:rsidRPr="00B15396">
        <w:rPr>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B15396">
        <w:rPr>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2E80" w:rsidRPr="00B15396" w:rsidRDefault="00102E80" w:rsidP="00102E80">
      <w:pPr>
        <w:ind w:firstLine="709"/>
        <w:jc w:val="both"/>
        <w:rPr>
          <w:sz w:val="24"/>
          <w:szCs w:val="24"/>
        </w:rPr>
      </w:pPr>
      <w:r w:rsidRPr="00B15396">
        <w:rPr>
          <w:sz w:val="24"/>
          <w:szCs w:val="24"/>
        </w:rPr>
        <w:t xml:space="preserve">88. Направление межведомственного запроса и представление документов и информации, перечисленных в </w:t>
      </w:r>
      <w:hyperlink r:id="rId16" w:history="1">
        <w:r w:rsidRPr="00B15396">
          <w:rPr>
            <w:sz w:val="24"/>
            <w:szCs w:val="24"/>
          </w:rPr>
          <w:t>пункте 38</w:t>
        </w:r>
      </w:hyperlink>
      <w:r w:rsidRPr="00B15396">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02E80" w:rsidRPr="00B15396" w:rsidRDefault="00102E80" w:rsidP="00102E80">
      <w:pPr>
        <w:ind w:firstLine="709"/>
        <w:jc w:val="both"/>
        <w:rPr>
          <w:sz w:val="24"/>
          <w:szCs w:val="24"/>
        </w:rPr>
      </w:pPr>
      <w:r w:rsidRPr="00B15396">
        <w:rPr>
          <w:sz w:val="24"/>
          <w:szCs w:val="24"/>
        </w:rPr>
        <w:t xml:space="preserve">89. Межведомственный запрос о представлении документов, указанных в </w:t>
      </w:r>
      <w:hyperlink r:id="rId17" w:history="1">
        <w:r w:rsidRPr="00B15396">
          <w:rPr>
            <w:sz w:val="24"/>
            <w:szCs w:val="24"/>
          </w:rPr>
          <w:t>пункте 38</w:t>
        </w:r>
      </w:hyperlink>
      <w:r w:rsidRPr="00B15396">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B15396">
          <w:rPr>
            <w:sz w:val="24"/>
            <w:szCs w:val="24"/>
          </w:rPr>
          <w:t>статьи 7.2</w:t>
        </w:r>
      </w:hyperlink>
      <w:r w:rsidRPr="00B15396">
        <w:rPr>
          <w:sz w:val="24"/>
          <w:szCs w:val="24"/>
        </w:rPr>
        <w:t xml:space="preserve"> Федерального закона от 27.07.2010 № 210-ФЗ «Об организации предоставления государственных и муниципальных услуг».</w:t>
      </w:r>
    </w:p>
    <w:p w:rsidR="00102E80" w:rsidRPr="00B15396" w:rsidRDefault="00102E80" w:rsidP="00102E80">
      <w:pPr>
        <w:ind w:firstLine="709"/>
        <w:jc w:val="both"/>
        <w:rPr>
          <w:sz w:val="24"/>
          <w:szCs w:val="24"/>
        </w:rPr>
      </w:pPr>
      <w:r w:rsidRPr="00B15396">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02E80" w:rsidRPr="00B15396" w:rsidRDefault="00102E80" w:rsidP="00102E80">
      <w:pPr>
        <w:ind w:firstLine="709"/>
        <w:jc w:val="both"/>
        <w:rPr>
          <w:sz w:val="24"/>
          <w:szCs w:val="24"/>
        </w:rPr>
      </w:pPr>
      <w:r w:rsidRPr="00B15396">
        <w:rPr>
          <w:sz w:val="24"/>
          <w:szCs w:val="24"/>
        </w:rPr>
        <w:t xml:space="preserve">В случае </w:t>
      </w:r>
      <w:proofErr w:type="gramStart"/>
      <w:r w:rsidRPr="00B15396">
        <w:rPr>
          <w:sz w:val="24"/>
          <w:szCs w:val="24"/>
        </w:rPr>
        <w:t>не поступления</w:t>
      </w:r>
      <w:proofErr w:type="gramEnd"/>
      <w:r w:rsidRPr="00B15396">
        <w:rPr>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02E80" w:rsidRPr="00B15396" w:rsidRDefault="00102E80" w:rsidP="00102E80">
      <w:pPr>
        <w:ind w:firstLine="709"/>
        <w:jc w:val="both"/>
        <w:rPr>
          <w:sz w:val="24"/>
          <w:szCs w:val="24"/>
        </w:rPr>
      </w:pPr>
      <w:r w:rsidRPr="00B15396">
        <w:rPr>
          <w:sz w:val="24"/>
          <w:szCs w:val="24"/>
        </w:rPr>
        <w:t>В случае</w:t>
      </w:r>
      <w:proofErr w:type="gramStart"/>
      <w:r w:rsidRPr="00B15396">
        <w:rPr>
          <w:sz w:val="24"/>
          <w:szCs w:val="24"/>
        </w:rPr>
        <w:t>,</w:t>
      </w:r>
      <w:proofErr w:type="gramEnd"/>
      <w:r w:rsidRPr="00B15396">
        <w:rPr>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постановки на учет, уполномоченный орган не приостанавливает оказание муниципальной услуги.</w:t>
      </w:r>
    </w:p>
    <w:p w:rsidR="00102E80" w:rsidRPr="00B15396" w:rsidRDefault="00102E80" w:rsidP="00102E80">
      <w:pPr>
        <w:ind w:firstLine="709"/>
        <w:jc w:val="both"/>
        <w:rPr>
          <w:sz w:val="24"/>
          <w:szCs w:val="24"/>
        </w:rPr>
      </w:pPr>
      <w:r w:rsidRPr="00B15396">
        <w:rPr>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02E80" w:rsidRPr="00B15396" w:rsidRDefault="00102E80" w:rsidP="00102E80">
      <w:pPr>
        <w:tabs>
          <w:tab w:val="num" w:pos="1715"/>
        </w:tabs>
        <w:ind w:firstLine="709"/>
        <w:jc w:val="both"/>
        <w:rPr>
          <w:sz w:val="24"/>
          <w:szCs w:val="24"/>
        </w:rPr>
      </w:pPr>
      <w:r w:rsidRPr="00B15396">
        <w:rPr>
          <w:sz w:val="24"/>
          <w:szCs w:val="24"/>
        </w:rPr>
        <w:t xml:space="preserve">92. </w:t>
      </w:r>
      <w:proofErr w:type="gramStart"/>
      <w:r w:rsidRPr="00B15396">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102E80" w:rsidRDefault="00102E80" w:rsidP="00102E80">
      <w:pPr>
        <w:ind w:firstLine="709"/>
        <w:jc w:val="both"/>
        <w:rPr>
          <w:sz w:val="24"/>
          <w:szCs w:val="24"/>
        </w:rPr>
      </w:pPr>
    </w:p>
    <w:p w:rsidR="00102E80" w:rsidRPr="00B15396" w:rsidRDefault="00102E80" w:rsidP="00102E80">
      <w:pPr>
        <w:spacing w:line="216" w:lineRule="auto"/>
        <w:ind w:firstLine="709"/>
        <w:jc w:val="center"/>
        <w:rPr>
          <w:b/>
          <w:sz w:val="24"/>
          <w:szCs w:val="24"/>
        </w:rPr>
      </w:pPr>
      <w:r w:rsidRPr="00B15396">
        <w:rPr>
          <w:b/>
          <w:sz w:val="24"/>
          <w:szCs w:val="24"/>
        </w:rPr>
        <w:t>Глава 25. РАССМОТРЕНИЕ ЗАЯВЛЕНИЯ И ПРЕДСТАВЛЕННЫХ ДОКУМЕНТОВ ПО СУЩЕСТВУ</w:t>
      </w:r>
    </w:p>
    <w:p w:rsidR="00102E80" w:rsidRPr="00B15396" w:rsidRDefault="00102E80" w:rsidP="00102E80">
      <w:pPr>
        <w:ind w:firstLine="709"/>
        <w:jc w:val="both"/>
        <w:rPr>
          <w:sz w:val="24"/>
          <w:szCs w:val="24"/>
        </w:rPr>
      </w:pPr>
      <w:r w:rsidRPr="00B15396">
        <w:rPr>
          <w:sz w:val="24"/>
          <w:szCs w:val="24"/>
        </w:rPr>
        <w:t xml:space="preserve">93. Основанием для начала административной процедуры является наличие полного </w:t>
      </w:r>
      <w:r w:rsidRPr="00B15396">
        <w:rPr>
          <w:sz w:val="24"/>
          <w:szCs w:val="24"/>
        </w:rPr>
        <w:lastRenderedPageBreak/>
        <w:t>пакета документов, необходимого для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94. Специалист осуществляет проверку документов на соответствие требованиям, установленным законодательством.</w:t>
      </w:r>
    </w:p>
    <w:p w:rsidR="00102E80" w:rsidRPr="00B15396" w:rsidRDefault="00102E80" w:rsidP="00102E80">
      <w:pPr>
        <w:ind w:firstLine="720"/>
        <w:jc w:val="both"/>
        <w:rPr>
          <w:sz w:val="24"/>
          <w:szCs w:val="24"/>
        </w:rPr>
      </w:pPr>
      <w:r w:rsidRPr="00B15396">
        <w:rPr>
          <w:sz w:val="24"/>
          <w:szCs w:val="24"/>
        </w:rPr>
        <w:t>В случае если в ходе анализа представленных заявителем предложений об установлении тарифов ОКК на подключение возникнет необходимость уточнения предложения об установлении тарифов, уполномоченный орган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уполномоченным органом, но не может быть менее 7 (семи) рабочих дней со дня поступления запроса заявителю. Необходимость запроса дополнительных сведений не является основанием для принятия решения об отказе в открытии дела об установлении тарифов.</w:t>
      </w:r>
    </w:p>
    <w:p w:rsidR="00102E80" w:rsidRPr="00B15396" w:rsidRDefault="00102E80" w:rsidP="00102E80">
      <w:pPr>
        <w:ind w:firstLine="720"/>
        <w:jc w:val="both"/>
        <w:rPr>
          <w:sz w:val="24"/>
          <w:szCs w:val="24"/>
        </w:rPr>
      </w:pPr>
      <w:r w:rsidRPr="00B15396">
        <w:rPr>
          <w:sz w:val="24"/>
          <w:szCs w:val="24"/>
        </w:rPr>
        <w:t>95. Уполномоченный орган проводит экспертизу предложений об установлении тарифов ОКК на подключение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102E80" w:rsidRPr="00B15396" w:rsidRDefault="00102E80" w:rsidP="00102E80">
      <w:pPr>
        <w:ind w:firstLine="720"/>
        <w:jc w:val="both"/>
        <w:rPr>
          <w:sz w:val="24"/>
          <w:szCs w:val="24"/>
        </w:rPr>
      </w:pPr>
      <w:r w:rsidRPr="00B15396">
        <w:rPr>
          <w:sz w:val="24"/>
          <w:szCs w:val="24"/>
        </w:rPr>
        <w:t>Решения об установлении (отказе) тарифов ОКК на подключение принимаются на основании представляемых уполномоченным органом материалов и экспертного заключения.</w:t>
      </w:r>
    </w:p>
    <w:p w:rsidR="00102E80" w:rsidRPr="00B15396" w:rsidRDefault="00102E80" w:rsidP="00102E80">
      <w:pPr>
        <w:ind w:firstLine="720"/>
        <w:jc w:val="both"/>
        <w:rPr>
          <w:sz w:val="24"/>
          <w:szCs w:val="24"/>
        </w:rPr>
      </w:pPr>
      <w:r w:rsidRPr="00B15396">
        <w:rPr>
          <w:sz w:val="24"/>
          <w:szCs w:val="24"/>
        </w:rPr>
        <w:t>96. Решение об установлении (отказе) тарифов ОКК на подключение принимается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 ОКК на подключение в сфере водоснабжения и водоотведения.</w:t>
      </w:r>
    </w:p>
    <w:p w:rsidR="00102E80" w:rsidRPr="00B15396" w:rsidRDefault="00102E80" w:rsidP="00102E80">
      <w:pPr>
        <w:ind w:firstLine="720"/>
        <w:jc w:val="both"/>
        <w:rPr>
          <w:sz w:val="24"/>
          <w:szCs w:val="24"/>
        </w:rPr>
      </w:pPr>
      <w:bookmarkStart w:id="16" w:name="sub_2022"/>
      <w:r w:rsidRPr="00B15396">
        <w:rPr>
          <w:sz w:val="24"/>
          <w:szCs w:val="24"/>
        </w:rPr>
        <w:t>97. Для заявителя, в отношении которого государственное регулирование тарифов на подключение ранее не осуществлялось, тарифы ОКК на подключение на текущий год определяются в случае, если предложение об установлении тарифов на подключение подано не позднее 1 ноября текущего года. В этом случае тарифы устанавливаются в течение 30 календарных дней со дня поступления в уполномоченный орган заявления об установлении тарифов и необходимых обосновывающих материалов в полном объеме. По решению уполномоченного органа указанный срок может быть продлен не более чем на 30 календарных дней.</w:t>
      </w:r>
    </w:p>
    <w:bookmarkEnd w:id="16"/>
    <w:p w:rsidR="00102E80" w:rsidRPr="00B15396" w:rsidRDefault="00102E80" w:rsidP="00102E80">
      <w:pPr>
        <w:ind w:firstLine="709"/>
        <w:jc w:val="both"/>
        <w:rPr>
          <w:sz w:val="24"/>
          <w:szCs w:val="24"/>
        </w:rPr>
      </w:pPr>
      <w:r w:rsidRPr="00B15396">
        <w:rPr>
          <w:sz w:val="24"/>
          <w:szCs w:val="24"/>
        </w:rPr>
        <w:t>98. Уполномоченный орган в течение 7 (семи) рабочих дней со дня принятия решения об установлении тарифов ОКК на подключение, но не позднее 21 декабря года, предшествующего очередному периоду регулирования, направляет заверенную копию постановления администрации в адрес заявителя, для которого установлены тарифы на подключение.</w:t>
      </w:r>
    </w:p>
    <w:p w:rsidR="00102E80" w:rsidRPr="00B15396" w:rsidRDefault="00102E80" w:rsidP="00102E80">
      <w:pPr>
        <w:ind w:firstLine="720"/>
        <w:jc w:val="both"/>
        <w:rPr>
          <w:sz w:val="24"/>
          <w:szCs w:val="24"/>
        </w:rPr>
      </w:pPr>
      <w:r w:rsidRPr="00B15396">
        <w:rPr>
          <w:sz w:val="24"/>
          <w:szCs w:val="24"/>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102E80" w:rsidRPr="00B15396" w:rsidRDefault="00102E80" w:rsidP="00102E80">
      <w:pPr>
        <w:ind w:firstLine="720"/>
        <w:jc w:val="both"/>
        <w:rPr>
          <w:sz w:val="24"/>
          <w:szCs w:val="24"/>
        </w:rPr>
      </w:pPr>
      <w:r w:rsidRPr="00B15396">
        <w:rPr>
          <w:sz w:val="24"/>
          <w:szCs w:val="24"/>
        </w:rPr>
        <w:t>Копии постановления администрации в указанный срок направляются также в федеральный орган регулирования тарифов в электронном виде.</w:t>
      </w:r>
    </w:p>
    <w:p w:rsidR="00102E80" w:rsidRPr="00B15396" w:rsidRDefault="00102E80" w:rsidP="00102E80">
      <w:pPr>
        <w:ind w:firstLine="720"/>
        <w:jc w:val="both"/>
        <w:rPr>
          <w:sz w:val="24"/>
          <w:szCs w:val="24"/>
        </w:rPr>
      </w:pPr>
      <w:r w:rsidRPr="00B15396">
        <w:rPr>
          <w:sz w:val="24"/>
          <w:szCs w:val="24"/>
        </w:rPr>
        <w:t xml:space="preserve">99. </w:t>
      </w:r>
      <w:proofErr w:type="gramStart"/>
      <w:r w:rsidRPr="00B15396">
        <w:rPr>
          <w:sz w:val="24"/>
          <w:szCs w:val="24"/>
        </w:rPr>
        <w:t>Уполномоченный орган обеспечивает размещение решения об установлении тарифов с приложением протокола в течение 7 (семи)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w:t>
      </w:r>
      <w:proofErr w:type="gramEnd"/>
      <w:r w:rsidRPr="00B15396">
        <w:rPr>
          <w:sz w:val="24"/>
          <w:szCs w:val="24"/>
        </w:rPr>
        <w:t xml:space="preserve"> государственной власти субъекта Российской Федерации.</w:t>
      </w:r>
    </w:p>
    <w:p w:rsidR="00102E80" w:rsidRPr="00B15396" w:rsidRDefault="00102E80" w:rsidP="00102E80">
      <w:pPr>
        <w:ind w:firstLine="720"/>
        <w:jc w:val="both"/>
        <w:rPr>
          <w:sz w:val="24"/>
          <w:szCs w:val="24"/>
        </w:rPr>
      </w:pPr>
      <w:r w:rsidRPr="00B15396">
        <w:rPr>
          <w:sz w:val="24"/>
          <w:szCs w:val="24"/>
        </w:rPr>
        <w:t>100. Решение об установлении тарифов не имеет обратной силы.</w:t>
      </w:r>
    </w:p>
    <w:p w:rsidR="00102E80" w:rsidRPr="00B15396" w:rsidRDefault="00102E80" w:rsidP="00102E80">
      <w:pPr>
        <w:ind w:firstLine="709"/>
        <w:rPr>
          <w:sz w:val="24"/>
          <w:szCs w:val="24"/>
        </w:rPr>
      </w:pPr>
    </w:p>
    <w:p w:rsidR="00102E80" w:rsidRPr="00B15396" w:rsidRDefault="00102E80" w:rsidP="00102E80">
      <w:pPr>
        <w:ind w:firstLine="709"/>
        <w:jc w:val="center"/>
        <w:outlineLvl w:val="2"/>
        <w:rPr>
          <w:b/>
          <w:sz w:val="24"/>
          <w:szCs w:val="24"/>
        </w:rPr>
      </w:pPr>
      <w:r w:rsidRPr="00B15396">
        <w:rPr>
          <w:b/>
          <w:sz w:val="24"/>
          <w:szCs w:val="24"/>
        </w:rPr>
        <w:t xml:space="preserve">Раздел IV. ФОРМЫ </w:t>
      </w:r>
      <w:proofErr w:type="gramStart"/>
      <w:r w:rsidRPr="00B15396">
        <w:rPr>
          <w:b/>
          <w:sz w:val="24"/>
          <w:szCs w:val="24"/>
        </w:rPr>
        <w:t>КОНТРОЛЯ ЗА</w:t>
      </w:r>
      <w:proofErr w:type="gramEnd"/>
      <w:r w:rsidRPr="00B15396">
        <w:rPr>
          <w:b/>
          <w:sz w:val="24"/>
          <w:szCs w:val="24"/>
        </w:rPr>
        <w:t xml:space="preserve"> ПРЕДОСТАВЛЕНИЕМ МУНИЦИПАЛЬНОЙ УСЛУГИ</w:t>
      </w:r>
    </w:p>
    <w:p w:rsidR="00102E80" w:rsidRPr="00B15396" w:rsidRDefault="00102E80" w:rsidP="00102E80">
      <w:pPr>
        <w:jc w:val="center"/>
        <w:outlineLvl w:val="2"/>
        <w:rPr>
          <w:b/>
          <w:sz w:val="24"/>
          <w:szCs w:val="24"/>
        </w:rPr>
      </w:pPr>
    </w:p>
    <w:p w:rsidR="00102E80" w:rsidRPr="00B15396" w:rsidRDefault="00102E80" w:rsidP="00102E80">
      <w:pPr>
        <w:jc w:val="center"/>
        <w:outlineLvl w:val="2"/>
        <w:rPr>
          <w:b/>
          <w:sz w:val="24"/>
          <w:szCs w:val="24"/>
        </w:rPr>
      </w:pPr>
      <w:r w:rsidRPr="00B15396">
        <w:rPr>
          <w:b/>
          <w:sz w:val="24"/>
          <w:szCs w:val="24"/>
        </w:rPr>
        <w:t xml:space="preserve">Глава 26. ПОРЯДОК ОСУЩЕСТВЛЕНИЯ ТЕКУЩЕГО </w:t>
      </w:r>
      <w:proofErr w:type="gramStart"/>
      <w:r w:rsidRPr="00B15396">
        <w:rPr>
          <w:b/>
          <w:sz w:val="24"/>
          <w:szCs w:val="24"/>
        </w:rPr>
        <w:t>КОНТРОЛЯ ЗА</w:t>
      </w:r>
      <w:proofErr w:type="gramEnd"/>
      <w:r w:rsidRPr="00B15396">
        <w:rPr>
          <w:b/>
          <w:sz w:val="24"/>
          <w:szCs w:val="24"/>
        </w:rPr>
        <w:t xml:space="preserve"> </w:t>
      </w:r>
      <w:r w:rsidRPr="00B15396">
        <w:rPr>
          <w:b/>
          <w:sz w:val="24"/>
          <w:szCs w:val="24"/>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2E80" w:rsidRPr="00B15396" w:rsidRDefault="00102E80" w:rsidP="00102E80">
      <w:pPr>
        <w:jc w:val="center"/>
        <w:outlineLvl w:val="2"/>
        <w:rPr>
          <w:b/>
          <w:sz w:val="24"/>
          <w:szCs w:val="24"/>
        </w:rPr>
      </w:pPr>
    </w:p>
    <w:p w:rsidR="00102E80" w:rsidRPr="00B15396" w:rsidRDefault="00102E80" w:rsidP="00102E80">
      <w:pPr>
        <w:ind w:firstLine="709"/>
        <w:jc w:val="both"/>
        <w:rPr>
          <w:sz w:val="24"/>
          <w:szCs w:val="24"/>
        </w:rPr>
      </w:pPr>
      <w:r w:rsidRPr="00B15396">
        <w:rPr>
          <w:sz w:val="24"/>
          <w:szCs w:val="24"/>
        </w:rPr>
        <w:t xml:space="preserve">101. Текущий </w:t>
      </w:r>
      <w:proofErr w:type="gramStart"/>
      <w:r w:rsidRPr="00B15396">
        <w:rPr>
          <w:sz w:val="24"/>
          <w:szCs w:val="24"/>
        </w:rPr>
        <w:t>контроль за</w:t>
      </w:r>
      <w:proofErr w:type="gramEnd"/>
      <w:r w:rsidRPr="00B15396">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w:t>
      </w:r>
    </w:p>
    <w:p w:rsidR="00102E80" w:rsidRPr="00B15396" w:rsidRDefault="00102E80" w:rsidP="00102E80">
      <w:pPr>
        <w:ind w:firstLine="709"/>
        <w:jc w:val="both"/>
        <w:rPr>
          <w:sz w:val="24"/>
          <w:szCs w:val="24"/>
        </w:rPr>
      </w:pPr>
      <w:r w:rsidRPr="00B15396">
        <w:rPr>
          <w:sz w:val="24"/>
          <w:szCs w:val="24"/>
        </w:rPr>
        <w:t>102. Основными задачами текущего контроля являются:</w:t>
      </w:r>
    </w:p>
    <w:p w:rsidR="00102E80" w:rsidRPr="00B15396" w:rsidRDefault="00102E80" w:rsidP="00102E80">
      <w:pPr>
        <w:ind w:firstLine="709"/>
        <w:jc w:val="both"/>
        <w:rPr>
          <w:sz w:val="24"/>
          <w:szCs w:val="24"/>
        </w:rPr>
      </w:pPr>
      <w:r w:rsidRPr="00B15396">
        <w:rPr>
          <w:sz w:val="24"/>
          <w:szCs w:val="24"/>
        </w:rPr>
        <w:t>а) обеспечение своевременного и качественного предоставления муниципальной услуги;</w:t>
      </w:r>
    </w:p>
    <w:p w:rsidR="00102E80" w:rsidRPr="00B15396" w:rsidRDefault="00102E80" w:rsidP="00102E80">
      <w:pPr>
        <w:ind w:firstLine="709"/>
        <w:jc w:val="both"/>
        <w:rPr>
          <w:sz w:val="24"/>
          <w:szCs w:val="24"/>
        </w:rPr>
      </w:pPr>
      <w:r w:rsidRPr="00B15396">
        <w:rPr>
          <w:sz w:val="24"/>
          <w:szCs w:val="24"/>
        </w:rPr>
        <w:t>б) выявление нарушений в сроках и качестве предоставления муниципальной услуги;</w:t>
      </w:r>
    </w:p>
    <w:p w:rsidR="00B15396" w:rsidRDefault="00102E80" w:rsidP="00102E80">
      <w:pPr>
        <w:ind w:firstLine="709"/>
        <w:jc w:val="both"/>
        <w:rPr>
          <w:sz w:val="24"/>
          <w:szCs w:val="24"/>
        </w:rPr>
      </w:pPr>
      <w:r w:rsidRPr="00B15396">
        <w:rPr>
          <w:sz w:val="24"/>
          <w:szCs w:val="24"/>
        </w:rPr>
        <w:t>в) выявление и устранение причин и условий, способствующих ненадлежащему предоставлению муниципальной услуги;</w:t>
      </w:r>
    </w:p>
    <w:p w:rsidR="00102E80" w:rsidRPr="00B15396" w:rsidRDefault="00102E80" w:rsidP="00102E80">
      <w:pPr>
        <w:ind w:firstLine="709"/>
        <w:jc w:val="both"/>
        <w:rPr>
          <w:sz w:val="24"/>
          <w:szCs w:val="24"/>
        </w:rPr>
      </w:pPr>
      <w:r w:rsidRPr="00B15396">
        <w:rPr>
          <w:sz w:val="24"/>
          <w:szCs w:val="24"/>
        </w:rPr>
        <w:t>г) принятие мер по надлежащему предоставлению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103. Текущий контроль осуществляется на постоянной основе.</w:t>
      </w:r>
    </w:p>
    <w:p w:rsidR="00102E80" w:rsidRPr="00B15396" w:rsidRDefault="00102E80" w:rsidP="00102E80">
      <w:pPr>
        <w:ind w:firstLine="709"/>
        <w:rPr>
          <w:sz w:val="24"/>
          <w:szCs w:val="24"/>
        </w:rPr>
      </w:pPr>
    </w:p>
    <w:p w:rsidR="00102E80" w:rsidRPr="00B15396" w:rsidRDefault="00102E80" w:rsidP="00102E80">
      <w:pPr>
        <w:jc w:val="center"/>
        <w:outlineLvl w:val="2"/>
        <w:rPr>
          <w:b/>
          <w:sz w:val="24"/>
          <w:szCs w:val="24"/>
        </w:rPr>
      </w:pPr>
      <w:r w:rsidRPr="00B15396">
        <w:rPr>
          <w:b/>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5396">
        <w:rPr>
          <w:b/>
          <w:sz w:val="24"/>
          <w:szCs w:val="24"/>
        </w:rPr>
        <w:t>КОНТРОЛЯ ЗА</w:t>
      </w:r>
      <w:proofErr w:type="gramEnd"/>
      <w:r w:rsidRPr="00B15396">
        <w:rPr>
          <w:b/>
          <w:sz w:val="24"/>
          <w:szCs w:val="24"/>
        </w:rPr>
        <w:t xml:space="preserve"> ПОЛНОТОЙ И КАЧЕСТВОМ ПРЕДОСТАВЛЕНИЯ МУНИЦИПАЛЬНОЙ УСЛУГИ</w:t>
      </w:r>
    </w:p>
    <w:p w:rsidR="00102E80" w:rsidRPr="00B15396" w:rsidRDefault="00102E80" w:rsidP="00102E80">
      <w:pPr>
        <w:jc w:val="center"/>
        <w:outlineLvl w:val="2"/>
        <w:rPr>
          <w:b/>
          <w:sz w:val="24"/>
          <w:szCs w:val="24"/>
        </w:rPr>
      </w:pPr>
    </w:p>
    <w:p w:rsidR="00102E80" w:rsidRPr="00B15396" w:rsidRDefault="00102E80" w:rsidP="00102E80">
      <w:pPr>
        <w:ind w:firstLine="709"/>
        <w:jc w:val="both"/>
        <w:rPr>
          <w:sz w:val="24"/>
          <w:szCs w:val="24"/>
        </w:rPr>
      </w:pPr>
      <w:r w:rsidRPr="00B15396">
        <w:rPr>
          <w:sz w:val="24"/>
          <w:szCs w:val="24"/>
        </w:rPr>
        <w:t xml:space="preserve">104. </w:t>
      </w:r>
      <w:proofErr w:type="gramStart"/>
      <w:r w:rsidRPr="00B15396">
        <w:rPr>
          <w:sz w:val="24"/>
          <w:szCs w:val="24"/>
        </w:rPr>
        <w:t>Контроль за</w:t>
      </w:r>
      <w:proofErr w:type="gramEnd"/>
      <w:r w:rsidRPr="00B15396">
        <w:rPr>
          <w:sz w:val="24"/>
          <w:szCs w:val="24"/>
        </w:rPr>
        <w:t xml:space="preserve"> полнотой и качеством предоставления муниципальной услуги осуществляется в формах:</w:t>
      </w:r>
    </w:p>
    <w:p w:rsidR="00102E80" w:rsidRPr="00B15396" w:rsidRDefault="00102E80" w:rsidP="00102E80">
      <w:pPr>
        <w:ind w:firstLine="709"/>
        <w:jc w:val="both"/>
        <w:rPr>
          <w:sz w:val="24"/>
          <w:szCs w:val="24"/>
        </w:rPr>
      </w:pPr>
      <w:r w:rsidRPr="00B15396">
        <w:rPr>
          <w:sz w:val="24"/>
          <w:szCs w:val="24"/>
        </w:rPr>
        <w:t>1) проведения плановых проверок;</w:t>
      </w:r>
    </w:p>
    <w:p w:rsidR="00102E80" w:rsidRPr="00B15396" w:rsidRDefault="00102E80" w:rsidP="00102E80">
      <w:pPr>
        <w:ind w:firstLine="709"/>
        <w:jc w:val="both"/>
        <w:rPr>
          <w:sz w:val="24"/>
          <w:szCs w:val="24"/>
        </w:rPr>
      </w:pPr>
      <w:r w:rsidRPr="00B15396">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02E80" w:rsidRPr="00B15396" w:rsidRDefault="00102E80" w:rsidP="00102E80">
      <w:pPr>
        <w:ind w:firstLine="709"/>
        <w:jc w:val="both"/>
        <w:rPr>
          <w:sz w:val="24"/>
          <w:szCs w:val="24"/>
        </w:rPr>
      </w:pPr>
      <w:r w:rsidRPr="00B15396">
        <w:rPr>
          <w:sz w:val="24"/>
          <w:szCs w:val="24"/>
        </w:rPr>
        <w:t xml:space="preserve">105. В целях осуществления </w:t>
      </w:r>
      <w:proofErr w:type="gramStart"/>
      <w:r w:rsidRPr="00B15396">
        <w:rPr>
          <w:sz w:val="24"/>
          <w:szCs w:val="24"/>
        </w:rPr>
        <w:t>контроля за</w:t>
      </w:r>
      <w:proofErr w:type="gramEnd"/>
      <w:r w:rsidRPr="00B15396">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2E80" w:rsidRPr="00B15396" w:rsidRDefault="00102E80" w:rsidP="00102E80">
      <w:pPr>
        <w:ind w:firstLine="709"/>
        <w:jc w:val="both"/>
        <w:rPr>
          <w:sz w:val="24"/>
          <w:szCs w:val="24"/>
        </w:rPr>
      </w:pPr>
      <w:r w:rsidRPr="00B15396">
        <w:rPr>
          <w:sz w:val="24"/>
          <w:szCs w:val="24"/>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02E80" w:rsidRPr="00B15396" w:rsidRDefault="00102E80" w:rsidP="00102E80">
      <w:pPr>
        <w:ind w:firstLine="709"/>
        <w:jc w:val="both"/>
        <w:rPr>
          <w:sz w:val="24"/>
          <w:szCs w:val="24"/>
        </w:rPr>
      </w:pPr>
      <w:r w:rsidRPr="00B15396">
        <w:rPr>
          <w:sz w:val="24"/>
          <w:szCs w:val="24"/>
        </w:rPr>
        <w:t xml:space="preserve">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Pr="00B15396">
          <w:rPr>
            <w:sz w:val="24"/>
            <w:szCs w:val="24"/>
          </w:rPr>
          <w:t>законодательством</w:t>
        </w:r>
      </w:hyperlink>
      <w:r w:rsidRPr="00B15396">
        <w:rPr>
          <w:sz w:val="24"/>
          <w:szCs w:val="24"/>
        </w:rPr>
        <w:t xml:space="preserve"> Российской Федерации порядке.</w:t>
      </w:r>
    </w:p>
    <w:p w:rsidR="00102E80" w:rsidRPr="00B15396" w:rsidRDefault="00102E80" w:rsidP="00102E80">
      <w:pPr>
        <w:ind w:firstLine="709"/>
        <w:jc w:val="both"/>
        <w:rPr>
          <w:sz w:val="24"/>
          <w:szCs w:val="24"/>
        </w:rPr>
      </w:pPr>
      <w:r w:rsidRPr="00B15396">
        <w:rPr>
          <w:sz w:val="24"/>
          <w:szCs w:val="24"/>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02E80" w:rsidRPr="00B15396" w:rsidRDefault="00102E80" w:rsidP="00102E80">
      <w:pPr>
        <w:ind w:firstLine="709"/>
        <w:jc w:val="both"/>
        <w:rPr>
          <w:sz w:val="24"/>
          <w:szCs w:val="24"/>
        </w:rPr>
      </w:pPr>
    </w:p>
    <w:p w:rsidR="00102E80" w:rsidRPr="00B15396" w:rsidRDefault="00102E80" w:rsidP="00102E80">
      <w:pPr>
        <w:ind w:firstLine="709"/>
        <w:jc w:val="center"/>
        <w:rPr>
          <w:b/>
          <w:sz w:val="24"/>
          <w:szCs w:val="24"/>
        </w:rPr>
      </w:pPr>
      <w:r w:rsidRPr="00B15396">
        <w:rPr>
          <w:b/>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2E80" w:rsidRPr="00B15396" w:rsidRDefault="00102E80" w:rsidP="00102E80">
      <w:pPr>
        <w:ind w:firstLine="709"/>
        <w:jc w:val="center"/>
        <w:rPr>
          <w:b/>
          <w:sz w:val="24"/>
          <w:szCs w:val="24"/>
        </w:rPr>
      </w:pP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109. Обязанность соблюдения положений настоящего административного регламента </w:t>
      </w:r>
      <w:r w:rsidRPr="00B15396">
        <w:rPr>
          <w:rFonts w:ascii="Times New Roman" w:hAnsi="Times New Roman" w:cs="Times New Roman"/>
          <w:sz w:val="24"/>
          <w:szCs w:val="24"/>
        </w:rPr>
        <w:lastRenderedPageBreak/>
        <w:t>закрепляется в должностных инструкциях должностных лиц уполномоченного органа.</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02E80" w:rsidRPr="00B15396" w:rsidRDefault="00102E80" w:rsidP="00102E80">
      <w:pPr>
        <w:pStyle w:val="ConsPlusNormal"/>
        <w:ind w:firstLine="709"/>
        <w:jc w:val="both"/>
        <w:rPr>
          <w:rFonts w:ascii="Times New Roman" w:hAnsi="Times New Roman" w:cs="Times New Roman"/>
          <w:sz w:val="24"/>
          <w:szCs w:val="24"/>
        </w:rPr>
      </w:pPr>
    </w:p>
    <w:p w:rsidR="00102E80" w:rsidRPr="00B15396" w:rsidRDefault="00102E80" w:rsidP="00102E80">
      <w:pPr>
        <w:jc w:val="center"/>
        <w:outlineLvl w:val="2"/>
        <w:rPr>
          <w:b/>
          <w:sz w:val="24"/>
          <w:szCs w:val="24"/>
        </w:rPr>
      </w:pPr>
      <w:r w:rsidRPr="00B15396">
        <w:rPr>
          <w:b/>
          <w:sz w:val="24"/>
          <w:szCs w:val="24"/>
        </w:rPr>
        <w:t xml:space="preserve">Глава 29. ПОЛОЖЕНИЯ, ХАРАКТЕРИЗУЮЩИЕ ТРЕБОВАНИЯ К ПОРЯДКУ И ФОРМАМ </w:t>
      </w:r>
      <w:proofErr w:type="gramStart"/>
      <w:r w:rsidRPr="00B15396">
        <w:rPr>
          <w:b/>
          <w:sz w:val="24"/>
          <w:szCs w:val="24"/>
        </w:rPr>
        <w:t>КОНТРОЛЯ ЗА</w:t>
      </w:r>
      <w:proofErr w:type="gramEnd"/>
      <w:r w:rsidRPr="00B15396">
        <w:rPr>
          <w:b/>
          <w:sz w:val="24"/>
          <w:szCs w:val="24"/>
        </w:rPr>
        <w:t xml:space="preserve"> ПРЕДОСТАВЛЕНИЕМ МУНИЦИПАЛЬНОЙ УСЛУГИ, В ТОМ ЧИСЛЕ СО СТОРОНЫ ЗАЯВИТЕЛЕЙ, ИХ ОБЪЕДИНЕНИЙ И ОРГАНИЗАЦИЕЙ</w:t>
      </w:r>
    </w:p>
    <w:p w:rsidR="00102E80" w:rsidRPr="00B15396" w:rsidRDefault="00102E80" w:rsidP="00102E80">
      <w:pPr>
        <w:jc w:val="center"/>
        <w:outlineLvl w:val="2"/>
        <w:rPr>
          <w:b/>
          <w:sz w:val="24"/>
          <w:szCs w:val="24"/>
        </w:rPr>
      </w:pPr>
    </w:p>
    <w:p w:rsidR="00102E80" w:rsidRPr="00B15396" w:rsidRDefault="00102E80" w:rsidP="00102E80">
      <w:pPr>
        <w:ind w:firstLine="709"/>
        <w:jc w:val="both"/>
        <w:rPr>
          <w:sz w:val="24"/>
          <w:szCs w:val="24"/>
        </w:rPr>
      </w:pPr>
      <w:r w:rsidRPr="00B15396">
        <w:rPr>
          <w:sz w:val="24"/>
          <w:szCs w:val="24"/>
        </w:rPr>
        <w:t xml:space="preserve">111. </w:t>
      </w:r>
      <w:proofErr w:type="gramStart"/>
      <w:r w:rsidRPr="00B15396">
        <w:rPr>
          <w:sz w:val="24"/>
          <w:szCs w:val="24"/>
        </w:rPr>
        <w:t>Контроль за</w:t>
      </w:r>
      <w:proofErr w:type="gramEnd"/>
      <w:r w:rsidRPr="00B15396">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02E80" w:rsidRPr="00B15396" w:rsidRDefault="00102E80" w:rsidP="00102E80">
      <w:pPr>
        <w:ind w:firstLine="709"/>
        <w:jc w:val="both"/>
        <w:rPr>
          <w:sz w:val="24"/>
          <w:szCs w:val="24"/>
        </w:rPr>
      </w:pPr>
      <w:r w:rsidRPr="00B15396">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02E80" w:rsidRPr="00B15396" w:rsidRDefault="00102E80" w:rsidP="00102E80">
      <w:pPr>
        <w:ind w:firstLine="709"/>
        <w:jc w:val="both"/>
        <w:rPr>
          <w:sz w:val="24"/>
          <w:szCs w:val="24"/>
        </w:rPr>
      </w:pPr>
      <w:r w:rsidRPr="00B15396">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02E80" w:rsidRPr="00B15396" w:rsidRDefault="00102E80" w:rsidP="00102E80">
      <w:pPr>
        <w:ind w:firstLine="709"/>
        <w:jc w:val="both"/>
        <w:rPr>
          <w:sz w:val="24"/>
          <w:szCs w:val="24"/>
        </w:rPr>
      </w:pPr>
      <w:r w:rsidRPr="00B15396">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02E80" w:rsidRPr="00B15396" w:rsidRDefault="00102E80" w:rsidP="00102E80">
      <w:pPr>
        <w:ind w:firstLine="709"/>
        <w:jc w:val="both"/>
        <w:rPr>
          <w:sz w:val="24"/>
          <w:szCs w:val="24"/>
        </w:rPr>
      </w:pPr>
      <w:r w:rsidRPr="00B15396">
        <w:rPr>
          <w:sz w:val="24"/>
          <w:szCs w:val="24"/>
        </w:rPr>
        <w:t>112. Информацию, указанную в пункте 111</w:t>
      </w:r>
      <w:hyperlink w:anchor="Par401" w:history="1"/>
      <w:r w:rsidRPr="00B15396">
        <w:rPr>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113. </w:t>
      </w:r>
      <w:proofErr w:type="gramStart"/>
      <w:r w:rsidRPr="00B15396">
        <w:rPr>
          <w:rFonts w:ascii="Times New Roman" w:hAnsi="Times New Roman" w:cs="Times New Roman"/>
          <w:sz w:val="24"/>
          <w:szCs w:val="24"/>
        </w:rPr>
        <w:t>Контроль за</w:t>
      </w:r>
      <w:proofErr w:type="gramEnd"/>
      <w:r w:rsidRPr="00B15396">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102E80" w:rsidRPr="00B15396" w:rsidRDefault="00102E80" w:rsidP="00102E80">
      <w:pPr>
        <w:jc w:val="center"/>
        <w:outlineLvl w:val="2"/>
        <w:rPr>
          <w:b/>
          <w:sz w:val="24"/>
          <w:szCs w:val="24"/>
        </w:rPr>
      </w:pPr>
      <w:r w:rsidRPr="00B15396">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2E80" w:rsidRPr="00B15396" w:rsidRDefault="00102E80" w:rsidP="00102E80">
      <w:pPr>
        <w:jc w:val="center"/>
        <w:outlineLvl w:val="2"/>
        <w:rPr>
          <w:b/>
          <w:sz w:val="24"/>
          <w:szCs w:val="24"/>
        </w:rPr>
      </w:pPr>
    </w:p>
    <w:p w:rsidR="00102E80" w:rsidRPr="00B15396" w:rsidRDefault="00102E80" w:rsidP="00102E80">
      <w:pPr>
        <w:jc w:val="center"/>
        <w:outlineLvl w:val="2"/>
        <w:rPr>
          <w:b/>
          <w:sz w:val="24"/>
          <w:szCs w:val="24"/>
        </w:rPr>
      </w:pPr>
      <w:r w:rsidRPr="00B15396">
        <w:rPr>
          <w:b/>
          <w:sz w:val="24"/>
          <w:szCs w:val="24"/>
        </w:rPr>
        <w:t>Глава 30. ОБЖАЛОВАНИЕ РЕШЕНИЙ И ДЕЙСТВИЙ (БЕЗДЕЙСТВИЯ) УПОЛНОМОЧЕННОГО ОРГАНА, А ТАКЖЕ ДОЛЖНОСТНЫХ ЛИЦ УПОЛНОМОЧЕННОГО ОРГАНА</w:t>
      </w:r>
    </w:p>
    <w:p w:rsidR="00102E80" w:rsidRPr="00B15396" w:rsidRDefault="00102E80" w:rsidP="00102E80">
      <w:pPr>
        <w:jc w:val="center"/>
        <w:outlineLvl w:val="2"/>
        <w:rPr>
          <w:b/>
          <w:sz w:val="24"/>
          <w:szCs w:val="24"/>
        </w:rPr>
      </w:pP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116. Информацию о порядке подачи и рассмотрения жалобы заинтересованные лица могут получить:</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а) на стендах, расположенных в помещениях, занимаемых уполномоченным органом;</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http://www.svirsk.ru.</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посредством Портала.</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Заинтересованное лицо может обратиться с жалобой, в том числе в следующих случаях:</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а) нарушение срока регистрации заявления заявителя о предоставлении </w:t>
      </w:r>
      <w:r w:rsidRPr="00B15396">
        <w:rPr>
          <w:rFonts w:ascii="Times New Roman" w:hAnsi="Times New Roman" w:cs="Times New Roman"/>
          <w:sz w:val="24"/>
          <w:szCs w:val="24"/>
        </w:rPr>
        <w:lastRenderedPageBreak/>
        <w:t>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нарушение срока предоставления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02E80" w:rsidRPr="00B15396" w:rsidRDefault="00102E80" w:rsidP="00102E80">
      <w:pPr>
        <w:pStyle w:val="ConsPlusNormal"/>
        <w:ind w:firstLine="709"/>
        <w:jc w:val="both"/>
        <w:rPr>
          <w:rFonts w:ascii="Times New Roman" w:hAnsi="Times New Roman" w:cs="Times New Roman"/>
          <w:sz w:val="24"/>
          <w:szCs w:val="24"/>
        </w:rPr>
      </w:pPr>
      <w:proofErr w:type="gramStart"/>
      <w:r w:rsidRPr="00B1539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02E80" w:rsidRPr="00B15396" w:rsidRDefault="00102E80" w:rsidP="00102E80">
      <w:pPr>
        <w:pStyle w:val="ConsPlusNormal"/>
        <w:ind w:firstLine="709"/>
        <w:jc w:val="both"/>
        <w:rPr>
          <w:rFonts w:ascii="Times New Roman" w:hAnsi="Times New Roman" w:cs="Times New Roman"/>
          <w:sz w:val="24"/>
          <w:szCs w:val="24"/>
        </w:rPr>
      </w:pPr>
      <w:proofErr w:type="gramStart"/>
      <w:r w:rsidRPr="00B15396">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117. Жалоба может быть подана в письменной форме на бумажном носителе, в электронной форме одним из следующих способов:</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а) лично по адресу: 665420, Россия, Иркутская область, </w:t>
      </w:r>
      <w:proofErr w:type="spellStart"/>
      <w:r w:rsidRPr="00B15396">
        <w:rPr>
          <w:rFonts w:ascii="Times New Roman" w:hAnsi="Times New Roman" w:cs="Times New Roman"/>
          <w:sz w:val="24"/>
          <w:szCs w:val="24"/>
        </w:rPr>
        <w:t>г</w:t>
      </w:r>
      <w:proofErr w:type="gramStart"/>
      <w:r w:rsidRPr="00B15396">
        <w:rPr>
          <w:rFonts w:ascii="Times New Roman" w:hAnsi="Times New Roman" w:cs="Times New Roman"/>
          <w:sz w:val="24"/>
          <w:szCs w:val="24"/>
        </w:rPr>
        <w:t>.С</w:t>
      </w:r>
      <w:proofErr w:type="gramEnd"/>
      <w:r w:rsidRPr="00B15396">
        <w:rPr>
          <w:rFonts w:ascii="Times New Roman" w:hAnsi="Times New Roman" w:cs="Times New Roman"/>
          <w:sz w:val="24"/>
          <w:szCs w:val="24"/>
        </w:rPr>
        <w:t>вирск</w:t>
      </w:r>
      <w:proofErr w:type="spellEnd"/>
      <w:r w:rsidRPr="00B15396">
        <w:rPr>
          <w:rFonts w:ascii="Times New Roman" w:hAnsi="Times New Roman" w:cs="Times New Roman"/>
          <w:sz w:val="24"/>
          <w:szCs w:val="24"/>
        </w:rPr>
        <w:t>, ул.Молодежная,6/А, каб.211;</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через организации федеральной почтовой связи;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с использованием информационно-телекоммуникационной сети «Интернет»:</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электронная почта: oc.svirsk@ya.ru;</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официальный сайт уполномоченного органа: </w:t>
      </w:r>
      <w:hyperlink r:id="rId20" w:history="1">
        <w:r w:rsidRPr="00B15396">
          <w:rPr>
            <w:rStyle w:val="ad"/>
            <w:rFonts w:ascii="Times New Roman" w:hAnsi="Times New Roman" w:cs="Times New Roman"/>
            <w:sz w:val="24"/>
            <w:szCs w:val="24"/>
          </w:rPr>
          <w:t>http://www.svirsk.ru</w:t>
        </w:r>
      </w:hyperlink>
      <w:r w:rsidRPr="00B15396">
        <w:rPr>
          <w:rFonts w:ascii="Times New Roman" w:hAnsi="Times New Roman" w:cs="Times New Roman"/>
          <w:sz w:val="24"/>
          <w:szCs w:val="24"/>
        </w:rPr>
        <w:t>;</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г) через МФЦ.</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Прием жалоб осуществляется в соответствии с графиком приема заявителей.</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119. Жалоба может быть подана при личном приеме заинтересованного лица. Прием заинтересованных лиц в уполномоченном органе осуществляет заместитель мэра города - председатель комитета по</w:t>
      </w:r>
      <w:r w:rsidRPr="00B15396">
        <w:rPr>
          <w:rFonts w:ascii="Times New Roman" w:hAnsi="Times New Roman" w:cs="Times New Roman"/>
          <w:sz w:val="24"/>
          <w:szCs w:val="24"/>
        </w:rPr>
        <w:tab/>
        <w:t xml:space="preserve"> жизнеобеспечению.</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120. Прием заинтересованных лиц заместителем мэра города – председателем комитета по жизнеобеспечению проводится по предварительной записи, которая осуществляется по телефону: 8(39573) 2-18-74, 8(39573) 2-29-75.</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121. При личном приеме обратившееся заинтересованное лицо предъявляет документ, удостоверяющий его личность.</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122. Жалоба должна содержать:</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2E80" w:rsidRPr="00B15396" w:rsidRDefault="00102E80" w:rsidP="00102E80">
      <w:pPr>
        <w:pStyle w:val="ConsPlusNormal"/>
        <w:ind w:firstLine="709"/>
        <w:jc w:val="both"/>
        <w:rPr>
          <w:rFonts w:ascii="Times New Roman" w:hAnsi="Times New Roman" w:cs="Times New Roman"/>
          <w:sz w:val="24"/>
          <w:szCs w:val="24"/>
        </w:rPr>
      </w:pPr>
      <w:proofErr w:type="gramStart"/>
      <w:r w:rsidRPr="00B15396">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г) доводы, на основании которых заинтересованное лицо </w:t>
      </w:r>
      <w:proofErr w:type="gramStart"/>
      <w:r w:rsidRPr="00B15396">
        <w:rPr>
          <w:rFonts w:ascii="Times New Roman" w:hAnsi="Times New Roman" w:cs="Times New Roman"/>
          <w:sz w:val="24"/>
          <w:szCs w:val="24"/>
        </w:rPr>
        <w:t>не согласно</w:t>
      </w:r>
      <w:proofErr w:type="gramEnd"/>
      <w:r w:rsidRPr="00B15396">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w:t>
      </w:r>
      <w:r w:rsidRPr="00B15396">
        <w:rPr>
          <w:rFonts w:ascii="Times New Roman" w:hAnsi="Times New Roman" w:cs="Times New Roman"/>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123. При рассмотрении жалобы:</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02E80" w:rsidRPr="00B15396" w:rsidRDefault="00102E80" w:rsidP="00102E80">
      <w:pPr>
        <w:pStyle w:val="ConsPlusNormal"/>
        <w:ind w:firstLine="709"/>
        <w:jc w:val="both"/>
        <w:rPr>
          <w:rFonts w:ascii="Times New Roman" w:hAnsi="Times New Roman" w:cs="Times New Roman"/>
          <w:sz w:val="24"/>
          <w:szCs w:val="24"/>
        </w:rPr>
      </w:pPr>
      <w:proofErr w:type="gramStart"/>
      <w:r w:rsidRPr="00B15396">
        <w:rPr>
          <w:rFonts w:ascii="Times New Roman" w:hAnsi="Times New Roman" w:cs="Times New Roman"/>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125. Основания приостановления рассмотрения жалобы, направленной в уполномоченный орган, не предусмотрены.</w:t>
      </w:r>
    </w:p>
    <w:p w:rsidR="00102E80" w:rsidRPr="00B15396" w:rsidRDefault="00102E80" w:rsidP="00102E80">
      <w:pPr>
        <w:pStyle w:val="ConsPlusNormal"/>
        <w:ind w:firstLine="709"/>
        <w:rPr>
          <w:rFonts w:ascii="Times New Roman" w:hAnsi="Times New Roman" w:cs="Times New Roman"/>
          <w:sz w:val="24"/>
          <w:szCs w:val="24"/>
          <w:lang w:eastAsia="ko-KR"/>
        </w:rPr>
      </w:pPr>
      <w:r w:rsidRPr="00B15396">
        <w:rPr>
          <w:rFonts w:ascii="Times New Roman" w:hAnsi="Times New Roman" w:cs="Times New Roman"/>
          <w:sz w:val="24"/>
          <w:szCs w:val="24"/>
        </w:rPr>
        <w:t xml:space="preserve">126. </w:t>
      </w:r>
      <w:r w:rsidRPr="00B15396">
        <w:rPr>
          <w:rFonts w:ascii="Times New Roman" w:hAnsi="Times New Roman" w:cs="Times New Roman"/>
          <w:sz w:val="24"/>
          <w:szCs w:val="24"/>
          <w:lang w:eastAsia="ko-KR"/>
        </w:rPr>
        <w:t>Случаи, в которых ответ на жалобу не дается:</w:t>
      </w:r>
    </w:p>
    <w:p w:rsidR="00102E80" w:rsidRPr="00B15396" w:rsidRDefault="00102E80" w:rsidP="00102E80">
      <w:pPr>
        <w:pStyle w:val="ConsPlusNormal"/>
        <w:ind w:firstLine="709"/>
        <w:rPr>
          <w:rFonts w:ascii="Times New Roman" w:hAnsi="Times New Roman" w:cs="Times New Roman"/>
          <w:sz w:val="24"/>
          <w:szCs w:val="24"/>
          <w:lang w:eastAsia="ko-KR"/>
        </w:rPr>
      </w:pPr>
      <w:r w:rsidRPr="00B15396">
        <w:rPr>
          <w:rFonts w:ascii="Times New Roman" w:hAnsi="Times New Roman" w:cs="Times New Roman"/>
          <w:sz w:val="24"/>
          <w:szCs w:val="24"/>
          <w:lang w:eastAsia="ko-KR"/>
        </w:rPr>
        <w:t>а) в жалобе содержатся нецензурные либо оскорбительные выражения, угроза жизни, здоровью и имуществу должностных лиц</w:t>
      </w:r>
      <w:proofErr w:type="gramStart"/>
      <w:r w:rsidRPr="00B15396">
        <w:rPr>
          <w:rFonts w:ascii="Times New Roman" w:hAnsi="Times New Roman" w:cs="Times New Roman"/>
          <w:sz w:val="24"/>
          <w:szCs w:val="24"/>
          <w:lang w:eastAsia="ko-KR"/>
        </w:rPr>
        <w:t xml:space="preserve"> ,</w:t>
      </w:r>
      <w:proofErr w:type="gramEnd"/>
      <w:r w:rsidRPr="00B15396">
        <w:rPr>
          <w:rFonts w:ascii="Times New Roman" w:hAnsi="Times New Roman" w:cs="Times New Roman"/>
          <w:sz w:val="24"/>
          <w:szCs w:val="24"/>
          <w:lang w:eastAsia="ko-KR"/>
        </w:rPr>
        <w:t xml:space="preserve"> а также членам их семей;</w:t>
      </w:r>
    </w:p>
    <w:p w:rsidR="00102E80" w:rsidRPr="00B15396" w:rsidRDefault="00102E80" w:rsidP="00102E80">
      <w:pPr>
        <w:pStyle w:val="ConsPlusNormal"/>
        <w:ind w:firstLine="709"/>
        <w:rPr>
          <w:rFonts w:ascii="Times New Roman" w:hAnsi="Times New Roman" w:cs="Times New Roman"/>
          <w:sz w:val="24"/>
          <w:szCs w:val="24"/>
          <w:lang w:eastAsia="ko-KR"/>
        </w:rPr>
      </w:pPr>
      <w:r w:rsidRPr="00B15396">
        <w:rPr>
          <w:rFonts w:ascii="Times New Roman" w:hAnsi="Times New Roman" w:cs="Times New Roman"/>
          <w:sz w:val="24"/>
          <w:szCs w:val="24"/>
          <w:lang w:eastAsia="ko-KR"/>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102E80" w:rsidRPr="00B15396" w:rsidRDefault="00102E80" w:rsidP="00102E80">
      <w:pPr>
        <w:pStyle w:val="ConsPlusNormal"/>
        <w:ind w:firstLine="709"/>
        <w:rPr>
          <w:rFonts w:ascii="Times New Roman" w:hAnsi="Times New Roman" w:cs="Times New Roman"/>
          <w:sz w:val="24"/>
          <w:szCs w:val="24"/>
          <w:lang w:eastAsia="ko-KR"/>
        </w:rPr>
      </w:pPr>
      <w:r w:rsidRPr="00B1539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102E80" w:rsidRPr="00B15396" w:rsidRDefault="00102E80" w:rsidP="00102E80">
      <w:pPr>
        <w:pStyle w:val="ConsPlusNormal"/>
        <w:ind w:firstLine="709"/>
        <w:jc w:val="both"/>
        <w:rPr>
          <w:rFonts w:ascii="Times New Roman" w:hAnsi="Times New Roman" w:cs="Times New Roman"/>
          <w:sz w:val="24"/>
          <w:szCs w:val="24"/>
          <w:lang w:eastAsia="ko-KR"/>
        </w:rPr>
      </w:pPr>
      <w:r w:rsidRPr="00B15396">
        <w:rPr>
          <w:rFonts w:ascii="Times New Roman" w:hAnsi="Times New Roman" w:cs="Times New Roman"/>
          <w:sz w:val="24"/>
          <w:szCs w:val="24"/>
          <w:lang w:eastAsia="ko-KR"/>
        </w:rPr>
        <w:t>127. В случаях, предусмотренных пунктом 126,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lang w:eastAsia="ko-KR"/>
        </w:rPr>
        <w:t xml:space="preserve">128. По результатам рассмотрения жалобы уполномоченный орган </w:t>
      </w:r>
      <w:r w:rsidRPr="00B15396">
        <w:rPr>
          <w:rFonts w:ascii="Times New Roman" w:hAnsi="Times New Roman" w:cs="Times New Roman"/>
          <w:sz w:val="24"/>
          <w:szCs w:val="24"/>
        </w:rPr>
        <w:t>принимает одно из следующих решений:</w:t>
      </w:r>
    </w:p>
    <w:p w:rsidR="00102E80" w:rsidRPr="00B15396" w:rsidRDefault="00102E80" w:rsidP="00102E80">
      <w:pPr>
        <w:pStyle w:val="ConsPlusNormal"/>
        <w:ind w:firstLine="709"/>
        <w:jc w:val="both"/>
        <w:rPr>
          <w:rFonts w:ascii="Times New Roman" w:hAnsi="Times New Roman" w:cs="Times New Roman"/>
          <w:sz w:val="24"/>
          <w:szCs w:val="24"/>
        </w:rPr>
      </w:pPr>
      <w:proofErr w:type="gramStart"/>
      <w:r w:rsidRPr="00B15396">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отказывает в удовлетворении жалобы.</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129.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130. В ответе по результатам рассмотрения жалобы указываются:</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lastRenderedPageBreak/>
        <w:t>в) фамилия, имя и (если имеется) отчество заинтересованного лица, подавшего жалобу;</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г) основания для принятия решения по жалобе;</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д) принятое по жалобе решение;</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ж) сведения о порядке обжалования принятого по жалобе решения.</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131. Решение, принятое по результатам рассмотрения жалобы, может быть обжаловано в порядке, установленном законодательством.</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 xml:space="preserve">132. В случае установления в ходе или по результатам </w:t>
      </w:r>
      <w:proofErr w:type="gramStart"/>
      <w:r w:rsidRPr="00B1539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1539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133. Способами информирования заинтересованных лиц о порядке подачи и рассмотрения жалобы являются:</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а) личное обращение заинтересованных лиц в уполномоченный орган;</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б) через организации федеральной почтовой связи;</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102E80" w:rsidRPr="00B15396" w:rsidRDefault="00102E80" w:rsidP="00102E80">
      <w:pPr>
        <w:pStyle w:val="ConsPlusNormal"/>
        <w:ind w:firstLine="709"/>
        <w:jc w:val="both"/>
        <w:rPr>
          <w:rFonts w:ascii="Times New Roman" w:hAnsi="Times New Roman" w:cs="Times New Roman"/>
          <w:sz w:val="24"/>
          <w:szCs w:val="24"/>
        </w:rPr>
      </w:pPr>
      <w:r w:rsidRPr="00B15396">
        <w:rPr>
          <w:rFonts w:ascii="Times New Roman" w:hAnsi="Times New Roman" w:cs="Times New Roman"/>
          <w:sz w:val="24"/>
          <w:szCs w:val="24"/>
        </w:rPr>
        <w:t>г) с помощью телефонной и факсимильной связи.</w:t>
      </w:r>
    </w:p>
    <w:p w:rsidR="00783556" w:rsidRDefault="00783556" w:rsidP="00102E80">
      <w:pPr>
        <w:pStyle w:val="ConsPlusNormal"/>
        <w:ind w:firstLine="0"/>
        <w:jc w:val="both"/>
        <w:rPr>
          <w:rFonts w:ascii="Times New Roman" w:hAnsi="Times New Roman" w:cs="Times New Roman"/>
          <w:sz w:val="24"/>
          <w:szCs w:val="24"/>
        </w:rPr>
      </w:pPr>
    </w:p>
    <w:p w:rsidR="00783556" w:rsidRDefault="00783556" w:rsidP="00102E80">
      <w:pPr>
        <w:pStyle w:val="ConsPlusNormal"/>
        <w:ind w:firstLine="0"/>
        <w:jc w:val="both"/>
        <w:rPr>
          <w:rFonts w:ascii="Times New Roman" w:hAnsi="Times New Roman" w:cs="Times New Roman"/>
          <w:sz w:val="24"/>
          <w:szCs w:val="24"/>
        </w:rPr>
      </w:pPr>
    </w:p>
    <w:p w:rsidR="00102E80" w:rsidRPr="00B15396" w:rsidRDefault="00102E80" w:rsidP="00102E80">
      <w:pPr>
        <w:pStyle w:val="ConsPlusNormal"/>
        <w:ind w:firstLine="0"/>
        <w:jc w:val="both"/>
        <w:rPr>
          <w:rFonts w:ascii="Times New Roman" w:hAnsi="Times New Roman" w:cs="Times New Roman"/>
          <w:sz w:val="24"/>
          <w:szCs w:val="24"/>
        </w:rPr>
      </w:pPr>
      <w:r w:rsidRPr="00B15396">
        <w:rPr>
          <w:rFonts w:ascii="Times New Roman" w:hAnsi="Times New Roman" w:cs="Times New Roman"/>
          <w:sz w:val="24"/>
          <w:szCs w:val="24"/>
        </w:rPr>
        <w:t xml:space="preserve">Руководитель аппарата администрации – </w:t>
      </w:r>
      <w:r w:rsidRPr="00B15396">
        <w:rPr>
          <w:rFonts w:ascii="Times New Roman" w:hAnsi="Times New Roman" w:cs="Times New Roman"/>
          <w:sz w:val="24"/>
          <w:szCs w:val="24"/>
        </w:rPr>
        <w:tab/>
      </w:r>
      <w:r w:rsidRPr="00B15396">
        <w:rPr>
          <w:rFonts w:ascii="Times New Roman" w:hAnsi="Times New Roman" w:cs="Times New Roman"/>
          <w:sz w:val="24"/>
          <w:szCs w:val="24"/>
        </w:rPr>
        <w:tab/>
      </w:r>
      <w:r w:rsidRPr="00B15396">
        <w:rPr>
          <w:rFonts w:ascii="Times New Roman" w:hAnsi="Times New Roman" w:cs="Times New Roman"/>
          <w:sz w:val="24"/>
          <w:szCs w:val="24"/>
        </w:rPr>
        <w:tab/>
      </w:r>
      <w:r w:rsidRPr="00B15396">
        <w:rPr>
          <w:rFonts w:ascii="Times New Roman" w:hAnsi="Times New Roman" w:cs="Times New Roman"/>
          <w:sz w:val="24"/>
          <w:szCs w:val="24"/>
        </w:rPr>
        <w:tab/>
      </w:r>
      <w:r w:rsidRPr="00B15396">
        <w:rPr>
          <w:rFonts w:ascii="Times New Roman" w:hAnsi="Times New Roman" w:cs="Times New Roman"/>
          <w:sz w:val="24"/>
          <w:szCs w:val="24"/>
        </w:rPr>
        <w:tab/>
      </w:r>
      <w:proofErr w:type="spellStart"/>
      <w:r w:rsidRPr="00B15396">
        <w:rPr>
          <w:rFonts w:ascii="Times New Roman" w:hAnsi="Times New Roman" w:cs="Times New Roman"/>
          <w:sz w:val="24"/>
          <w:szCs w:val="24"/>
        </w:rPr>
        <w:t>Г.А.Макогон</w:t>
      </w:r>
      <w:proofErr w:type="spellEnd"/>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783556" w:rsidRDefault="00783556" w:rsidP="00102E80">
      <w:pPr>
        <w:spacing w:line="276" w:lineRule="auto"/>
        <w:jc w:val="right"/>
        <w:rPr>
          <w:sz w:val="24"/>
          <w:szCs w:val="24"/>
        </w:rPr>
      </w:pPr>
    </w:p>
    <w:p w:rsidR="00102E80" w:rsidRPr="0012600D" w:rsidRDefault="00102E80" w:rsidP="00102E80">
      <w:pPr>
        <w:spacing w:line="276" w:lineRule="auto"/>
        <w:jc w:val="right"/>
        <w:rPr>
          <w:sz w:val="24"/>
          <w:szCs w:val="24"/>
        </w:rPr>
      </w:pPr>
      <w:r w:rsidRPr="0012600D">
        <w:rPr>
          <w:sz w:val="24"/>
          <w:szCs w:val="24"/>
        </w:rPr>
        <w:lastRenderedPageBreak/>
        <w:t>Приложение № 1</w:t>
      </w:r>
    </w:p>
    <w:p w:rsidR="00102E80" w:rsidRPr="0012600D" w:rsidRDefault="00102E80" w:rsidP="00102E80">
      <w:pPr>
        <w:jc w:val="right"/>
        <w:rPr>
          <w:sz w:val="24"/>
          <w:szCs w:val="24"/>
        </w:rPr>
      </w:pPr>
      <w:r w:rsidRPr="0012600D">
        <w:rPr>
          <w:sz w:val="24"/>
          <w:szCs w:val="24"/>
        </w:rPr>
        <w:t>к административному регламенту</w:t>
      </w:r>
    </w:p>
    <w:p w:rsidR="00102E80" w:rsidRPr="0012600D" w:rsidRDefault="00102E80" w:rsidP="00102E80">
      <w:pPr>
        <w:jc w:val="right"/>
        <w:rPr>
          <w:sz w:val="24"/>
          <w:szCs w:val="24"/>
        </w:rPr>
      </w:pPr>
      <w:r w:rsidRPr="0012600D">
        <w:rPr>
          <w:sz w:val="24"/>
          <w:szCs w:val="24"/>
        </w:rPr>
        <w:t xml:space="preserve"> предоставления муниципальной услуги</w:t>
      </w:r>
    </w:p>
    <w:p w:rsidR="00102E80" w:rsidRPr="0012600D" w:rsidRDefault="00102E80" w:rsidP="00102E80">
      <w:pPr>
        <w:jc w:val="right"/>
        <w:rPr>
          <w:sz w:val="24"/>
          <w:szCs w:val="24"/>
        </w:rPr>
      </w:pPr>
      <w:r w:rsidRPr="0012600D">
        <w:rPr>
          <w:sz w:val="24"/>
          <w:szCs w:val="24"/>
        </w:rPr>
        <w:t>«Установление тарифов организациям</w:t>
      </w:r>
    </w:p>
    <w:p w:rsidR="00102E80" w:rsidRPr="0037324C" w:rsidRDefault="00102E80" w:rsidP="00102E80">
      <w:pPr>
        <w:jc w:val="right"/>
      </w:pPr>
      <w:r w:rsidRPr="0012600D">
        <w:rPr>
          <w:sz w:val="24"/>
          <w:szCs w:val="24"/>
        </w:rPr>
        <w:t xml:space="preserve"> коммунального комплекса на подключение»</w:t>
      </w: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right"/>
        <w:rPr>
          <w:sz w:val="28"/>
          <w:szCs w:val="28"/>
        </w:rPr>
      </w:pPr>
      <w:r w:rsidRPr="00C93182">
        <w:rPr>
          <w:sz w:val="28"/>
          <w:szCs w:val="28"/>
        </w:rPr>
        <w:t>Главе администрации</w:t>
      </w:r>
    </w:p>
    <w:p w:rsidR="00102E80" w:rsidRPr="00C93182" w:rsidRDefault="00102E80" w:rsidP="00102E80">
      <w:pPr>
        <w:spacing w:line="276" w:lineRule="auto"/>
        <w:jc w:val="right"/>
        <w:rPr>
          <w:sz w:val="28"/>
          <w:szCs w:val="28"/>
        </w:rPr>
      </w:pPr>
      <w:r w:rsidRPr="00C93182">
        <w:rPr>
          <w:sz w:val="28"/>
          <w:szCs w:val="28"/>
        </w:rPr>
        <w:t>муниципального образования «город Свирск»</w:t>
      </w:r>
    </w:p>
    <w:p w:rsidR="00102E80" w:rsidRPr="00C93182" w:rsidRDefault="00102E80" w:rsidP="00102E80">
      <w:pPr>
        <w:spacing w:line="276" w:lineRule="auto"/>
        <w:jc w:val="right"/>
        <w:rPr>
          <w:sz w:val="28"/>
          <w:szCs w:val="28"/>
        </w:rPr>
      </w:pPr>
      <w:r w:rsidRPr="00C93182">
        <w:rPr>
          <w:sz w:val="28"/>
          <w:szCs w:val="28"/>
        </w:rPr>
        <w:t>________________________________________</w:t>
      </w: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right"/>
        <w:rPr>
          <w:sz w:val="28"/>
          <w:szCs w:val="28"/>
        </w:rPr>
      </w:pPr>
      <w:r w:rsidRPr="00C93182">
        <w:rPr>
          <w:sz w:val="28"/>
          <w:szCs w:val="28"/>
        </w:rPr>
        <w:t>от______________________________________</w:t>
      </w: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center"/>
        <w:rPr>
          <w:sz w:val="28"/>
          <w:szCs w:val="28"/>
        </w:rPr>
      </w:pPr>
      <w:r w:rsidRPr="00C93182">
        <w:rPr>
          <w:sz w:val="28"/>
          <w:szCs w:val="28"/>
        </w:rPr>
        <w:t>ЗАЯВЛЕНИЕ</w:t>
      </w:r>
    </w:p>
    <w:p w:rsidR="00102E80" w:rsidRPr="00C93182" w:rsidRDefault="00102E80" w:rsidP="00102E80">
      <w:pPr>
        <w:spacing w:line="276" w:lineRule="auto"/>
        <w:jc w:val="center"/>
        <w:rPr>
          <w:sz w:val="28"/>
          <w:szCs w:val="28"/>
        </w:rPr>
      </w:pPr>
      <w:r w:rsidRPr="00C93182">
        <w:rPr>
          <w:sz w:val="28"/>
          <w:szCs w:val="28"/>
        </w:rPr>
        <w:t>на предоставление муниципальной услуги</w:t>
      </w:r>
    </w:p>
    <w:p w:rsidR="00102E80" w:rsidRPr="00C93182" w:rsidRDefault="00102E80" w:rsidP="00102E80">
      <w:pPr>
        <w:spacing w:line="276" w:lineRule="auto"/>
        <w:rPr>
          <w:sz w:val="28"/>
          <w:szCs w:val="28"/>
        </w:rPr>
      </w:pPr>
    </w:p>
    <w:p w:rsidR="00102E80" w:rsidRPr="00C93182" w:rsidRDefault="00102E80" w:rsidP="00102E80">
      <w:pPr>
        <w:spacing w:line="276" w:lineRule="auto"/>
        <w:ind w:firstLine="540"/>
        <w:jc w:val="both"/>
        <w:rPr>
          <w:sz w:val="28"/>
          <w:szCs w:val="28"/>
        </w:rPr>
      </w:pPr>
      <w:r w:rsidRPr="00C93182">
        <w:rPr>
          <w:sz w:val="28"/>
          <w:szCs w:val="28"/>
        </w:rPr>
        <w:t xml:space="preserve">Прошу установить тариф на </w:t>
      </w:r>
      <w:r>
        <w:rPr>
          <w:sz w:val="28"/>
          <w:szCs w:val="28"/>
        </w:rPr>
        <w:t xml:space="preserve">подключение </w:t>
      </w:r>
      <w:r w:rsidRPr="00C93182">
        <w:rPr>
          <w:sz w:val="28"/>
          <w:szCs w:val="28"/>
        </w:rPr>
        <w:t xml:space="preserve">____________________ </w:t>
      </w:r>
      <w:proofErr w:type="gramStart"/>
      <w:r w:rsidRPr="00C93182">
        <w:rPr>
          <w:sz w:val="28"/>
          <w:szCs w:val="28"/>
        </w:rPr>
        <w:t>для</w:t>
      </w:r>
      <w:proofErr w:type="gramEnd"/>
      <w:r w:rsidRPr="00C93182">
        <w:rPr>
          <w:sz w:val="28"/>
          <w:szCs w:val="28"/>
        </w:rPr>
        <w:t xml:space="preserve"> </w:t>
      </w:r>
    </w:p>
    <w:p w:rsidR="00102E80" w:rsidRPr="00C93182" w:rsidRDefault="00102E80" w:rsidP="0012600D">
      <w:pPr>
        <w:spacing w:line="276" w:lineRule="auto"/>
        <w:ind w:left="5672" w:firstLine="709"/>
        <w:jc w:val="both"/>
      </w:pPr>
      <w:r w:rsidRPr="00C93182">
        <w:t>(наименование тарифа)</w:t>
      </w:r>
    </w:p>
    <w:p w:rsidR="00102E80" w:rsidRPr="00C93182" w:rsidRDefault="00102E80" w:rsidP="00102E80">
      <w:pPr>
        <w:spacing w:line="276" w:lineRule="auto"/>
        <w:ind w:firstLine="540"/>
        <w:jc w:val="both"/>
        <w:rPr>
          <w:sz w:val="28"/>
          <w:szCs w:val="28"/>
        </w:rPr>
      </w:pPr>
    </w:p>
    <w:p w:rsidR="00102E80" w:rsidRPr="00C93182" w:rsidRDefault="00102E80" w:rsidP="00102E80">
      <w:pPr>
        <w:spacing w:line="276" w:lineRule="auto"/>
        <w:ind w:firstLine="540"/>
        <w:jc w:val="both"/>
        <w:rPr>
          <w:sz w:val="28"/>
          <w:szCs w:val="28"/>
        </w:rPr>
      </w:pPr>
      <w:r w:rsidRPr="00C93182">
        <w:rPr>
          <w:sz w:val="28"/>
          <w:szCs w:val="28"/>
        </w:rPr>
        <w:t>______________________ на _________ год.</w:t>
      </w:r>
    </w:p>
    <w:p w:rsidR="00102E80" w:rsidRPr="00C93182" w:rsidRDefault="00102E80" w:rsidP="00102E80">
      <w:pPr>
        <w:spacing w:line="276" w:lineRule="auto"/>
        <w:ind w:firstLine="540"/>
      </w:pPr>
      <w:r w:rsidRPr="00C93182">
        <w:t>(наименование предприятия)</w:t>
      </w:r>
    </w:p>
    <w:p w:rsidR="00102E80" w:rsidRPr="00C93182" w:rsidRDefault="00102E80" w:rsidP="00102E80">
      <w:pPr>
        <w:spacing w:line="276" w:lineRule="auto"/>
        <w:ind w:firstLine="540"/>
      </w:pPr>
    </w:p>
    <w:p w:rsidR="00102E80" w:rsidRPr="005D3CE7" w:rsidRDefault="00102E80" w:rsidP="00102E80">
      <w:pPr>
        <w:jc w:val="both"/>
        <w:rPr>
          <w:sz w:val="28"/>
          <w:szCs w:val="28"/>
        </w:rPr>
      </w:pPr>
      <w:r w:rsidRPr="00C93182">
        <w:rPr>
          <w:sz w:val="28"/>
          <w:szCs w:val="28"/>
        </w:rPr>
        <w:t>Перечень документов прилагается в соответствии с п.3</w:t>
      </w:r>
      <w:r>
        <w:rPr>
          <w:sz w:val="28"/>
          <w:szCs w:val="28"/>
        </w:rPr>
        <w:t>4</w:t>
      </w:r>
      <w:r w:rsidRPr="00C93182">
        <w:rPr>
          <w:sz w:val="28"/>
          <w:szCs w:val="28"/>
        </w:rPr>
        <w:t xml:space="preserve"> административного регламента предоставления муниципальной услуги </w:t>
      </w:r>
      <w:r w:rsidRPr="005D3CE7">
        <w:rPr>
          <w:sz w:val="28"/>
          <w:szCs w:val="28"/>
        </w:rPr>
        <w:t>«Установление тарифов организациям</w:t>
      </w:r>
      <w:r>
        <w:rPr>
          <w:sz w:val="28"/>
          <w:szCs w:val="28"/>
        </w:rPr>
        <w:t xml:space="preserve"> </w:t>
      </w:r>
      <w:r w:rsidRPr="005D3CE7">
        <w:rPr>
          <w:sz w:val="28"/>
          <w:szCs w:val="28"/>
        </w:rPr>
        <w:t>коммунального комплекса на подключение»</w:t>
      </w:r>
    </w:p>
    <w:p w:rsidR="00102E80" w:rsidRPr="00C93182" w:rsidRDefault="00102E80" w:rsidP="00102E80">
      <w:pPr>
        <w:spacing w:line="276" w:lineRule="auto"/>
        <w:jc w:val="both"/>
        <w:rPr>
          <w:sz w:val="28"/>
          <w:szCs w:val="28"/>
        </w:rPr>
      </w:pPr>
    </w:p>
    <w:p w:rsidR="00102E80" w:rsidRPr="00C93182" w:rsidRDefault="00102E80" w:rsidP="00102E80">
      <w:pPr>
        <w:spacing w:line="276" w:lineRule="auto"/>
        <w:ind w:firstLine="540"/>
        <w:rPr>
          <w:sz w:val="28"/>
          <w:szCs w:val="28"/>
        </w:rPr>
      </w:pPr>
    </w:p>
    <w:p w:rsidR="00102E80" w:rsidRPr="00C93182" w:rsidRDefault="00102E80" w:rsidP="00102E80">
      <w:pPr>
        <w:spacing w:line="276" w:lineRule="auto"/>
        <w:ind w:firstLine="540"/>
        <w:rPr>
          <w:sz w:val="28"/>
          <w:szCs w:val="28"/>
        </w:rPr>
      </w:pPr>
    </w:p>
    <w:p w:rsidR="00102E80" w:rsidRPr="00C93182" w:rsidRDefault="00102E80" w:rsidP="00102E80">
      <w:pPr>
        <w:spacing w:line="276" w:lineRule="auto"/>
        <w:ind w:firstLine="540"/>
        <w:rPr>
          <w:sz w:val="28"/>
          <w:szCs w:val="28"/>
        </w:rPr>
      </w:pPr>
    </w:p>
    <w:p w:rsidR="00102E80" w:rsidRPr="00C93182" w:rsidRDefault="00102E80" w:rsidP="00102E80">
      <w:pPr>
        <w:spacing w:line="276" w:lineRule="auto"/>
        <w:ind w:firstLine="540"/>
        <w:jc w:val="right"/>
        <w:rPr>
          <w:sz w:val="28"/>
          <w:szCs w:val="28"/>
        </w:rPr>
      </w:pPr>
    </w:p>
    <w:p w:rsidR="00102E80" w:rsidRPr="00C93182" w:rsidRDefault="00102E80" w:rsidP="00102E80">
      <w:pPr>
        <w:spacing w:line="276" w:lineRule="auto"/>
        <w:ind w:firstLine="540"/>
        <w:jc w:val="right"/>
        <w:rPr>
          <w:sz w:val="28"/>
          <w:szCs w:val="28"/>
        </w:rPr>
      </w:pPr>
      <w:r w:rsidRPr="00C93182">
        <w:rPr>
          <w:sz w:val="28"/>
          <w:szCs w:val="28"/>
        </w:rPr>
        <w:t>________________________________</w:t>
      </w:r>
    </w:p>
    <w:p w:rsidR="00102E80" w:rsidRPr="00C93182" w:rsidRDefault="00102E80" w:rsidP="0012600D">
      <w:pPr>
        <w:spacing w:line="276" w:lineRule="auto"/>
        <w:ind w:left="4963" w:firstLine="709"/>
        <w:jc w:val="center"/>
        <w:rPr>
          <w:sz w:val="28"/>
          <w:szCs w:val="28"/>
        </w:rPr>
      </w:pPr>
      <w:r w:rsidRPr="00C93182">
        <w:rPr>
          <w:sz w:val="28"/>
          <w:szCs w:val="28"/>
        </w:rPr>
        <w:t>подпись</w:t>
      </w:r>
    </w:p>
    <w:p w:rsidR="00102E80" w:rsidRPr="00C93182" w:rsidRDefault="00102E80" w:rsidP="00102E80">
      <w:pPr>
        <w:spacing w:line="276" w:lineRule="auto"/>
        <w:ind w:firstLine="540"/>
        <w:jc w:val="right"/>
        <w:rPr>
          <w:sz w:val="28"/>
          <w:szCs w:val="28"/>
        </w:rPr>
      </w:pPr>
    </w:p>
    <w:p w:rsidR="00102E80" w:rsidRPr="00C93182" w:rsidRDefault="00102E80" w:rsidP="0012600D">
      <w:pPr>
        <w:spacing w:line="276" w:lineRule="auto"/>
        <w:ind w:left="4963" w:firstLine="709"/>
        <w:jc w:val="center"/>
        <w:rPr>
          <w:sz w:val="28"/>
          <w:szCs w:val="28"/>
        </w:rPr>
      </w:pPr>
      <w:r w:rsidRPr="00C93182">
        <w:rPr>
          <w:sz w:val="28"/>
          <w:szCs w:val="28"/>
        </w:rPr>
        <w:t>дата</w:t>
      </w:r>
    </w:p>
    <w:p w:rsidR="00102E80" w:rsidRPr="00C93182" w:rsidRDefault="00102E80" w:rsidP="00102E80">
      <w:pPr>
        <w:spacing w:line="276" w:lineRule="auto"/>
        <w:jc w:val="right"/>
        <w:rPr>
          <w:sz w:val="28"/>
          <w:szCs w:val="28"/>
        </w:rPr>
      </w:pPr>
    </w:p>
    <w:p w:rsidR="00102E80" w:rsidRPr="00C93182" w:rsidRDefault="00102E80" w:rsidP="00102E80">
      <w:pPr>
        <w:spacing w:line="276" w:lineRule="auto"/>
        <w:jc w:val="right"/>
        <w:rPr>
          <w:sz w:val="28"/>
          <w:szCs w:val="28"/>
        </w:rPr>
      </w:pPr>
    </w:p>
    <w:p w:rsidR="00102E80" w:rsidRPr="00C93182" w:rsidRDefault="00102E80" w:rsidP="00102E80"/>
    <w:p w:rsidR="00102E80" w:rsidRPr="00C93182" w:rsidRDefault="00102E80" w:rsidP="00102E80"/>
    <w:p w:rsidR="00102E80" w:rsidRPr="00C93182" w:rsidRDefault="00102E80" w:rsidP="00102E80"/>
    <w:p w:rsidR="00102E80" w:rsidRPr="00C93182" w:rsidRDefault="00102E80" w:rsidP="00102E80">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12600D">
        <w:rPr>
          <w:szCs w:val="28"/>
        </w:rPr>
        <w:tab/>
      </w:r>
      <w:r w:rsidR="0012600D">
        <w:rPr>
          <w:szCs w:val="28"/>
        </w:rPr>
        <w:tab/>
      </w:r>
      <w:proofErr w:type="spellStart"/>
      <w:r w:rsidRPr="00C93182">
        <w:rPr>
          <w:szCs w:val="28"/>
        </w:rPr>
        <w:t>Г.А.Макогон</w:t>
      </w:r>
      <w:proofErr w:type="spellEnd"/>
    </w:p>
    <w:p w:rsidR="00102E80" w:rsidRDefault="00102E80" w:rsidP="00102E80">
      <w:pPr>
        <w:spacing w:line="276" w:lineRule="auto"/>
        <w:jc w:val="right"/>
        <w:rPr>
          <w:sz w:val="28"/>
          <w:szCs w:val="28"/>
        </w:rPr>
      </w:pPr>
    </w:p>
    <w:p w:rsidR="0012600D" w:rsidRDefault="0012600D" w:rsidP="00102E80">
      <w:pPr>
        <w:spacing w:line="276" w:lineRule="auto"/>
        <w:jc w:val="right"/>
        <w:rPr>
          <w:sz w:val="28"/>
          <w:szCs w:val="28"/>
        </w:rPr>
      </w:pPr>
    </w:p>
    <w:p w:rsidR="00783556" w:rsidRDefault="00783556" w:rsidP="00102E80">
      <w:pPr>
        <w:spacing w:line="276" w:lineRule="auto"/>
        <w:jc w:val="right"/>
        <w:rPr>
          <w:sz w:val="28"/>
          <w:szCs w:val="28"/>
        </w:rPr>
      </w:pPr>
    </w:p>
    <w:p w:rsidR="00102E80" w:rsidRPr="0012600D" w:rsidRDefault="00102E80" w:rsidP="00102E80">
      <w:pPr>
        <w:spacing w:line="276" w:lineRule="auto"/>
        <w:jc w:val="right"/>
        <w:rPr>
          <w:sz w:val="24"/>
          <w:szCs w:val="24"/>
        </w:rPr>
      </w:pPr>
      <w:r w:rsidRPr="0012600D">
        <w:rPr>
          <w:sz w:val="24"/>
          <w:szCs w:val="24"/>
        </w:rPr>
        <w:lastRenderedPageBreak/>
        <w:t>Приложение № 2</w:t>
      </w:r>
    </w:p>
    <w:p w:rsidR="00102E80" w:rsidRPr="0012600D" w:rsidRDefault="00102E80" w:rsidP="00102E80">
      <w:pPr>
        <w:jc w:val="right"/>
        <w:rPr>
          <w:sz w:val="24"/>
          <w:szCs w:val="24"/>
        </w:rPr>
      </w:pPr>
      <w:r w:rsidRPr="0012600D">
        <w:rPr>
          <w:sz w:val="24"/>
          <w:szCs w:val="24"/>
        </w:rPr>
        <w:t>к административному регламенту</w:t>
      </w:r>
    </w:p>
    <w:p w:rsidR="00102E80" w:rsidRPr="0012600D" w:rsidRDefault="00102E80" w:rsidP="00102E80">
      <w:pPr>
        <w:jc w:val="right"/>
        <w:rPr>
          <w:sz w:val="24"/>
          <w:szCs w:val="24"/>
        </w:rPr>
      </w:pPr>
      <w:r w:rsidRPr="0012600D">
        <w:rPr>
          <w:sz w:val="24"/>
          <w:szCs w:val="24"/>
        </w:rPr>
        <w:t xml:space="preserve"> предоставления муниципальной услуги</w:t>
      </w:r>
    </w:p>
    <w:p w:rsidR="00102E80" w:rsidRPr="0012600D" w:rsidRDefault="00102E80" w:rsidP="00102E80">
      <w:pPr>
        <w:jc w:val="right"/>
        <w:rPr>
          <w:sz w:val="24"/>
          <w:szCs w:val="24"/>
        </w:rPr>
      </w:pPr>
      <w:r w:rsidRPr="0012600D">
        <w:rPr>
          <w:sz w:val="24"/>
          <w:szCs w:val="24"/>
        </w:rPr>
        <w:t>«Установление тарифов организациям</w:t>
      </w:r>
    </w:p>
    <w:p w:rsidR="00102E80" w:rsidRPr="0012600D" w:rsidRDefault="00102E80" w:rsidP="00102E80">
      <w:pPr>
        <w:jc w:val="right"/>
        <w:rPr>
          <w:sz w:val="24"/>
          <w:szCs w:val="24"/>
        </w:rPr>
      </w:pPr>
      <w:r w:rsidRPr="0012600D">
        <w:rPr>
          <w:sz w:val="24"/>
          <w:szCs w:val="24"/>
        </w:rPr>
        <w:t xml:space="preserve"> коммунального комплекса на подключение»</w:t>
      </w:r>
    </w:p>
    <w:p w:rsidR="00102E80" w:rsidRPr="00C93182" w:rsidRDefault="00102E80" w:rsidP="00102E80">
      <w:pPr>
        <w:jc w:val="both"/>
        <w:rPr>
          <w:sz w:val="28"/>
          <w:szCs w:val="28"/>
        </w:rPr>
      </w:pPr>
    </w:p>
    <w:p w:rsidR="00102E80" w:rsidRPr="00834703" w:rsidRDefault="00102E80" w:rsidP="00102E80">
      <w:pPr>
        <w:jc w:val="center"/>
        <w:rPr>
          <w:b/>
        </w:rPr>
      </w:pPr>
      <w:r w:rsidRPr="00834703">
        <w:rPr>
          <w:b/>
        </w:rPr>
        <w:t xml:space="preserve">БЛОК-СХЕМА </w:t>
      </w:r>
      <w:proofErr w:type="gramStart"/>
      <w:r w:rsidRPr="00834703">
        <w:rPr>
          <w:b/>
        </w:rPr>
        <w:t>АДМИНИСТРАТИВНЫХ</w:t>
      </w:r>
      <w:proofErr w:type="gramEnd"/>
    </w:p>
    <w:p w:rsidR="00102E80" w:rsidRPr="00834703" w:rsidRDefault="00102E80" w:rsidP="00102E80">
      <w:pPr>
        <w:jc w:val="center"/>
        <w:rPr>
          <w:b/>
        </w:rPr>
      </w:pPr>
      <w:r w:rsidRPr="00834703">
        <w:rPr>
          <w:b/>
        </w:rPr>
        <w:t>ПРОЦЕДУР ПРЕДОСТАВЛЕНИЯ МУНИЦИПАЛЬНОЙ УСЛУГИ</w:t>
      </w:r>
    </w:p>
    <w:p w:rsidR="00102E80" w:rsidRPr="00C93182" w:rsidRDefault="00102E80" w:rsidP="00102E80">
      <w:pPr>
        <w:jc w:val="both"/>
        <w:rPr>
          <w:sz w:val="28"/>
          <w:szCs w:val="28"/>
        </w:rPr>
      </w:pPr>
    </w:p>
    <w:p w:rsidR="00102E80" w:rsidRPr="00C93182" w:rsidRDefault="00102E80" w:rsidP="00102E80">
      <w:pPr>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2F310BB8" wp14:editId="079B4D44">
                <wp:simplePos x="0" y="0"/>
                <wp:positionH relativeFrom="column">
                  <wp:posOffset>1520190</wp:posOffset>
                </wp:positionH>
                <wp:positionV relativeFrom="paragraph">
                  <wp:posOffset>103505</wp:posOffset>
                </wp:positionV>
                <wp:extent cx="2524125" cy="495300"/>
                <wp:effectExtent l="9525" t="5715" r="9525"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95300"/>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Запрос заявителя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119.7pt;margin-top:8.15pt;width:198.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">
                <v:textbox>
                  <w:txbxContent>
                    <w:p w:rsidR="00102E80" w:rsidRDefault="00102E80" w:rsidP="00102E80">
                      <w:pPr>
                        <w:jc w:val="center"/>
                      </w:pPr>
                      <w:r>
                        <w:t>Запрос заявителя (регистрация документов)</w:t>
                      </w:r>
                    </w:p>
                  </w:txbxContent>
                </v:textbox>
              </v:rect>
            </w:pict>
          </mc:Fallback>
        </mc:AlternateContent>
      </w:r>
    </w:p>
    <w:p w:rsidR="00102E80" w:rsidRPr="00C93182" w:rsidRDefault="00102E80" w:rsidP="00102E80">
      <w:pPr>
        <w:jc w:val="both"/>
        <w:rPr>
          <w:sz w:val="28"/>
          <w:szCs w:val="28"/>
        </w:rPr>
      </w:pPr>
      <w:r>
        <w:rPr>
          <w:noProof/>
          <w:sz w:val="28"/>
          <w:szCs w:val="28"/>
        </w:rPr>
        <mc:AlternateContent>
          <mc:Choice Requires="wps">
            <w:drawing>
              <wp:anchor distT="0" distB="0" distL="114300" distR="114300" simplePos="0" relativeHeight="251694080" behindDoc="0" locked="0" layoutInCell="1" allowOverlap="1" wp14:anchorId="6BEFDEC0" wp14:editId="6C415CAA">
                <wp:simplePos x="0" y="0"/>
                <wp:positionH relativeFrom="column">
                  <wp:posOffset>129540</wp:posOffset>
                </wp:positionH>
                <wp:positionV relativeFrom="paragraph">
                  <wp:posOffset>118110</wp:posOffset>
                </wp:positionV>
                <wp:extent cx="1391285" cy="2409825"/>
                <wp:effectExtent l="9525" t="43815" r="56515" b="133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285" cy="2409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2pt;margin-top:9.3pt;width:109.55pt;height:189.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">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228CDBC6" wp14:editId="10D7F1B5">
                <wp:simplePos x="0" y="0"/>
                <wp:positionH relativeFrom="column">
                  <wp:posOffset>4044315</wp:posOffset>
                </wp:positionH>
                <wp:positionV relativeFrom="paragraph">
                  <wp:posOffset>48260</wp:posOffset>
                </wp:positionV>
                <wp:extent cx="1276350" cy="736600"/>
                <wp:effectExtent l="38100" t="59690" r="9525" b="133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73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18.45pt;margin-top:3.8pt;width:100.5pt;height:5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">
                <v:stroke endarrow="block"/>
              </v:shape>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5888" behindDoc="0" locked="0" layoutInCell="1" allowOverlap="1" wp14:anchorId="476057C3" wp14:editId="5613B7B8">
                <wp:simplePos x="0" y="0"/>
                <wp:positionH relativeFrom="column">
                  <wp:posOffset>2758440</wp:posOffset>
                </wp:positionH>
                <wp:positionV relativeFrom="paragraph">
                  <wp:posOffset>189865</wp:posOffset>
                </wp:positionV>
                <wp:extent cx="0" cy="447675"/>
                <wp:effectExtent l="57150" t="5715" r="57150"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7.2pt;margin-top:14.95pt;width:0;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">
                <v:stroke endarrow="block"/>
              </v:shape>
            </w:pict>
          </mc:Fallback>
        </mc:AlternateContent>
      </w: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3840" behindDoc="0" locked="0" layoutInCell="1" allowOverlap="1" wp14:anchorId="4D7BEC8D" wp14:editId="262ECDD7">
                <wp:simplePos x="0" y="0"/>
                <wp:positionH relativeFrom="column">
                  <wp:posOffset>4577715</wp:posOffset>
                </wp:positionH>
                <wp:positionV relativeFrom="paragraph">
                  <wp:posOffset>171450</wp:posOffset>
                </wp:positionV>
                <wp:extent cx="1457325" cy="714375"/>
                <wp:effectExtent l="9525" t="5715" r="9525"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14375"/>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Доработка документов</w:t>
                            </w:r>
                          </w:p>
                          <w:p w:rsidR="00102E80" w:rsidRPr="00A01D8A" w:rsidRDefault="00102E80" w:rsidP="00102E80">
                            <w:pPr>
                              <w:jc w:val="center"/>
                              <w:rPr>
                                <w:i/>
                              </w:rPr>
                            </w:pPr>
                            <w:r w:rsidRPr="00A01D8A">
                              <w:rPr>
                                <w:i/>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360.45pt;margin-top:13.5pt;width:114.7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">
                <v:textbox>
                  <w:txbxContent>
                    <w:p w:rsidR="00102E80" w:rsidRDefault="00102E80" w:rsidP="00102E80">
                      <w:pPr>
                        <w:jc w:val="center"/>
                      </w:pPr>
                      <w:r>
                        <w:t>Доработка документов</w:t>
                      </w:r>
                    </w:p>
                    <w:p w:rsidR="00102E80" w:rsidRPr="00A01D8A" w:rsidRDefault="00102E80" w:rsidP="00102E80">
                      <w:pPr>
                        <w:jc w:val="center"/>
                        <w:rPr>
                          <w:i/>
                        </w:rPr>
                      </w:pPr>
                      <w:r w:rsidRPr="00A01D8A">
                        <w:rPr>
                          <w:i/>
                        </w:rPr>
                        <w:t>(2 рабочих дня)</w:t>
                      </w:r>
                    </w:p>
                  </w:txbxContent>
                </v:textbox>
              </v:rect>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6C9B8B2B" wp14:editId="2636D733">
                <wp:simplePos x="0" y="0"/>
                <wp:positionH relativeFrom="column">
                  <wp:posOffset>1453515</wp:posOffset>
                </wp:positionH>
                <wp:positionV relativeFrom="paragraph">
                  <wp:posOffset>24130</wp:posOffset>
                </wp:positionV>
                <wp:extent cx="2638425" cy="657225"/>
                <wp:effectExtent l="9525" t="5715" r="952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57225"/>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 xml:space="preserve">Проверка документов на соответствие регламенту </w:t>
                            </w:r>
                          </w:p>
                          <w:p w:rsidR="00102E80" w:rsidRPr="00513C0F" w:rsidRDefault="00102E80" w:rsidP="00102E80">
                            <w:pPr>
                              <w:jc w:val="center"/>
                              <w:rPr>
                                <w:i/>
                              </w:rPr>
                            </w:pPr>
                            <w:r w:rsidRPr="00513C0F">
                              <w:rPr>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left:0;text-align:left;margin-left:114.45pt;margin-top:1.9pt;width:207.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">
                <v:textbox>
                  <w:txbxContent>
                    <w:p w:rsidR="00102E80" w:rsidRDefault="00102E80" w:rsidP="00102E80">
                      <w:pPr>
                        <w:jc w:val="center"/>
                      </w:pPr>
                      <w:r>
                        <w:t xml:space="preserve">Проверка документов на соответствие регламенту </w:t>
                      </w:r>
                    </w:p>
                    <w:p w:rsidR="00102E80" w:rsidRPr="00513C0F" w:rsidRDefault="00102E80" w:rsidP="00102E80">
                      <w:pPr>
                        <w:jc w:val="center"/>
                        <w:rPr>
                          <w:i/>
                        </w:rPr>
                      </w:pPr>
                      <w:r w:rsidRPr="00513C0F">
                        <w:rPr>
                          <w:i/>
                        </w:rPr>
                        <w:t>(1 рабочий день)</w:t>
                      </w:r>
                    </w:p>
                  </w:txbxContent>
                </v:textbox>
              </v:rect>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20EA8CA1" wp14:editId="6121D2CE">
                <wp:simplePos x="0" y="0"/>
                <wp:positionH relativeFrom="column">
                  <wp:posOffset>4091940</wp:posOffset>
                </wp:positionH>
                <wp:positionV relativeFrom="paragraph">
                  <wp:posOffset>105410</wp:posOffset>
                </wp:positionV>
                <wp:extent cx="485775" cy="0"/>
                <wp:effectExtent l="9525" t="53340" r="19050"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2.2pt;margin-top:8.3pt;width:3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mEYgIAAHc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">
                <v:stroke endarrow="block"/>
              </v:shape>
            </w:pict>
          </mc:Fallback>
        </mc:AlternateContent>
      </w: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6912" behindDoc="0" locked="0" layoutInCell="1" allowOverlap="1" wp14:anchorId="69A10C43" wp14:editId="626067F7">
                <wp:simplePos x="0" y="0"/>
                <wp:positionH relativeFrom="column">
                  <wp:posOffset>2758440</wp:posOffset>
                </wp:positionH>
                <wp:positionV relativeFrom="paragraph">
                  <wp:posOffset>67945</wp:posOffset>
                </wp:positionV>
                <wp:extent cx="0" cy="447675"/>
                <wp:effectExtent l="57150" t="5715" r="5715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17.2pt;margin-top:5.35pt;width:0;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">
                <v:stroke endarrow="block"/>
              </v:shape>
            </w:pict>
          </mc:Fallback>
        </mc:AlternateContent>
      </w: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278151B6" wp14:editId="27288AEF">
                <wp:simplePos x="0" y="0"/>
                <wp:positionH relativeFrom="column">
                  <wp:posOffset>1615440</wp:posOffset>
                </wp:positionH>
                <wp:positionV relativeFrom="paragraph">
                  <wp:posOffset>106680</wp:posOffset>
                </wp:positionV>
                <wp:extent cx="2295525" cy="323850"/>
                <wp:effectExtent l="9525" t="5715" r="952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23850"/>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Открытие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7" style="position:absolute;left:0;text-align:left;margin-left:127.2pt;margin-top:8.4pt;width:180.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">
                <v:textbox>
                  <w:txbxContent>
                    <w:p w:rsidR="00102E80" w:rsidRDefault="00102E80" w:rsidP="00102E80">
                      <w:pPr>
                        <w:jc w:val="center"/>
                      </w:pPr>
                      <w:r>
                        <w:t>Открытие дела</w:t>
                      </w:r>
                    </w:p>
                  </w:txbxContent>
                </v:textbox>
              </v:rect>
            </w:pict>
          </mc:Fallback>
        </mc:AlternateContent>
      </w: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7936" behindDoc="0" locked="0" layoutInCell="1" allowOverlap="1" wp14:anchorId="5966C82B" wp14:editId="5719EF30">
                <wp:simplePos x="0" y="0"/>
                <wp:positionH relativeFrom="column">
                  <wp:posOffset>2758440</wp:posOffset>
                </wp:positionH>
                <wp:positionV relativeFrom="paragraph">
                  <wp:posOffset>21590</wp:posOffset>
                </wp:positionV>
                <wp:extent cx="0" cy="381000"/>
                <wp:effectExtent l="57150" t="5715" r="57150"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7.2pt;margin-top:1.7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">
                <v:stroke endarrow="block"/>
              </v:shape>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4864" behindDoc="0" locked="0" layoutInCell="1" allowOverlap="1" wp14:anchorId="18F9EEEA" wp14:editId="474F3EC1">
                <wp:simplePos x="0" y="0"/>
                <wp:positionH relativeFrom="column">
                  <wp:posOffset>-403860</wp:posOffset>
                </wp:positionH>
                <wp:positionV relativeFrom="paragraph">
                  <wp:posOffset>74295</wp:posOffset>
                </wp:positionV>
                <wp:extent cx="1724025" cy="600075"/>
                <wp:effectExtent l="9525" t="5715" r="952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00075"/>
                        </a:xfrm>
                        <a:prstGeom prst="rect">
                          <a:avLst/>
                        </a:prstGeom>
                        <a:solidFill>
                          <a:srgbClr val="FFFFFF"/>
                        </a:solidFill>
                        <a:ln w="9525">
                          <a:solidFill>
                            <a:srgbClr val="000000"/>
                          </a:solidFill>
                          <a:miter lim="800000"/>
                          <a:headEnd/>
                          <a:tailEnd/>
                        </a:ln>
                      </wps:spPr>
                      <wps:txbx>
                        <w:txbxContent>
                          <w:p w:rsidR="00102E80" w:rsidRPr="00A01D8A" w:rsidRDefault="00102E80" w:rsidP="00102E80">
                            <w:pPr>
                              <w:jc w:val="center"/>
                              <w:rPr>
                                <w:i/>
                              </w:rPr>
                            </w:pPr>
                            <w:r>
                              <w:t xml:space="preserve">Уточнение сведений </w:t>
                            </w:r>
                            <w:r w:rsidRPr="00A01D8A">
                              <w:rPr>
                                <w:i/>
                              </w:rPr>
                              <w:t xml:space="preserve">(в течение </w:t>
                            </w:r>
                            <w:r>
                              <w:rPr>
                                <w:i/>
                              </w:rPr>
                              <w:t>7</w:t>
                            </w:r>
                            <w:r w:rsidRPr="00A01D8A">
                              <w:rPr>
                                <w:i/>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31.8pt;margin-top:5.85pt;width:135.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">
                <v:textbox>
                  <w:txbxContent>
                    <w:p w:rsidR="00102E80" w:rsidRPr="00A01D8A" w:rsidRDefault="00102E80" w:rsidP="00102E80">
                      <w:pPr>
                        <w:jc w:val="center"/>
                        <w:rPr>
                          <w:i/>
                        </w:rPr>
                      </w:pPr>
                      <w:r>
                        <w:t xml:space="preserve">Уточнение сведений </w:t>
                      </w:r>
                      <w:r w:rsidRPr="00A01D8A">
                        <w:rPr>
                          <w:i/>
                        </w:rPr>
                        <w:t xml:space="preserve">(в течение </w:t>
                      </w:r>
                      <w:r>
                        <w:rPr>
                          <w:i/>
                        </w:rPr>
                        <w:t>7</w:t>
                      </w:r>
                      <w:r w:rsidRPr="00A01D8A">
                        <w:rPr>
                          <w:i/>
                        </w:rPr>
                        <w:t xml:space="preserve"> рабочих дней)</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46275159" wp14:editId="6D689800">
                <wp:simplePos x="0" y="0"/>
                <wp:positionH relativeFrom="column">
                  <wp:posOffset>1701165</wp:posOffset>
                </wp:positionH>
                <wp:positionV relativeFrom="paragraph">
                  <wp:posOffset>198120</wp:posOffset>
                </wp:positionV>
                <wp:extent cx="2209800" cy="381000"/>
                <wp:effectExtent l="9525" t="571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9" style="position:absolute;left:0;text-align:left;margin-left:133.95pt;margin-top:15.6pt;width:17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">
                <v:textbox>
                  <w:txbxContent>
                    <w:p w:rsidR="00102E80" w:rsidRDefault="00102E80" w:rsidP="00102E80">
                      <w:pPr>
                        <w:jc w:val="center"/>
                      </w:pPr>
                      <w:r>
                        <w:t>Экспертиза документов</w:t>
                      </w:r>
                    </w:p>
                  </w:txbxContent>
                </v:textbox>
              </v:rect>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91008" behindDoc="0" locked="0" layoutInCell="1" allowOverlap="1" wp14:anchorId="609C1B94" wp14:editId="5FDAE60A">
                <wp:simplePos x="0" y="0"/>
                <wp:positionH relativeFrom="column">
                  <wp:posOffset>1320165</wp:posOffset>
                </wp:positionH>
                <wp:positionV relativeFrom="paragraph">
                  <wp:posOffset>193675</wp:posOffset>
                </wp:positionV>
                <wp:extent cx="381000" cy="0"/>
                <wp:effectExtent l="19050" t="53340" r="9525"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3.95pt;margin-top:15.25pt;width:30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">
                <v:stroke endarrow="block"/>
              </v:shape>
            </w:pict>
          </mc:Fallback>
        </mc:AlternateContent>
      </w: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8960" behindDoc="0" locked="0" layoutInCell="1" allowOverlap="1" wp14:anchorId="6BB7EF56" wp14:editId="0A65B10E">
                <wp:simplePos x="0" y="0"/>
                <wp:positionH relativeFrom="column">
                  <wp:posOffset>2758440</wp:posOffset>
                </wp:positionH>
                <wp:positionV relativeFrom="paragraph">
                  <wp:posOffset>170180</wp:posOffset>
                </wp:positionV>
                <wp:extent cx="0" cy="438150"/>
                <wp:effectExtent l="57150" t="5715" r="5715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7.2pt;margin-top:13.4pt;width:0;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">
                <v:stroke endarrow="block"/>
              </v:shape>
            </w:pict>
          </mc:Fallback>
        </mc:AlternateContent>
      </w: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1792" behindDoc="0" locked="0" layoutInCell="1" allowOverlap="1" wp14:anchorId="7A460E78" wp14:editId="6CA60E1F">
                <wp:simplePos x="0" y="0"/>
                <wp:positionH relativeFrom="column">
                  <wp:posOffset>1520190</wp:posOffset>
                </wp:positionH>
                <wp:positionV relativeFrom="paragraph">
                  <wp:posOffset>-5080</wp:posOffset>
                </wp:positionV>
                <wp:extent cx="2571750" cy="628650"/>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28650"/>
                        </a:xfrm>
                        <a:prstGeom prst="rect">
                          <a:avLst/>
                        </a:prstGeom>
                        <a:solidFill>
                          <a:srgbClr val="FFFFFF"/>
                        </a:solidFill>
                        <a:ln w="9525">
                          <a:solidFill>
                            <a:srgbClr val="000000"/>
                          </a:solidFill>
                          <a:miter lim="800000"/>
                          <a:headEnd/>
                          <a:tailEnd/>
                        </a:ln>
                      </wps:spPr>
                      <wps:txbx>
                        <w:txbxContent>
                          <w:p w:rsidR="00102E80" w:rsidRPr="00527124" w:rsidRDefault="00102E80" w:rsidP="00102E80">
                            <w:pPr>
                              <w:jc w:val="center"/>
                              <w:rPr>
                                <w:i/>
                              </w:rPr>
                            </w:pPr>
                            <w:r>
                              <w:t xml:space="preserve">Решение об установлении (отказе) тарифов на подключение </w:t>
                            </w:r>
                            <w:r w:rsidRPr="00527124">
                              <w:rPr>
                                <w:i/>
                              </w:rPr>
                              <w:t xml:space="preserve">(не позднее </w:t>
                            </w:r>
                            <w:r>
                              <w:rPr>
                                <w:i/>
                              </w:rPr>
                              <w:t>20</w:t>
                            </w:r>
                            <w:r w:rsidRPr="00527124">
                              <w:rPr>
                                <w:i/>
                              </w:rPr>
                              <w:t xml:space="preserve"> декабря)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0" style="position:absolute;left:0;text-align:left;margin-left:119.7pt;margin-top:-.4pt;width:20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">
                <v:textbox>
                  <w:txbxContent>
                    <w:p w:rsidR="00102E80" w:rsidRPr="00527124" w:rsidRDefault="00102E80" w:rsidP="00102E80">
                      <w:pPr>
                        <w:jc w:val="center"/>
                        <w:rPr>
                          <w:i/>
                        </w:rPr>
                      </w:pPr>
                      <w:r>
                        <w:t xml:space="preserve">Решение об установлении (отказе) тарифов на подключение </w:t>
                      </w:r>
                      <w:r w:rsidRPr="00527124">
                        <w:rPr>
                          <w:i/>
                        </w:rPr>
                        <w:t xml:space="preserve">(не позднее </w:t>
                      </w:r>
                      <w:r>
                        <w:rPr>
                          <w:i/>
                        </w:rPr>
                        <w:t>20</w:t>
                      </w:r>
                      <w:r w:rsidRPr="00527124">
                        <w:rPr>
                          <w:i/>
                        </w:rPr>
                        <w:t xml:space="preserve"> декабря)</w:t>
                      </w:r>
                    </w:p>
                  </w:txbxContent>
                </v:textbox>
              </v:rect>
            </w:pict>
          </mc:Fallback>
        </mc:AlternateContent>
      </w: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9984" behindDoc="0" locked="0" layoutInCell="1" allowOverlap="1" wp14:anchorId="3978B745" wp14:editId="671B9D38">
                <wp:simplePos x="0" y="0"/>
                <wp:positionH relativeFrom="column">
                  <wp:posOffset>2758440</wp:posOffset>
                </wp:positionH>
                <wp:positionV relativeFrom="paragraph">
                  <wp:posOffset>10160</wp:posOffset>
                </wp:positionV>
                <wp:extent cx="0" cy="495300"/>
                <wp:effectExtent l="57150" t="5715" r="5715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17.2pt;margin-top:.8pt;width:0;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Ab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sxRoo0MKP+0+Z2c9f/6D9v7tDmQ38Py+bj5rb/0n/vv/X3/VcEztC5rrUZ&#10;ABTq0vja6UpdtReavrVI6aImasFDBdfrFlATHxE9CvEb20L+efdSM/AhN06HNq4q03hIaBBahWmt&#10;D9PiK4fo9pDCaToeHcdhkB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">
                <v:stroke endarrow="block"/>
              </v:shape>
            </w:pict>
          </mc:Fallback>
        </mc:AlternateContent>
      </w:r>
    </w:p>
    <w:p w:rsidR="00102E80" w:rsidRDefault="00102E80" w:rsidP="00102E80">
      <w:pPr>
        <w:jc w:val="both"/>
        <w:rPr>
          <w:sz w:val="28"/>
          <w:szCs w:val="28"/>
        </w:rPr>
      </w:pPr>
    </w:p>
    <w:p w:rsidR="00102E80" w:rsidRDefault="00102E80" w:rsidP="00102E80">
      <w:pPr>
        <w:jc w:val="both"/>
        <w:rPr>
          <w:sz w:val="28"/>
          <w:szCs w:val="28"/>
        </w:rPr>
      </w:pPr>
      <w:r>
        <w:rPr>
          <w:noProof/>
          <w:sz w:val="28"/>
          <w:szCs w:val="28"/>
        </w:rPr>
        <mc:AlternateContent>
          <mc:Choice Requires="wps">
            <w:drawing>
              <wp:anchor distT="0" distB="0" distL="114300" distR="114300" simplePos="0" relativeHeight="251682816" behindDoc="0" locked="0" layoutInCell="1" allowOverlap="1" wp14:anchorId="296B4E4D" wp14:editId="14A7BB77">
                <wp:simplePos x="0" y="0"/>
                <wp:positionH relativeFrom="column">
                  <wp:posOffset>1701165</wp:posOffset>
                </wp:positionH>
                <wp:positionV relativeFrom="paragraph">
                  <wp:posOffset>96520</wp:posOffset>
                </wp:positionV>
                <wp:extent cx="2152650" cy="752475"/>
                <wp:effectExtent l="9525" t="5715"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52475"/>
                        </a:xfrm>
                        <a:prstGeom prst="rect">
                          <a:avLst/>
                        </a:prstGeom>
                        <a:solidFill>
                          <a:srgbClr val="FFFFFF"/>
                        </a:solidFill>
                        <a:ln w="9525">
                          <a:solidFill>
                            <a:srgbClr val="000000"/>
                          </a:solidFill>
                          <a:miter lim="800000"/>
                          <a:headEnd/>
                          <a:tailEnd/>
                        </a:ln>
                      </wps:spPr>
                      <wps:txbx>
                        <w:txbxContent>
                          <w:p w:rsidR="00102E80" w:rsidRDefault="00102E80" w:rsidP="00102E80">
                            <w:pPr>
                              <w:jc w:val="center"/>
                            </w:pPr>
                            <w:r>
                              <w:t>Направление решения заявителю</w:t>
                            </w:r>
                          </w:p>
                          <w:p w:rsidR="00102E80" w:rsidRPr="00A01D8A" w:rsidRDefault="00102E80" w:rsidP="00102E80">
                            <w:pPr>
                              <w:jc w:val="center"/>
                              <w:rPr>
                                <w:i/>
                              </w:rPr>
                            </w:pPr>
                            <w:r w:rsidRPr="00A01D8A">
                              <w:rPr>
                                <w:i/>
                              </w:rPr>
                              <w:t>(в течение</w:t>
                            </w:r>
                            <w:r>
                              <w:rPr>
                                <w:i/>
                              </w:rPr>
                              <w:t xml:space="preserve"> 7</w:t>
                            </w:r>
                            <w:r w:rsidRPr="00A01D8A">
                              <w:rPr>
                                <w:i/>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left:0;text-align:left;margin-left:133.95pt;margin-top:7.6pt;width:169.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">
                <v:textbox>
                  <w:txbxContent>
                    <w:p w:rsidR="00102E80" w:rsidRDefault="00102E80" w:rsidP="00102E80">
                      <w:pPr>
                        <w:jc w:val="center"/>
                      </w:pPr>
                      <w:r>
                        <w:t>Направление решения заявителю</w:t>
                      </w:r>
                    </w:p>
                    <w:p w:rsidR="00102E80" w:rsidRPr="00A01D8A" w:rsidRDefault="00102E80" w:rsidP="00102E80">
                      <w:pPr>
                        <w:jc w:val="center"/>
                        <w:rPr>
                          <w:i/>
                        </w:rPr>
                      </w:pPr>
                      <w:r w:rsidRPr="00A01D8A">
                        <w:rPr>
                          <w:i/>
                        </w:rPr>
                        <w:t>(в течение</w:t>
                      </w:r>
                      <w:r>
                        <w:rPr>
                          <w:i/>
                        </w:rPr>
                        <w:t xml:space="preserve"> 7</w:t>
                      </w:r>
                      <w:r w:rsidRPr="00A01D8A">
                        <w:rPr>
                          <w:i/>
                        </w:rPr>
                        <w:t xml:space="preserve"> рабочих дней)</w:t>
                      </w:r>
                    </w:p>
                  </w:txbxContent>
                </v:textbox>
              </v:rect>
            </w:pict>
          </mc:Fallback>
        </mc:AlternateContent>
      </w: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102E80" w:rsidRPr="00C93182"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102E80" w:rsidRPr="00C93182" w:rsidRDefault="00102E80" w:rsidP="00102E80">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12600D">
        <w:rPr>
          <w:szCs w:val="28"/>
        </w:rPr>
        <w:tab/>
      </w:r>
      <w:r w:rsidRPr="00C93182">
        <w:rPr>
          <w:szCs w:val="28"/>
        </w:rPr>
        <w:tab/>
      </w:r>
      <w:proofErr w:type="spellStart"/>
      <w:r w:rsidRPr="00C93182">
        <w:rPr>
          <w:szCs w:val="28"/>
        </w:rPr>
        <w:t>Г.А.Макогон</w:t>
      </w:r>
      <w:proofErr w:type="spellEnd"/>
    </w:p>
    <w:p w:rsidR="00102E80" w:rsidRDefault="00102E80" w:rsidP="00102E80">
      <w:pPr>
        <w:spacing w:line="276" w:lineRule="auto"/>
        <w:jc w:val="right"/>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102E80" w:rsidRDefault="00102E80" w:rsidP="00102E80">
      <w:pPr>
        <w:jc w:val="both"/>
        <w:rPr>
          <w:sz w:val="28"/>
          <w:szCs w:val="28"/>
        </w:rPr>
      </w:pPr>
    </w:p>
    <w:p w:rsidR="00582665" w:rsidRDefault="00582665" w:rsidP="00102E80">
      <w:pPr>
        <w:jc w:val="both"/>
        <w:rPr>
          <w:sz w:val="28"/>
          <w:szCs w:val="28"/>
        </w:rPr>
      </w:pPr>
    </w:p>
    <w:p w:rsidR="00783556" w:rsidRPr="00582665" w:rsidRDefault="00783556" w:rsidP="00783556">
      <w:pPr>
        <w:jc w:val="right"/>
        <w:rPr>
          <w:sz w:val="24"/>
          <w:szCs w:val="24"/>
        </w:rPr>
      </w:pPr>
      <w:r w:rsidRPr="00582665">
        <w:rPr>
          <w:sz w:val="24"/>
          <w:szCs w:val="24"/>
        </w:rPr>
        <w:lastRenderedPageBreak/>
        <w:t>Приложение № 3</w:t>
      </w:r>
    </w:p>
    <w:p w:rsidR="00783556" w:rsidRPr="00783556" w:rsidRDefault="00783556" w:rsidP="00783556">
      <w:pPr>
        <w:jc w:val="right"/>
        <w:rPr>
          <w:sz w:val="24"/>
          <w:szCs w:val="24"/>
        </w:rPr>
      </w:pPr>
      <w:r w:rsidRPr="00783556">
        <w:rPr>
          <w:sz w:val="24"/>
          <w:szCs w:val="24"/>
        </w:rPr>
        <w:t>к постановлению администрации</w:t>
      </w:r>
    </w:p>
    <w:p w:rsidR="00783556" w:rsidRPr="00783556" w:rsidRDefault="00783556" w:rsidP="00783556">
      <w:pPr>
        <w:jc w:val="right"/>
        <w:rPr>
          <w:sz w:val="24"/>
          <w:szCs w:val="24"/>
        </w:rPr>
      </w:pPr>
      <w:r w:rsidRPr="00783556">
        <w:rPr>
          <w:sz w:val="24"/>
          <w:szCs w:val="24"/>
        </w:rPr>
        <w:t>от 30.03.2015 № 178</w:t>
      </w:r>
    </w:p>
    <w:p w:rsidR="00783556" w:rsidRPr="00783556" w:rsidRDefault="00783556" w:rsidP="00783556">
      <w:pPr>
        <w:jc w:val="right"/>
        <w:rPr>
          <w:sz w:val="24"/>
          <w:szCs w:val="24"/>
        </w:rPr>
      </w:pPr>
      <w:r w:rsidRPr="00783556">
        <w:rPr>
          <w:sz w:val="24"/>
          <w:szCs w:val="24"/>
        </w:rPr>
        <w:t>«УТВЕРЖДЕН</w:t>
      </w:r>
    </w:p>
    <w:p w:rsidR="00783556" w:rsidRPr="00783556" w:rsidRDefault="00783556" w:rsidP="00783556">
      <w:pPr>
        <w:jc w:val="right"/>
        <w:rPr>
          <w:sz w:val="24"/>
          <w:szCs w:val="24"/>
        </w:rPr>
      </w:pPr>
      <w:r w:rsidRPr="00783556">
        <w:rPr>
          <w:sz w:val="24"/>
          <w:szCs w:val="24"/>
        </w:rPr>
        <w:t>постановлением администрации</w:t>
      </w:r>
    </w:p>
    <w:p w:rsidR="00783556" w:rsidRPr="00783556" w:rsidRDefault="00783556" w:rsidP="00783556">
      <w:pPr>
        <w:jc w:val="right"/>
        <w:rPr>
          <w:sz w:val="24"/>
          <w:szCs w:val="24"/>
        </w:rPr>
      </w:pPr>
      <w:r w:rsidRPr="00783556">
        <w:rPr>
          <w:sz w:val="24"/>
          <w:szCs w:val="24"/>
        </w:rPr>
        <w:t>от 14.07. 2011 № 396</w:t>
      </w:r>
    </w:p>
    <w:p w:rsidR="00783556" w:rsidRPr="00C93182" w:rsidRDefault="00783556" w:rsidP="00783556">
      <w:pPr>
        <w:spacing w:before="120"/>
        <w:jc w:val="right"/>
        <w:rPr>
          <w:b/>
          <w:sz w:val="28"/>
          <w:szCs w:val="28"/>
        </w:rPr>
      </w:pPr>
      <w:r w:rsidRPr="00C93182">
        <w:rPr>
          <w:szCs w:val="28"/>
        </w:rPr>
        <w:t xml:space="preserve"> </w:t>
      </w:r>
    </w:p>
    <w:p w:rsidR="00783556" w:rsidRPr="00783556" w:rsidRDefault="00783556" w:rsidP="00783556">
      <w:pPr>
        <w:jc w:val="center"/>
        <w:rPr>
          <w:b/>
          <w:sz w:val="24"/>
          <w:szCs w:val="24"/>
        </w:rPr>
      </w:pPr>
      <w:r w:rsidRPr="00783556">
        <w:rPr>
          <w:b/>
          <w:sz w:val="24"/>
          <w:szCs w:val="24"/>
        </w:rPr>
        <w:t>АДМИНИСТРАТИВНЫЙ РЕГЛАМЕНТ</w:t>
      </w:r>
    </w:p>
    <w:p w:rsidR="00783556" w:rsidRPr="00783556" w:rsidRDefault="00783556" w:rsidP="00783556">
      <w:pPr>
        <w:jc w:val="center"/>
        <w:rPr>
          <w:b/>
          <w:sz w:val="24"/>
          <w:szCs w:val="24"/>
        </w:rPr>
      </w:pPr>
      <w:r w:rsidRPr="00783556">
        <w:rPr>
          <w:b/>
          <w:sz w:val="24"/>
          <w:szCs w:val="24"/>
        </w:rPr>
        <w:t>ПРЕДОСТАВЛЕНИЯ МУНИЦИПАЛЬНОЙ УСЛУГИ</w:t>
      </w:r>
    </w:p>
    <w:p w:rsidR="00783556" w:rsidRPr="00783556" w:rsidRDefault="00783556" w:rsidP="00783556">
      <w:pPr>
        <w:jc w:val="center"/>
        <w:rPr>
          <w:b/>
          <w:sz w:val="24"/>
          <w:szCs w:val="24"/>
          <w:u w:val="single"/>
        </w:rPr>
      </w:pPr>
      <w:r w:rsidRPr="00783556">
        <w:rPr>
          <w:b/>
          <w:sz w:val="24"/>
          <w:szCs w:val="24"/>
          <w:u w:val="single"/>
        </w:rPr>
        <w:t>«УСТАНОВЛЕНИЕ ТАРИФОВ НА УСЛУГИ ОРГАНИЗАЦИЙ КОММУНАЛЬНОГО КОМПЛЕКСА»</w:t>
      </w:r>
    </w:p>
    <w:p w:rsidR="00783556" w:rsidRPr="00783556" w:rsidRDefault="00783556" w:rsidP="00783556">
      <w:pPr>
        <w:spacing w:before="120"/>
        <w:jc w:val="center"/>
        <w:rPr>
          <w:b/>
          <w:sz w:val="24"/>
          <w:szCs w:val="24"/>
          <w:u w:val="single"/>
        </w:rPr>
      </w:pPr>
    </w:p>
    <w:p w:rsidR="00783556" w:rsidRPr="00783556" w:rsidRDefault="00783556" w:rsidP="00783556">
      <w:pPr>
        <w:jc w:val="center"/>
        <w:rPr>
          <w:b/>
          <w:sz w:val="24"/>
          <w:szCs w:val="24"/>
        </w:rPr>
      </w:pPr>
      <w:r w:rsidRPr="00783556">
        <w:rPr>
          <w:b/>
          <w:sz w:val="24"/>
          <w:szCs w:val="24"/>
        </w:rPr>
        <w:t>Раздел I. ОБЩИЕ ПОЛОЖЕНИЯ</w:t>
      </w:r>
    </w:p>
    <w:p w:rsidR="00783556" w:rsidRPr="00783556" w:rsidRDefault="00783556" w:rsidP="00783556">
      <w:pPr>
        <w:jc w:val="center"/>
        <w:rPr>
          <w:b/>
          <w:sz w:val="24"/>
          <w:szCs w:val="24"/>
        </w:rPr>
      </w:pPr>
    </w:p>
    <w:p w:rsidR="00783556" w:rsidRPr="00783556" w:rsidRDefault="00783556" w:rsidP="00783556">
      <w:pPr>
        <w:jc w:val="center"/>
        <w:rPr>
          <w:b/>
          <w:sz w:val="24"/>
          <w:szCs w:val="24"/>
        </w:rPr>
      </w:pPr>
      <w:r w:rsidRPr="00783556">
        <w:rPr>
          <w:b/>
          <w:sz w:val="24"/>
          <w:szCs w:val="24"/>
        </w:rPr>
        <w:t>Глава 1. ПРЕДМЕТ РЕГУЛИРОВАНИЯ АДМИНИСТРАТИВНОГО РЕГЛАМЕНТА</w:t>
      </w:r>
    </w:p>
    <w:p w:rsidR="00783556" w:rsidRPr="00783556" w:rsidRDefault="00783556" w:rsidP="00783556">
      <w:pPr>
        <w:jc w:val="center"/>
        <w:rPr>
          <w:b/>
          <w:sz w:val="24"/>
          <w:szCs w:val="24"/>
        </w:rPr>
      </w:pPr>
    </w:p>
    <w:p w:rsidR="00783556" w:rsidRPr="00783556" w:rsidRDefault="00783556" w:rsidP="00783556">
      <w:pPr>
        <w:widowControl/>
        <w:numPr>
          <w:ilvl w:val="0"/>
          <w:numId w:val="9"/>
        </w:numPr>
        <w:autoSpaceDE/>
        <w:autoSpaceDN/>
        <w:adjustRightInd/>
        <w:ind w:left="0" w:firstLine="568"/>
        <w:jc w:val="both"/>
        <w:rPr>
          <w:sz w:val="24"/>
          <w:szCs w:val="24"/>
        </w:rPr>
      </w:pPr>
      <w:r w:rsidRPr="00783556">
        <w:rPr>
          <w:sz w:val="24"/>
          <w:szCs w:val="24"/>
        </w:rPr>
        <w:t>Административный регламент предоставления муниципальной услуги «Установление тарифов на услуги организаций коммунального комплекса» (далее - Административный регламент и муниципальная услуга соответственно) разработан в целях определения процедур принятия решения об установлении тарифов на услуги организаций коммунального комплекса на территории муниципального образования «город Свирск».</w:t>
      </w:r>
    </w:p>
    <w:p w:rsidR="00783556" w:rsidRPr="00783556" w:rsidRDefault="00783556" w:rsidP="00783556">
      <w:pPr>
        <w:widowControl/>
        <w:numPr>
          <w:ilvl w:val="0"/>
          <w:numId w:val="9"/>
        </w:numPr>
        <w:tabs>
          <w:tab w:val="left" w:pos="993"/>
        </w:tabs>
        <w:autoSpaceDE/>
        <w:autoSpaceDN/>
        <w:adjustRightInd/>
        <w:ind w:left="0" w:firstLine="709"/>
        <w:jc w:val="both"/>
        <w:rPr>
          <w:sz w:val="24"/>
          <w:szCs w:val="24"/>
        </w:rPr>
      </w:pPr>
      <w:r w:rsidRPr="00783556">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w:t>
      </w:r>
    </w:p>
    <w:p w:rsidR="00783556" w:rsidRPr="00783556" w:rsidRDefault="00783556" w:rsidP="00783556">
      <w:pPr>
        <w:ind w:left="990"/>
        <w:jc w:val="both"/>
        <w:rPr>
          <w:sz w:val="24"/>
          <w:szCs w:val="24"/>
        </w:rPr>
      </w:pPr>
    </w:p>
    <w:p w:rsidR="00783556" w:rsidRPr="00783556" w:rsidRDefault="00783556" w:rsidP="00783556">
      <w:pPr>
        <w:jc w:val="center"/>
        <w:outlineLvl w:val="2"/>
        <w:rPr>
          <w:b/>
          <w:sz w:val="24"/>
          <w:szCs w:val="24"/>
        </w:rPr>
      </w:pPr>
      <w:r w:rsidRPr="00783556">
        <w:rPr>
          <w:b/>
          <w:sz w:val="24"/>
          <w:szCs w:val="24"/>
        </w:rPr>
        <w:t>Глава 2. КРУГ ЗАЯВИТЕЛЕЙ</w:t>
      </w:r>
    </w:p>
    <w:p w:rsidR="00783556" w:rsidRPr="00783556" w:rsidRDefault="00783556" w:rsidP="00783556">
      <w:pPr>
        <w:jc w:val="center"/>
        <w:outlineLvl w:val="2"/>
        <w:rPr>
          <w:b/>
          <w:sz w:val="24"/>
          <w:szCs w:val="24"/>
        </w:rPr>
      </w:pPr>
    </w:p>
    <w:p w:rsidR="00783556" w:rsidRPr="00783556" w:rsidRDefault="00783556" w:rsidP="00783556">
      <w:pPr>
        <w:pStyle w:val="ConsPlusNormal"/>
        <w:numPr>
          <w:ilvl w:val="0"/>
          <w:numId w:val="9"/>
        </w:numPr>
        <w:tabs>
          <w:tab w:val="left" w:pos="993"/>
        </w:tabs>
        <w:ind w:left="0"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 Муниципальная услуга предоставляется организациям коммунального комплекса, оказывающим услуги в сфере водоснабжения, водоотведения, утилизации, обезвреживанию и захоронению твердых бытовых отходов на территории муниципального образования «город Свирск».</w:t>
      </w:r>
    </w:p>
    <w:p w:rsidR="00783556" w:rsidRPr="00783556" w:rsidRDefault="00783556" w:rsidP="00783556">
      <w:pPr>
        <w:widowControl/>
        <w:numPr>
          <w:ilvl w:val="0"/>
          <w:numId w:val="9"/>
        </w:numPr>
        <w:tabs>
          <w:tab w:val="left" w:pos="993"/>
        </w:tabs>
        <w:ind w:left="0" w:firstLine="709"/>
        <w:jc w:val="both"/>
        <w:rPr>
          <w:sz w:val="24"/>
          <w:szCs w:val="24"/>
        </w:rPr>
      </w:pPr>
      <w:r w:rsidRPr="00783556">
        <w:rPr>
          <w:sz w:val="24"/>
          <w:szCs w:val="24"/>
        </w:rPr>
        <w:t>При обращении за получением муниципальной услуги от имени заявителей взаимодействие с Отдел цен, тарифов и энергосбережения комитета по жизнеобеспечению администрации муниципального образования «город Свирск» (далее – уполномоченный орган) вправе осуществлять их уполномоченные представители.</w:t>
      </w:r>
    </w:p>
    <w:p w:rsidR="00783556" w:rsidRPr="00783556" w:rsidRDefault="00783556" w:rsidP="00783556">
      <w:pPr>
        <w:widowControl/>
        <w:numPr>
          <w:ilvl w:val="0"/>
          <w:numId w:val="9"/>
        </w:numPr>
        <w:tabs>
          <w:tab w:val="left" w:pos="993"/>
        </w:tabs>
        <w:ind w:left="0" w:firstLine="709"/>
        <w:jc w:val="both"/>
        <w:rPr>
          <w:sz w:val="24"/>
          <w:szCs w:val="24"/>
        </w:rPr>
      </w:pPr>
      <w:r w:rsidRPr="00783556">
        <w:rPr>
          <w:sz w:val="24"/>
          <w:szCs w:val="24"/>
        </w:rPr>
        <w:t>Юридические лица, указанные в пункте 3,4 настоящего административного регламента, далее именуются заявителями.</w:t>
      </w:r>
    </w:p>
    <w:p w:rsidR="00783556" w:rsidRPr="00723DBB" w:rsidRDefault="00783556" w:rsidP="00783556">
      <w:pPr>
        <w:tabs>
          <w:tab w:val="left" w:pos="993"/>
        </w:tabs>
        <w:ind w:left="709"/>
        <w:jc w:val="both"/>
      </w:pPr>
    </w:p>
    <w:p w:rsidR="00783556" w:rsidRPr="00783556" w:rsidRDefault="00783556" w:rsidP="00783556">
      <w:pPr>
        <w:jc w:val="center"/>
        <w:outlineLvl w:val="2"/>
        <w:rPr>
          <w:b/>
          <w:sz w:val="24"/>
          <w:szCs w:val="24"/>
        </w:rPr>
      </w:pPr>
      <w:r w:rsidRPr="00783556">
        <w:rPr>
          <w:b/>
          <w:sz w:val="24"/>
          <w:szCs w:val="24"/>
        </w:rPr>
        <w:t>Глава 3. ТРЕБОВАНИЯ К ПОРЯДКУ ИНФОРМИРОВАНИЯ</w:t>
      </w:r>
    </w:p>
    <w:p w:rsidR="00783556" w:rsidRPr="00783556" w:rsidRDefault="00783556" w:rsidP="00783556">
      <w:pPr>
        <w:jc w:val="center"/>
        <w:rPr>
          <w:b/>
          <w:sz w:val="24"/>
          <w:szCs w:val="24"/>
        </w:rPr>
      </w:pPr>
      <w:r w:rsidRPr="00783556">
        <w:rPr>
          <w:b/>
          <w:sz w:val="24"/>
          <w:szCs w:val="24"/>
        </w:rPr>
        <w:t>О ПРЕДОСТАВЛЕНИИ МУНИЦИПАЛЬНОЙ УСЛУГИ</w:t>
      </w:r>
    </w:p>
    <w:p w:rsidR="00783556" w:rsidRPr="00783556" w:rsidRDefault="00783556" w:rsidP="00783556">
      <w:pPr>
        <w:jc w:val="center"/>
        <w:rPr>
          <w:b/>
          <w:sz w:val="24"/>
          <w:szCs w:val="24"/>
        </w:rPr>
      </w:pPr>
    </w:p>
    <w:p w:rsidR="00783556" w:rsidRPr="00783556" w:rsidRDefault="00783556" w:rsidP="00783556">
      <w:pPr>
        <w:pStyle w:val="ConsPlusNormal"/>
        <w:numPr>
          <w:ilvl w:val="0"/>
          <w:numId w:val="9"/>
        </w:numPr>
        <w:tabs>
          <w:tab w:val="left" w:pos="1134"/>
        </w:tabs>
        <w:ind w:left="0" w:firstLine="709"/>
        <w:jc w:val="both"/>
        <w:rPr>
          <w:rFonts w:ascii="Times New Roman" w:hAnsi="Times New Roman" w:cs="Times New Roman"/>
          <w:sz w:val="24"/>
          <w:szCs w:val="24"/>
        </w:rPr>
      </w:pPr>
      <w:r w:rsidRPr="00783556">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783556" w:rsidRPr="00783556" w:rsidRDefault="00783556" w:rsidP="00783556">
      <w:pPr>
        <w:ind w:firstLine="709"/>
        <w:jc w:val="both"/>
        <w:rPr>
          <w:sz w:val="24"/>
          <w:szCs w:val="24"/>
          <w:lang w:eastAsia="en-US"/>
        </w:rPr>
      </w:pPr>
      <w:r w:rsidRPr="00783556">
        <w:rPr>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3556" w:rsidRPr="00783556" w:rsidRDefault="00783556" w:rsidP="00783556">
      <w:pPr>
        <w:pStyle w:val="ConsPlusNormal"/>
        <w:widowControl/>
        <w:numPr>
          <w:ilvl w:val="0"/>
          <w:numId w:val="9"/>
        </w:numPr>
        <w:tabs>
          <w:tab w:val="left" w:pos="1134"/>
        </w:tabs>
        <w:ind w:left="426" w:firstLine="283"/>
        <w:jc w:val="both"/>
        <w:rPr>
          <w:rFonts w:ascii="Times New Roman" w:hAnsi="Times New Roman" w:cs="Times New Roman"/>
          <w:sz w:val="24"/>
          <w:szCs w:val="24"/>
        </w:rPr>
      </w:pPr>
      <w:r w:rsidRPr="00783556">
        <w:rPr>
          <w:rFonts w:ascii="Times New Roman" w:hAnsi="Times New Roman" w:cs="Times New Roman"/>
          <w:sz w:val="24"/>
          <w:szCs w:val="24"/>
        </w:rPr>
        <w:t>Информация предоставляется:</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а) при личном контакте с заявителями;</w:t>
      </w:r>
    </w:p>
    <w:p w:rsidR="00783556" w:rsidRPr="00783556" w:rsidRDefault="00783556" w:rsidP="00783556">
      <w:pPr>
        <w:pStyle w:val="ConsPlusNormal"/>
        <w:ind w:firstLine="709"/>
        <w:jc w:val="both"/>
        <w:rPr>
          <w:rFonts w:ascii="Times New Roman" w:hAnsi="Times New Roman" w:cs="Times New Roman"/>
          <w:sz w:val="24"/>
          <w:szCs w:val="24"/>
        </w:rPr>
        <w:sectPr w:rsidR="00783556" w:rsidRPr="00783556" w:rsidSect="00496A74">
          <w:pgSz w:w="11906" w:h="16838"/>
          <w:pgMar w:top="1134" w:right="567" w:bottom="737" w:left="1701" w:header="709" w:footer="709" w:gutter="0"/>
          <w:cols w:space="708"/>
          <w:docGrid w:linePitch="360"/>
        </w:sectPr>
      </w:pPr>
      <w:r w:rsidRPr="0078355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w:t>
      </w:r>
      <w:proofErr w:type="gramStart"/>
      <w:r w:rsidRPr="00783556">
        <w:rPr>
          <w:rFonts w:ascii="Times New Roman" w:hAnsi="Times New Roman" w:cs="Times New Roman"/>
          <w:sz w:val="24"/>
          <w:szCs w:val="24"/>
        </w:rPr>
        <w:t>в</w:t>
      </w:r>
      <w:proofErr w:type="gramEnd"/>
      <w:r w:rsidRPr="00783556">
        <w:rPr>
          <w:rFonts w:ascii="Times New Roman" w:hAnsi="Times New Roman" w:cs="Times New Roman"/>
          <w:sz w:val="24"/>
          <w:szCs w:val="24"/>
        </w:rPr>
        <w:t xml:space="preserve"> информационно-</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lastRenderedPageBreak/>
        <w:t xml:space="preserve">телекоммуникационной сети «Интернет» – </w:t>
      </w:r>
      <w:hyperlink r:id="rId21" w:history="1">
        <w:r w:rsidRPr="00783556">
          <w:rPr>
            <w:rStyle w:val="ad"/>
            <w:rFonts w:ascii="Times New Roman" w:hAnsi="Times New Roman" w:cs="Times New Roman"/>
            <w:sz w:val="24"/>
            <w:szCs w:val="24"/>
          </w:rPr>
          <w:t>http://</w:t>
        </w:r>
        <w:r w:rsidRPr="00783556">
          <w:rPr>
            <w:rStyle w:val="ad"/>
            <w:rFonts w:ascii="Times New Roman" w:hAnsi="Times New Roman" w:cs="Times New Roman"/>
            <w:sz w:val="24"/>
            <w:szCs w:val="24"/>
            <w:lang w:val="en-US"/>
          </w:rPr>
          <w:t>www</w:t>
        </w:r>
        <w:r w:rsidRPr="00783556">
          <w:rPr>
            <w:rStyle w:val="ad"/>
            <w:rFonts w:ascii="Times New Roman" w:hAnsi="Times New Roman" w:cs="Times New Roman"/>
            <w:sz w:val="24"/>
            <w:szCs w:val="24"/>
          </w:rPr>
          <w:t>.</w:t>
        </w:r>
        <w:r w:rsidRPr="00783556">
          <w:rPr>
            <w:rStyle w:val="ad"/>
            <w:rFonts w:ascii="Times New Roman" w:hAnsi="Times New Roman" w:cs="Times New Roman"/>
            <w:sz w:val="24"/>
            <w:szCs w:val="24"/>
            <w:lang w:val="en-US"/>
          </w:rPr>
          <w:t>svirsk</w:t>
        </w:r>
        <w:r w:rsidRPr="00783556">
          <w:rPr>
            <w:rStyle w:val="ad"/>
            <w:rFonts w:ascii="Times New Roman" w:hAnsi="Times New Roman" w:cs="Times New Roman"/>
            <w:sz w:val="24"/>
            <w:szCs w:val="24"/>
          </w:rPr>
          <w:t>.ru</w:t>
        </w:r>
      </w:hyperlink>
      <w:r w:rsidRPr="00783556">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в) письменно, в случае письменного обращения заявителя.</w:t>
      </w:r>
    </w:p>
    <w:p w:rsidR="00783556" w:rsidRPr="00723DBB" w:rsidRDefault="00783556" w:rsidP="007835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723DBB">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3556" w:rsidRPr="00723DBB" w:rsidRDefault="00783556" w:rsidP="007835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723DBB">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о перечне документов, необходимых для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о сроке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ж) об основаниях отказа в предоставлении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0</w:t>
      </w:r>
      <w:r w:rsidRPr="00723DBB">
        <w:rPr>
          <w:rFonts w:ascii="Times New Roman" w:hAnsi="Times New Roman" w:cs="Times New Roman"/>
          <w:sz w:val="24"/>
          <w:szCs w:val="24"/>
        </w:rPr>
        <w:t>. Основными требованиями при предоставлении информации являются:</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актуальность;</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своевременность;</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четкость и доступность в изложении информации;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полнота информации;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соответствие информации требованиям законодательства.</w:t>
      </w:r>
    </w:p>
    <w:p w:rsidR="00783556"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w:t>
      </w:r>
      <w:r w:rsidRPr="00723DBB">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723DBB">
        <w:rPr>
          <w:rFonts w:ascii="Times New Roman" w:hAnsi="Times New Roman" w:cs="Times New Roman"/>
          <w:sz w:val="24"/>
          <w:szCs w:val="24"/>
          <w:lang w:eastAsia="ko-KR"/>
        </w:rPr>
        <w:t>уполномоченного органа</w:t>
      </w:r>
      <w:r w:rsidRPr="00723DBB">
        <w:rPr>
          <w:rFonts w:ascii="Times New Roman" w:hAnsi="Times New Roman" w:cs="Times New Roman"/>
          <w:sz w:val="24"/>
          <w:szCs w:val="24"/>
        </w:rPr>
        <w:t>.</w:t>
      </w:r>
    </w:p>
    <w:p w:rsidR="00783556" w:rsidRPr="00723DBB" w:rsidRDefault="00783556" w:rsidP="00783556">
      <w:pPr>
        <w:pStyle w:val="ConsPlusNormal"/>
        <w:tabs>
          <w:tab w:val="left" w:pos="1134"/>
        </w:tabs>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w:t>
      </w:r>
      <w:r w:rsidRPr="00723DBB">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w:t>
      </w:r>
      <w:r w:rsidRPr="00723DBB">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83556" w:rsidRPr="00783556" w:rsidRDefault="00783556" w:rsidP="00783556">
      <w:pPr>
        <w:ind w:firstLine="709"/>
        <w:jc w:val="both"/>
        <w:rPr>
          <w:sz w:val="24"/>
          <w:szCs w:val="24"/>
        </w:rPr>
      </w:pPr>
      <w:r w:rsidRPr="00783556">
        <w:rPr>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8(39573) 2-29-75, 8(39573) 2-18-74</w:t>
      </w:r>
      <w:r w:rsidRPr="00783556">
        <w:rPr>
          <w:i/>
          <w:sz w:val="24"/>
          <w:szCs w:val="24"/>
          <w:lang w:eastAsia="en-US"/>
        </w:rPr>
        <w:t>.</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w:t>
      </w:r>
      <w:r w:rsidRPr="00783556">
        <w:rPr>
          <w:rFonts w:ascii="Times New Roman" w:hAnsi="Times New Roman" w:cs="Times New Roman"/>
          <w:sz w:val="24"/>
          <w:szCs w:val="24"/>
          <w:u w:val="single"/>
        </w:rPr>
        <w:t>в течение тридцати дней</w:t>
      </w:r>
      <w:r w:rsidRPr="00783556">
        <w:rPr>
          <w:rFonts w:ascii="Times New Roman" w:hAnsi="Times New Roman" w:cs="Times New Roman"/>
          <w:sz w:val="24"/>
          <w:szCs w:val="24"/>
        </w:rPr>
        <w:t xml:space="preserve"> со дня регистрации обращения.</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3556" w:rsidRPr="00783556" w:rsidRDefault="00783556" w:rsidP="00783556">
      <w:pPr>
        <w:pStyle w:val="ConsPlusNormal"/>
        <w:tabs>
          <w:tab w:val="left" w:pos="1134"/>
        </w:tabs>
        <w:ind w:firstLine="709"/>
        <w:jc w:val="both"/>
        <w:rPr>
          <w:rFonts w:ascii="Times New Roman" w:hAnsi="Times New Roman" w:cs="Times New Roman"/>
          <w:sz w:val="24"/>
          <w:szCs w:val="24"/>
        </w:rPr>
      </w:pPr>
      <w:r w:rsidRPr="00783556">
        <w:rPr>
          <w:rFonts w:ascii="Times New Roman" w:hAnsi="Times New Roman" w:cs="Times New Roman"/>
          <w:sz w:val="24"/>
          <w:szCs w:val="24"/>
        </w:rPr>
        <w:t>а) на стендах, расположенных в помещениях, занимаемых уполномоченным органом;</w:t>
      </w:r>
    </w:p>
    <w:p w:rsidR="00783556" w:rsidRPr="00783556" w:rsidRDefault="00783556" w:rsidP="00783556">
      <w:pPr>
        <w:tabs>
          <w:tab w:val="left" w:pos="1276"/>
        </w:tabs>
        <w:ind w:firstLine="709"/>
        <w:jc w:val="both"/>
        <w:rPr>
          <w:sz w:val="24"/>
          <w:szCs w:val="24"/>
        </w:rPr>
      </w:pPr>
      <w:r w:rsidRPr="00783556">
        <w:rPr>
          <w:sz w:val="24"/>
          <w:szCs w:val="24"/>
        </w:rPr>
        <w:t>б) на официальном сайте уполномоченного органа в информационно-телекоммуникационной сети «Интернет» – http://www.svirsk.ru,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в) посредством публикации в средствах массовой информации.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 список документов для получения муниципальной услуги;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2) о сроках предоставления муниципальной услуги;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3) извлечения из административного регламента:</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а) об основаниях отказа в предоставлении муниципальной услуги;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б) об описании конечного результата предоставления муниципальной услуги;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83556" w:rsidRPr="00783556" w:rsidRDefault="00783556" w:rsidP="00783556">
      <w:pPr>
        <w:ind w:firstLine="709"/>
        <w:rPr>
          <w:sz w:val="24"/>
          <w:szCs w:val="24"/>
        </w:rPr>
      </w:pPr>
      <w:r w:rsidRPr="00783556">
        <w:rPr>
          <w:sz w:val="24"/>
          <w:szCs w:val="24"/>
        </w:rPr>
        <w:t>17. Информация об уполномоченном органе:</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а) Местонахождение: 665420, Россия, Иркутская область, </w:t>
      </w:r>
      <w:proofErr w:type="spellStart"/>
      <w:r w:rsidRPr="00783556">
        <w:rPr>
          <w:rFonts w:ascii="Times New Roman" w:hAnsi="Times New Roman" w:cs="Times New Roman"/>
          <w:sz w:val="24"/>
          <w:szCs w:val="24"/>
        </w:rPr>
        <w:t>г</w:t>
      </w:r>
      <w:proofErr w:type="gramStart"/>
      <w:r w:rsidRPr="00783556">
        <w:rPr>
          <w:rFonts w:ascii="Times New Roman" w:hAnsi="Times New Roman" w:cs="Times New Roman"/>
          <w:sz w:val="24"/>
          <w:szCs w:val="24"/>
        </w:rPr>
        <w:t>.С</w:t>
      </w:r>
      <w:proofErr w:type="gramEnd"/>
      <w:r w:rsidRPr="00783556">
        <w:rPr>
          <w:rFonts w:ascii="Times New Roman" w:hAnsi="Times New Roman" w:cs="Times New Roman"/>
          <w:sz w:val="24"/>
          <w:szCs w:val="24"/>
        </w:rPr>
        <w:t>вирск</w:t>
      </w:r>
      <w:proofErr w:type="spellEnd"/>
      <w:r w:rsidRPr="00783556">
        <w:rPr>
          <w:rFonts w:ascii="Times New Roman" w:hAnsi="Times New Roman" w:cs="Times New Roman"/>
          <w:sz w:val="24"/>
          <w:szCs w:val="24"/>
        </w:rPr>
        <w:t>, ул.Молодежная,6/А, каб.109);</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б) телефон: 8(39573) 2-18-74; </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в) почтовый адрес для направления документов и обращений: 665420, Россия, Иркутская обл., </w:t>
      </w:r>
      <w:proofErr w:type="spellStart"/>
      <w:r w:rsidRPr="00783556">
        <w:rPr>
          <w:rFonts w:ascii="Times New Roman" w:hAnsi="Times New Roman" w:cs="Times New Roman"/>
          <w:sz w:val="24"/>
          <w:szCs w:val="24"/>
        </w:rPr>
        <w:t>г</w:t>
      </w:r>
      <w:proofErr w:type="gramStart"/>
      <w:r w:rsidRPr="00783556">
        <w:rPr>
          <w:rFonts w:ascii="Times New Roman" w:hAnsi="Times New Roman" w:cs="Times New Roman"/>
          <w:sz w:val="24"/>
          <w:szCs w:val="24"/>
        </w:rPr>
        <w:t>.С</w:t>
      </w:r>
      <w:proofErr w:type="gramEnd"/>
      <w:r w:rsidRPr="00783556">
        <w:rPr>
          <w:rFonts w:ascii="Times New Roman" w:hAnsi="Times New Roman" w:cs="Times New Roman"/>
          <w:sz w:val="24"/>
          <w:szCs w:val="24"/>
        </w:rPr>
        <w:t>вирск</w:t>
      </w:r>
      <w:proofErr w:type="spellEnd"/>
      <w:r w:rsidRPr="00783556">
        <w:rPr>
          <w:rFonts w:ascii="Times New Roman" w:hAnsi="Times New Roman" w:cs="Times New Roman"/>
          <w:sz w:val="24"/>
          <w:szCs w:val="24"/>
        </w:rPr>
        <w:t xml:space="preserve">, </w:t>
      </w:r>
      <w:proofErr w:type="spellStart"/>
      <w:r w:rsidRPr="00783556">
        <w:rPr>
          <w:rFonts w:ascii="Times New Roman" w:hAnsi="Times New Roman" w:cs="Times New Roman"/>
          <w:sz w:val="24"/>
          <w:szCs w:val="24"/>
        </w:rPr>
        <w:t>ул.Ленина</w:t>
      </w:r>
      <w:proofErr w:type="spellEnd"/>
      <w:r w:rsidRPr="00783556">
        <w:rPr>
          <w:rFonts w:ascii="Times New Roman" w:hAnsi="Times New Roman" w:cs="Times New Roman"/>
          <w:sz w:val="24"/>
          <w:szCs w:val="24"/>
        </w:rPr>
        <w:t>, 33;</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г) официальный сайт в информационно-телекоммуникационной сети «Интернет» - http://www.svirsk.ru</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д) адрес электронной почты: oc.svirsk@ya.ru;</w:t>
      </w:r>
    </w:p>
    <w:p w:rsidR="00783556" w:rsidRPr="00783556" w:rsidRDefault="00783556" w:rsidP="00783556">
      <w:pPr>
        <w:ind w:firstLine="709"/>
        <w:rPr>
          <w:sz w:val="24"/>
          <w:szCs w:val="24"/>
        </w:rPr>
      </w:pPr>
      <w:r w:rsidRPr="00783556">
        <w:rPr>
          <w:sz w:val="24"/>
          <w:szCs w:val="24"/>
        </w:rPr>
        <w:t>18. График приема заявителей в уполномоченном органе:</w:t>
      </w:r>
    </w:p>
    <w:p w:rsidR="00783556" w:rsidRPr="00783556" w:rsidRDefault="00783556" w:rsidP="00783556">
      <w:pPr>
        <w:pStyle w:val="ConsPlusNonformat"/>
        <w:ind w:firstLine="709"/>
        <w:rPr>
          <w:rFonts w:ascii="Times New Roman" w:hAnsi="Times New Roman" w:cs="Times New Roman"/>
          <w:sz w:val="24"/>
          <w:szCs w:val="24"/>
        </w:rPr>
      </w:pPr>
      <w:r w:rsidRPr="00783556">
        <w:rPr>
          <w:rFonts w:ascii="Times New Roman" w:hAnsi="Times New Roman" w:cs="Times New Roman"/>
          <w:sz w:val="24"/>
          <w:szCs w:val="24"/>
        </w:rPr>
        <w:t xml:space="preserve">Понедельник </w:t>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 xml:space="preserve"> </w:t>
      </w:r>
      <w:r w:rsidRPr="00783556">
        <w:rPr>
          <w:rFonts w:ascii="Times New Roman" w:hAnsi="Times New Roman" w:cs="Times New Roman"/>
          <w:sz w:val="24"/>
          <w:szCs w:val="24"/>
        </w:rPr>
        <w:tab/>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Pr="00783556" w:rsidRDefault="00783556" w:rsidP="00783556">
      <w:pPr>
        <w:pStyle w:val="ConsPlusNonformat"/>
        <w:ind w:firstLine="709"/>
        <w:rPr>
          <w:rFonts w:ascii="Times New Roman" w:hAnsi="Times New Roman" w:cs="Times New Roman"/>
          <w:sz w:val="24"/>
          <w:szCs w:val="24"/>
        </w:rPr>
      </w:pPr>
      <w:r w:rsidRPr="00783556">
        <w:rPr>
          <w:rFonts w:ascii="Times New Roman" w:hAnsi="Times New Roman" w:cs="Times New Roman"/>
          <w:sz w:val="24"/>
          <w:szCs w:val="24"/>
        </w:rPr>
        <w:t>Вторник</w:t>
      </w:r>
      <w:r w:rsidRPr="00783556">
        <w:rPr>
          <w:rFonts w:ascii="Times New Roman" w:hAnsi="Times New Roman" w:cs="Times New Roman"/>
          <w:sz w:val="24"/>
          <w:szCs w:val="24"/>
        </w:rPr>
        <w:tab/>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ab/>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Pr="00783556" w:rsidRDefault="00783556" w:rsidP="00783556">
      <w:pPr>
        <w:pStyle w:val="ConsPlusNonformat"/>
        <w:ind w:firstLine="709"/>
        <w:rPr>
          <w:rFonts w:ascii="Times New Roman" w:hAnsi="Times New Roman" w:cs="Times New Roman"/>
          <w:sz w:val="24"/>
          <w:szCs w:val="24"/>
        </w:rPr>
      </w:pPr>
      <w:r w:rsidRPr="00783556">
        <w:rPr>
          <w:rFonts w:ascii="Times New Roman" w:hAnsi="Times New Roman" w:cs="Times New Roman"/>
          <w:sz w:val="24"/>
          <w:szCs w:val="24"/>
        </w:rPr>
        <w:t>Среда</w:t>
      </w:r>
      <w:r w:rsidRPr="00783556">
        <w:rPr>
          <w:rFonts w:ascii="Times New Roman" w:hAnsi="Times New Roman" w:cs="Times New Roman"/>
          <w:sz w:val="24"/>
          <w:szCs w:val="24"/>
        </w:rPr>
        <w:tab/>
      </w:r>
      <w:r w:rsidRPr="00783556">
        <w:rPr>
          <w:rFonts w:ascii="Times New Roman" w:hAnsi="Times New Roman" w:cs="Times New Roman"/>
          <w:sz w:val="24"/>
          <w:szCs w:val="24"/>
        </w:rPr>
        <w:tab/>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ab/>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Pr="00783556" w:rsidRDefault="00783556" w:rsidP="00783556">
      <w:pPr>
        <w:pStyle w:val="ConsPlusNonformat"/>
        <w:ind w:firstLine="709"/>
        <w:rPr>
          <w:rFonts w:ascii="Times New Roman" w:hAnsi="Times New Roman" w:cs="Times New Roman"/>
          <w:sz w:val="24"/>
          <w:szCs w:val="24"/>
        </w:rPr>
      </w:pPr>
      <w:r w:rsidRPr="00783556">
        <w:rPr>
          <w:rFonts w:ascii="Times New Roman" w:hAnsi="Times New Roman" w:cs="Times New Roman"/>
          <w:sz w:val="24"/>
          <w:szCs w:val="24"/>
        </w:rPr>
        <w:t>Четверг</w:t>
      </w:r>
      <w:r w:rsidRPr="00783556">
        <w:rPr>
          <w:rFonts w:ascii="Times New Roman" w:hAnsi="Times New Roman" w:cs="Times New Roman"/>
          <w:sz w:val="24"/>
          <w:szCs w:val="24"/>
        </w:rPr>
        <w:tab/>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ab/>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Pr="00783556" w:rsidRDefault="00783556" w:rsidP="00783556">
      <w:pPr>
        <w:pStyle w:val="ConsPlusNonformat"/>
        <w:ind w:firstLine="709"/>
        <w:rPr>
          <w:rFonts w:ascii="Times New Roman" w:hAnsi="Times New Roman" w:cs="Times New Roman"/>
          <w:sz w:val="24"/>
          <w:szCs w:val="24"/>
        </w:rPr>
      </w:pPr>
      <w:r w:rsidRPr="00783556">
        <w:rPr>
          <w:rFonts w:ascii="Times New Roman" w:hAnsi="Times New Roman" w:cs="Times New Roman"/>
          <w:sz w:val="24"/>
          <w:szCs w:val="24"/>
        </w:rPr>
        <w:t>Пятница</w:t>
      </w:r>
      <w:r w:rsidRPr="00783556">
        <w:rPr>
          <w:rFonts w:ascii="Times New Roman" w:hAnsi="Times New Roman" w:cs="Times New Roman"/>
          <w:sz w:val="24"/>
          <w:szCs w:val="24"/>
        </w:rPr>
        <w:tab/>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ab/>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Pr="00783556" w:rsidRDefault="00783556" w:rsidP="00783556">
      <w:pPr>
        <w:ind w:firstLine="709"/>
        <w:rPr>
          <w:sz w:val="24"/>
          <w:szCs w:val="24"/>
        </w:rPr>
      </w:pPr>
      <w:r w:rsidRPr="00783556">
        <w:rPr>
          <w:sz w:val="24"/>
          <w:szCs w:val="24"/>
        </w:rPr>
        <w:t xml:space="preserve">Суббота, воскресенье – выходные дни </w:t>
      </w:r>
    </w:p>
    <w:p w:rsidR="00783556" w:rsidRPr="00783556" w:rsidRDefault="00783556" w:rsidP="00783556">
      <w:pPr>
        <w:pStyle w:val="ConsPlusNonformat"/>
        <w:tabs>
          <w:tab w:val="left" w:pos="3828"/>
        </w:tabs>
        <w:ind w:firstLine="709"/>
        <w:rPr>
          <w:rFonts w:ascii="Times New Roman" w:hAnsi="Times New Roman" w:cs="Times New Roman"/>
          <w:sz w:val="24"/>
          <w:szCs w:val="24"/>
        </w:rPr>
      </w:pPr>
    </w:p>
    <w:p w:rsidR="00783556" w:rsidRPr="00783556" w:rsidRDefault="00783556" w:rsidP="00783556">
      <w:pPr>
        <w:pStyle w:val="ConsPlusNonformat"/>
        <w:tabs>
          <w:tab w:val="left" w:pos="3828"/>
        </w:tabs>
        <w:ind w:firstLine="709"/>
        <w:rPr>
          <w:rFonts w:ascii="Times New Roman" w:hAnsi="Times New Roman" w:cs="Times New Roman"/>
          <w:sz w:val="24"/>
          <w:szCs w:val="24"/>
        </w:rPr>
      </w:pPr>
      <w:r w:rsidRPr="00783556">
        <w:rPr>
          <w:rFonts w:ascii="Times New Roman" w:hAnsi="Times New Roman" w:cs="Times New Roman"/>
          <w:sz w:val="24"/>
          <w:szCs w:val="24"/>
        </w:rPr>
        <w:t>Предпраздничные дни</w:t>
      </w:r>
      <w:r w:rsidRPr="00783556">
        <w:rPr>
          <w:rFonts w:ascii="Times New Roman" w:hAnsi="Times New Roman" w:cs="Times New Roman"/>
          <w:sz w:val="24"/>
          <w:szCs w:val="24"/>
        </w:rPr>
        <w:tab/>
        <w:t>9-00 до 18-00 час</w:t>
      </w:r>
      <w:proofErr w:type="gramStart"/>
      <w:r w:rsidRPr="00783556">
        <w:rPr>
          <w:rFonts w:ascii="Times New Roman" w:hAnsi="Times New Roman" w:cs="Times New Roman"/>
          <w:sz w:val="24"/>
          <w:szCs w:val="24"/>
        </w:rPr>
        <w:t>.</w:t>
      </w:r>
      <w:proofErr w:type="gramEnd"/>
      <w:r w:rsidRPr="00783556">
        <w:rPr>
          <w:rFonts w:ascii="Times New Roman" w:hAnsi="Times New Roman" w:cs="Times New Roman"/>
          <w:sz w:val="24"/>
          <w:szCs w:val="24"/>
        </w:rPr>
        <w:t xml:space="preserve"> </w:t>
      </w:r>
      <w:r w:rsidRPr="00783556">
        <w:rPr>
          <w:rFonts w:ascii="Times New Roman" w:hAnsi="Times New Roman" w:cs="Times New Roman"/>
          <w:sz w:val="24"/>
          <w:szCs w:val="24"/>
        </w:rPr>
        <w:tab/>
        <w:t>(</w:t>
      </w:r>
      <w:proofErr w:type="gramStart"/>
      <w:r w:rsidRPr="00783556">
        <w:rPr>
          <w:rFonts w:ascii="Times New Roman" w:hAnsi="Times New Roman" w:cs="Times New Roman"/>
          <w:sz w:val="24"/>
          <w:szCs w:val="24"/>
        </w:rPr>
        <w:t>п</w:t>
      </w:r>
      <w:proofErr w:type="gramEnd"/>
      <w:r w:rsidRPr="00783556">
        <w:rPr>
          <w:rFonts w:ascii="Times New Roman" w:hAnsi="Times New Roman" w:cs="Times New Roman"/>
          <w:sz w:val="24"/>
          <w:szCs w:val="24"/>
        </w:rPr>
        <w:t>ерерыв 13.00.-.14.00)</w:t>
      </w:r>
    </w:p>
    <w:p w:rsidR="00783556" w:rsidRDefault="00783556" w:rsidP="00783556">
      <w:pPr>
        <w:pStyle w:val="ConsPlusNonformat"/>
        <w:tabs>
          <w:tab w:val="left" w:pos="3828"/>
        </w:tabs>
        <w:ind w:firstLine="709"/>
        <w:rPr>
          <w:rFonts w:ascii="Times New Roman" w:hAnsi="Times New Roman" w:cs="Times New Roman"/>
          <w:sz w:val="24"/>
          <w:szCs w:val="24"/>
        </w:rPr>
      </w:pPr>
    </w:p>
    <w:p w:rsidR="00783556" w:rsidRPr="00783556" w:rsidRDefault="00783556" w:rsidP="00783556">
      <w:pPr>
        <w:pStyle w:val="ConsPlusNonformat"/>
        <w:tabs>
          <w:tab w:val="left" w:pos="3828"/>
        </w:tabs>
        <w:ind w:firstLine="709"/>
        <w:rPr>
          <w:rFonts w:ascii="Times New Roman" w:hAnsi="Times New Roman" w:cs="Times New Roman"/>
          <w:sz w:val="24"/>
          <w:szCs w:val="24"/>
        </w:rPr>
      </w:pPr>
    </w:p>
    <w:tbl>
      <w:tblPr>
        <w:tblW w:w="0" w:type="auto"/>
        <w:tblLook w:val="04A0" w:firstRow="1" w:lastRow="0" w:firstColumn="1" w:lastColumn="0" w:noHBand="0" w:noVBand="1"/>
      </w:tblPr>
      <w:tblGrid>
        <w:gridCol w:w="9345"/>
      </w:tblGrid>
      <w:tr w:rsidR="00783556" w:rsidRPr="00723DBB" w:rsidTr="005E7CB8">
        <w:tc>
          <w:tcPr>
            <w:tcW w:w="9345" w:type="dxa"/>
          </w:tcPr>
          <w:p w:rsidR="00783556" w:rsidRPr="00723DBB" w:rsidRDefault="00783556" w:rsidP="005E7CB8">
            <w:pPr>
              <w:ind w:firstLine="601"/>
              <w:jc w:val="both"/>
            </w:pPr>
          </w:p>
        </w:tc>
      </w:tr>
    </w:tbl>
    <w:p w:rsidR="00783556" w:rsidRPr="00783556" w:rsidRDefault="00783556" w:rsidP="00783556">
      <w:pPr>
        <w:jc w:val="center"/>
        <w:outlineLvl w:val="2"/>
        <w:rPr>
          <w:b/>
          <w:sz w:val="24"/>
          <w:szCs w:val="24"/>
        </w:rPr>
      </w:pPr>
      <w:r w:rsidRPr="00783556">
        <w:rPr>
          <w:b/>
          <w:sz w:val="24"/>
          <w:szCs w:val="24"/>
        </w:rPr>
        <w:t>Раздел II. СТАНДАРТ ПРЕДОСТАВЛЕНИЯ МУНИЦИПАЛЬНОЙ УСЛУГИ</w:t>
      </w:r>
    </w:p>
    <w:p w:rsidR="00783556" w:rsidRPr="00783556" w:rsidRDefault="00783556" w:rsidP="00783556">
      <w:pPr>
        <w:jc w:val="center"/>
        <w:outlineLvl w:val="2"/>
        <w:rPr>
          <w:b/>
          <w:sz w:val="24"/>
          <w:szCs w:val="24"/>
        </w:rPr>
      </w:pPr>
    </w:p>
    <w:p w:rsidR="00783556" w:rsidRPr="00783556" w:rsidRDefault="00783556" w:rsidP="00783556">
      <w:pPr>
        <w:jc w:val="center"/>
        <w:outlineLvl w:val="2"/>
        <w:rPr>
          <w:b/>
          <w:sz w:val="24"/>
          <w:szCs w:val="24"/>
        </w:rPr>
      </w:pPr>
      <w:r w:rsidRPr="00783556">
        <w:rPr>
          <w:b/>
          <w:sz w:val="24"/>
          <w:szCs w:val="24"/>
        </w:rPr>
        <w:t>Глава 4. НАИМЕНОВАНИЕ МУНИЦИПАЛЬНОЙ УСЛУГИ</w:t>
      </w:r>
    </w:p>
    <w:p w:rsidR="00783556" w:rsidRPr="00783556" w:rsidRDefault="00783556" w:rsidP="00783556">
      <w:pPr>
        <w:jc w:val="center"/>
        <w:outlineLvl w:val="2"/>
        <w:rPr>
          <w:b/>
          <w:sz w:val="24"/>
          <w:szCs w:val="24"/>
        </w:rPr>
      </w:pPr>
    </w:p>
    <w:p w:rsidR="00783556" w:rsidRPr="00783556" w:rsidRDefault="00783556" w:rsidP="00783556">
      <w:pPr>
        <w:pStyle w:val="ConsPlusNormal"/>
        <w:ind w:firstLine="567"/>
        <w:jc w:val="both"/>
        <w:rPr>
          <w:rFonts w:ascii="Times New Roman" w:hAnsi="Times New Roman" w:cs="Times New Roman"/>
          <w:sz w:val="24"/>
          <w:szCs w:val="24"/>
        </w:rPr>
      </w:pPr>
      <w:r w:rsidRPr="00783556">
        <w:rPr>
          <w:rFonts w:ascii="Times New Roman" w:hAnsi="Times New Roman" w:cs="Times New Roman"/>
          <w:sz w:val="24"/>
          <w:szCs w:val="24"/>
        </w:rPr>
        <w:t>19. Под муниципальной услугой в настоящем административном регламенте понимается установление  тарифов на услуги организаций коммунального комплекса в сфере водоснабжения, водоотведения, утилизации, обезвреживанию и захоронению твердых бытовых отходов на территории муниципального образования «город Свирск».</w:t>
      </w:r>
    </w:p>
    <w:p w:rsidR="00783556" w:rsidRPr="00783556" w:rsidRDefault="00783556" w:rsidP="00783556">
      <w:pPr>
        <w:ind w:firstLine="567"/>
        <w:jc w:val="both"/>
        <w:rPr>
          <w:sz w:val="24"/>
          <w:szCs w:val="24"/>
        </w:rPr>
      </w:pPr>
      <w:r w:rsidRPr="00783556">
        <w:rPr>
          <w:sz w:val="24"/>
          <w:szCs w:val="24"/>
        </w:rPr>
        <w:t>20. Под тарифами на услуги организаций коммунального комплекса понимаются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783556" w:rsidRPr="00783556" w:rsidRDefault="00783556" w:rsidP="00783556">
      <w:pPr>
        <w:ind w:firstLine="709"/>
        <w:jc w:val="both"/>
        <w:rPr>
          <w:sz w:val="24"/>
          <w:szCs w:val="24"/>
        </w:rPr>
      </w:pPr>
      <w:r w:rsidRPr="00783556">
        <w:rPr>
          <w:sz w:val="24"/>
          <w:szCs w:val="24"/>
        </w:rPr>
        <w:t>21. Тарифы на услуги организаций коммунального комплекса устанавливаются в соответствии с законодательством.</w:t>
      </w:r>
    </w:p>
    <w:p w:rsidR="00783556" w:rsidRPr="00783556" w:rsidRDefault="00783556" w:rsidP="00783556">
      <w:pPr>
        <w:ind w:firstLine="709"/>
        <w:jc w:val="both"/>
        <w:rPr>
          <w:sz w:val="24"/>
          <w:szCs w:val="24"/>
        </w:rPr>
      </w:pPr>
    </w:p>
    <w:p w:rsidR="00783556" w:rsidRPr="00783556" w:rsidRDefault="00783556" w:rsidP="00783556">
      <w:pPr>
        <w:jc w:val="center"/>
        <w:outlineLvl w:val="2"/>
        <w:rPr>
          <w:b/>
          <w:sz w:val="24"/>
          <w:szCs w:val="24"/>
        </w:rPr>
      </w:pPr>
      <w:r w:rsidRPr="00783556">
        <w:rPr>
          <w:b/>
          <w:sz w:val="24"/>
          <w:szCs w:val="24"/>
        </w:rPr>
        <w:t>Глава 5. НАИМЕНОВАНИЕ ОРГАНА МЕСТНОГО САМОУПРАВЛЕНИЯ,</w:t>
      </w:r>
    </w:p>
    <w:p w:rsidR="00783556" w:rsidRPr="00783556" w:rsidRDefault="00783556" w:rsidP="00783556">
      <w:pPr>
        <w:jc w:val="center"/>
        <w:rPr>
          <w:b/>
          <w:sz w:val="24"/>
          <w:szCs w:val="24"/>
        </w:rPr>
      </w:pPr>
      <w:proofErr w:type="gramStart"/>
      <w:r w:rsidRPr="00783556">
        <w:rPr>
          <w:b/>
          <w:sz w:val="24"/>
          <w:szCs w:val="24"/>
        </w:rPr>
        <w:t>ПРЕДОСТАВЛЯЮЩЕГО</w:t>
      </w:r>
      <w:proofErr w:type="gramEnd"/>
      <w:r w:rsidRPr="00783556">
        <w:rPr>
          <w:b/>
          <w:sz w:val="24"/>
          <w:szCs w:val="24"/>
        </w:rPr>
        <w:t xml:space="preserve"> МУНИЦИПАЛЬНУЮ УСЛУГУ</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22.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Предоставление муниципальной услуги обеспечивает уполномоченный орган.</w:t>
      </w:r>
    </w:p>
    <w:p w:rsidR="00783556" w:rsidRPr="00783556" w:rsidRDefault="00783556" w:rsidP="00783556">
      <w:pPr>
        <w:ind w:firstLine="709"/>
        <w:jc w:val="both"/>
        <w:rPr>
          <w:sz w:val="24"/>
          <w:szCs w:val="24"/>
        </w:rPr>
      </w:pPr>
      <w:r w:rsidRPr="00783556">
        <w:rPr>
          <w:sz w:val="24"/>
          <w:szCs w:val="24"/>
        </w:rPr>
        <w:t xml:space="preserve">23. </w:t>
      </w:r>
      <w:proofErr w:type="gramStart"/>
      <w:r w:rsidRPr="00783556">
        <w:rPr>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Свирска.</w:t>
      </w:r>
      <w:proofErr w:type="gramEnd"/>
    </w:p>
    <w:p w:rsidR="00783556" w:rsidRPr="00783556" w:rsidRDefault="00783556" w:rsidP="00783556">
      <w:pPr>
        <w:ind w:firstLine="709"/>
        <w:jc w:val="both"/>
        <w:rPr>
          <w:sz w:val="24"/>
          <w:szCs w:val="24"/>
        </w:rPr>
      </w:pPr>
      <w:r w:rsidRPr="00783556">
        <w:rPr>
          <w:sz w:val="24"/>
          <w:szCs w:val="24"/>
        </w:rPr>
        <w:t xml:space="preserve"> 24. В предоставлении муниципальной услуги участвуют:</w:t>
      </w:r>
    </w:p>
    <w:p w:rsidR="00783556" w:rsidRPr="00783556" w:rsidRDefault="00783556" w:rsidP="00783556">
      <w:pPr>
        <w:ind w:firstLine="709"/>
        <w:jc w:val="both"/>
        <w:rPr>
          <w:sz w:val="24"/>
          <w:szCs w:val="24"/>
        </w:rPr>
      </w:pPr>
      <w:r w:rsidRPr="00783556">
        <w:rPr>
          <w:sz w:val="24"/>
          <w:szCs w:val="24"/>
        </w:rPr>
        <w:t>- федеральная налоговая служба;</w:t>
      </w:r>
    </w:p>
    <w:p w:rsidR="00783556" w:rsidRPr="00783556" w:rsidRDefault="00783556" w:rsidP="00783556">
      <w:pPr>
        <w:ind w:firstLine="709"/>
        <w:jc w:val="both"/>
        <w:rPr>
          <w:sz w:val="24"/>
          <w:szCs w:val="24"/>
        </w:rPr>
      </w:pPr>
      <w:r w:rsidRPr="00783556">
        <w:rPr>
          <w:sz w:val="24"/>
          <w:szCs w:val="24"/>
        </w:rPr>
        <w:t>- территориальный орган Федеральной службы государственной статистики по Иркутской области;</w:t>
      </w:r>
    </w:p>
    <w:p w:rsidR="00783556" w:rsidRPr="00783556" w:rsidRDefault="00783556" w:rsidP="00783556">
      <w:pPr>
        <w:ind w:firstLine="709"/>
        <w:jc w:val="both"/>
        <w:rPr>
          <w:sz w:val="24"/>
          <w:szCs w:val="24"/>
        </w:rPr>
      </w:pPr>
      <w:r w:rsidRPr="00783556">
        <w:rPr>
          <w:sz w:val="24"/>
          <w:szCs w:val="24"/>
        </w:rPr>
        <w:t>- структурные подразделения администрации муниципального образования «город Свирск».</w:t>
      </w:r>
    </w:p>
    <w:p w:rsidR="00783556" w:rsidRPr="00783556" w:rsidRDefault="00783556" w:rsidP="00783556">
      <w:pPr>
        <w:ind w:firstLine="709"/>
        <w:jc w:val="both"/>
        <w:rPr>
          <w:sz w:val="24"/>
          <w:szCs w:val="24"/>
        </w:rPr>
      </w:pPr>
    </w:p>
    <w:p w:rsidR="00783556" w:rsidRPr="00783556" w:rsidRDefault="00783556" w:rsidP="00783556">
      <w:pPr>
        <w:ind w:firstLine="709"/>
        <w:jc w:val="center"/>
        <w:rPr>
          <w:b/>
          <w:sz w:val="24"/>
          <w:szCs w:val="24"/>
        </w:rPr>
      </w:pPr>
      <w:r w:rsidRPr="00783556">
        <w:rPr>
          <w:b/>
          <w:sz w:val="24"/>
          <w:szCs w:val="24"/>
        </w:rPr>
        <w:t>Глава 6. ОПИСАНИЕ РЕЗУЛЬТАТА</w:t>
      </w:r>
    </w:p>
    <w:p w:rsidR="00783556" w:rsidRPr="00783556" w:rsidRDefault="00783556" w:rsidP="00783556">
      <w:pPr>
        <w:ind w:firstLine="709"/>
        <w:jc w:val="center"/>
        <w:rPr>
          <w:b/>
          <w:sz w:val="24"/>
          <w:szCs w:val="24"/>
        </w:rPr>
      </w:pPr>
      <w:r w:rsidRPr="00783556">
        <w:rPr>
          <w:b/>
          <w:sz w:val="24"/>
          <w:szCs w:val="24"/>
        </w:rPr>
        <w:t>ПРЕДОСТАВЛЕНИЯ МУНИЦИПАЛЬНОЙ УСЛУГИ</w:t>
      </w:r>
    </w:p>
    <w:p w:rsidR="00783556" w:rsidRPr="00783556" w:rsidRDefault="00783556" w:rsidP="00783556">
      <w:pPr>
        <w:ind w:firstLine="709"/>
        <w:jc w:val="center"/>
        <w:rPr>
          <w:b/>
          <w:sz w:val="24"/>
          <w:szCs w:val="24"/>
        </w:rPr>
      </w:pP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25. Конечным результатом предоставления муниципальной услуги является выдача заявителю Постановления администрации об установлении тарифов на услуги организаций коммунального комплекса (далее - тарифы на услуги ОКК).</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26. В случае принятия решения об отказе в предоставлении муниципальной услуги результатом является выдача заявителю документа (информационного сообщения), подтверждающего принятие решения об отказе в выдаче Постановления администрации города Свирска об установлении тарифов на услуги организаций коммунального комплекса.</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ind w:firstLine="709"/>
        <w:jc w:val="center"/>
        <w:rPr>
          <w:b/>
          <w:sz w:val="24"/>
          <w:szCs w:val="24"/>
        </w:rPr>
      </w:pPr>
      <w:r w:rsidRPr="00783556">
        <w:rPr>
          <w:b/>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783556">
        <w:rPr>
          <w:b/>
          <w:sz w:val="24"/>
          <w:szCs w:val="24"/>
        </w:rPr>
        <w:lastRenderedPageBreak/>
        <w:t>МУНИЦИПАЛЬНОЙ УСЛУГИ</w:t>
      </w:r>
    </w:p>
    <w:p w:rsidR="00783556" w:rsidRPr="00783556" w:rsidRDefault="00783556" w:rsidP="00783556">
      <w:pPr>
        <w:ind w:firstLine="709"/>
        <w:jc w:val="center"/>
        <w:rPr>
          <w:b/>
          <w:sz w:val="24"/>
          <w:szCs w:val="24"/>
        </w:rPr>
      </w:pPr>
    </w:p>
    <w:p w:rsidR="00783556" w:rsidRPr="00783556" w:rsidRDefault="00783556" w:rsidP="00783556">
      <w:pPr>
        <w:ind w:firstLine="709"/>
        <w:jc w:val="both"/>
        <w:rPr>
          <w:sz w:val="24"/>
          <w:szCs w:val="24"/>
        </w:rPr>
      </w:pPr>
      <w:r w:rsidRPr="00783556">
        <w:rPr>
          <w:sz w:val="24"/>
          <w:szCs w:val="24"/>
        </w:rPr>
        <w:t xml:space="preserve">27. </w:t>
      </w:r>
      <w:proofErr w:type="gramStart"/>
      <w:r w:rsidRPr="00783556">
        <w:rPr>
          <w:sz w:val="24"/>
          <w:szCs w:val="24"/>
        </w:rPr>
        <w:t>Общий срок предоставления муниципальной услуги составляет не менее 30 (тридцати) дней со дня подачи заявления, но не позднее 20 декабря года, предшествующего началу очередного периода регулирования тарифов на услуги водоснабжения и водоотведения, и не менее чем за 1 месяц до даты окончания текущего периода действия тарифов на услуги утилизации, обезвреживанию и захоронению твердых бытовых отходов.</w:t>
      </w:r>
      <w:proofErr w:type="gramEnd"/>
      <w:r w:rsidRPr="00783556">
        <w:rPr>
          <w:sz w:val="24"/>
          <w:szCs w:val="24"/>
        </w:rPr>
        <w:t xml:space="preserve"> Документы для установления тарифов на услуги ОКК предоставляются в уполномоченный орган до 1 мая текущего года.</w:t>
      </w:r>
    </w:p>
    <w:p w:rsidR="00783556" w:rsidRPr="00783556" w:rsidRDefault="00783556" w:rsidP="00783556">
      <w:pPr>
        <w:ind w:firstLine="709"/>
        <w:jc w:val="both"/>
        <w:rPr>
          <w:sz w:val="24"/>
          <w:szCs w:val="24"/>
        </w:rPr>
      </w:pPr>
      <w:r w:rsidRPr="00783556">
        <w:rPr>
          <w:sz w:val="24"/>
          <w:szCs w:val="24"/>
        </w:rPr>
        <w:t xml:space="preserve">28. Срок выдачи решения об установлении тарифов на услуги ОКК в сфере водоснабжения и водоотведения составляет не более 7 (семи) рабочих дней, на услуги по утилизации, обезвреживанию и захоронению твердых бытовых отходов не более 5 (пяти) рабочих дней </w:t>
      </w:r>
      <w:proofErr w:type="gramStart"/>
      <w:r w:rsidRPr="00783556">
        <w:rPr>
          <w:sz w:val="24"/>
          <w:szCs w:val="24"/>
        </w:rPr>
        <w:t>с даты принятия</w:t>
      </w:r>
      <w:proofErr w:type="gramEnd"/>
      <w:r w:rsidRPr="00783556">
        <w:rPr>
          <w:sz w:val="24"/>
          <w:szCs w:val="24"/>
        </w:rPr>
        <w:t xml:space="preserve"> соответствующего решения.</w:t>
      </w:r>
    </w:p>
    <w:p w:rsidR="00783556" w:rsidRPr="00783556" w:rsidRDefault="00783556" w:rsidP="00783556">
      <w:pPr>
        <w:ind w:firstLine="709"/>
        <w:jc w:val="both"/>
        <w:rPr>
          <w:sz w:val="24"/>
          <w:szCs w:val="24"/>
        </w:rPr>
      </w:pPr>
      <w:r w:rsidRPr="00783556">
        <w:rPr>
          <w:sz w:val="24"/>
          <w:szCs w:val="24"/>
        </w:rPr>
        <w:t xml:space="preserve">29. Срок выдачи решения (информационного сообщения) об отказе в установлении тарифов на услуги ОКК составляет не более 5 (пяти) рабочих дней </w:t>
      </w:r>
      <w:proofErr w:type="gramStart"/>
      <w:r w:rsidRPr="00783556">
        <w:rPr>
          <w:sz w:val="24"/>
          <w:szCs w:val="24"/>
        </w:rPr>
        <w:t>с даты принятия</w:t>
      </w:r>
      <w:proofErr w:type="gramEnd"/>
      <w:r w:rsidRPr="00783556">
        <w:rPr>
          <w:sz w:val="24"/>
          <w:szCs w:val="24"/>
        </w:rPr>
        <w:t xml:space="preserve"> соответствующего решения.</w:t>
      </w:r>
    </w:p>
    <w:p w:rsidR="00783556" w:rsidRPr="00783556" w:rsidRDefault="00783556" w:rsidP="00783556">
      <w:pPr>
        <w:ind w:firstLine="709"/>
        <w:jc w:val="both"/>
        <w:rPr>
          <w:sz w:val="24"/>
          <w:szCs w:val="24"/>
        </w:rPr>
      </w:pPr>
      <w:r w:rsidRPr="00783556">
        <w:rPr>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83556" w:rsidRPr="00783556" w:rsidRDefault="00783556" w:rsidP="00783556">
      <w:pPr>
        <w:ind w:firstLine="709"/>
        <w:jc w:val="both"/>
        <w:rPr>
          <w:sz w:val="24"/>
          <w:szCs w:val="24"/>
        </w:rPr>
      </w:pPr>
    </w:p>
    <w:p w:rsidR="00783556" w:rsidRPr="00783556" w:rsidRDefault="00783556" w:rsidP="00783556">
      <w:pPr>
        <w:ind w:firstLine="709"/>
        <w:jc w:val="center"/>
        <w:rPr>
          <w:b/>
          <w:sz w:val="24"/>
          <w:szCs w:val="24"/>
        </w:rPr>
      </w:pPr>
      <w:r w:rsidRPr="00783556">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83556" w:rsidRPr="00723DBB" w:rsidRDefault="00783556" w:rsidP="00783556">
      <w:pPr>
        <w:ind w:firstLine="709"/>
        <w:jc w:val="center"/>
        <w:rPr>
          <w:b/>
        </w:rPr>
      </w:pPr>
    </w:p>
    <w:p w:rsidR="00783556" w:rsidRPr="00783556" w:rsidRDefault="00783556" w:rsidP="00783556">
      <w:pPr>
        <w:ind w:firstLine="709"/>
        <w:jc w:val="both"/>
        <w:rPr>
          <w:sz w:val="24"/>
          <w:szCs w:val="24"/>
        </w:rPr>
      </w:pPr>
      <w:r w:rsidRPr="00783556">
        <w:rPr>
          <w:sz w:val="24"/>
          <w:szCs w:val="24"/>
        </w:rPr>
        <w:t>31. Предоставление муниципальной услуги осуществляется в соответствии с законодательством.</w:t>
      </w:r>
    </w:p>
    <w:p w:rsidR="00783556" w:rsidRPr="00783556" w:rsidRDefault="00783556" w:rsidP="00783556">
      <w:pPr>
        <w:ind w:firstLine="709"/>
        <w:jc w:val="both"/>
        <w:rPr>
          <w:sz w:val="24"/>
          <w:szCs w:val="24"/>
        </w:rPr>
      </w:pPr>
      <w:r w:rsidRPr="00783556">
        <w:rPr>
          <w:sz w:val="24"/>
          <w:szCs w:val="24"/>
        </w:rPr>
        <w:t>32. Правовой основой предоставления муниципальной услуги являются следующие нормативные правовые акты:</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а) Конституция Российской Федерации;</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б) Гражданский кодекс Российской Федерации;</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в) Жилищный кодекс Российской Федерации;</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г) Федеральный закон от 06.10.2003 № 131-ФЗ «Об общих принципах организации местного самоуправления в Российской Федерации»;</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д) Федеральный закон от 27.07.2010 № 210-ФЗ «Об организации предоставления государственных и муниципальных услуг»;</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е) Федеральный закон от 07.12.2011 № 416-ФЗ «О водоснабжении и водоотведении»;</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ж) Федеральный закон от 30.12.2004 № 210-ФЗ «Об основах регулирования тарифов организаций коммунального комплекса»;</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з) Постановление Правительства РФ от 13.05.2013 № 406 «О государственном регулировании тарифов в сфере водоснабжения и водоотведения»;</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и)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к)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83556" w:rsidRPr="00783556" w:rsidRDefault="00783556" w:rsidP="00783556">
      <w:pPr>
        <w:pStyle w:val="ConsPlusNormal"/>
        <w:widowControl/>
        <w:ind w:firstLine="709"/>
        <w:jc w:val="both"/>
        <w:rPr>
          <w:rFonts w:ascii="Times New Roman" w:hAnsi="Times New Roman" w:cs="Times New Roman"/>
          <w:sz w:val="24"/>
          <w:szCs w:val="24"/>
        </w:rPr>
      </w:pPr>
      <w:r w:rsidRPr="00783556">
        <w:rPr>
          <w:rFonts w:ascii="Times New Roman" w:hAnsi="Times New Roman" w:cs="Times New Roman"/>
          <w:sz w:val="24"/>
          <w:szCs w:val="24"/>
        </w:rPr>
        <w:t>л) Устав муниципального образования город «Свирск»;</w:t>
      </w:r>
    </w:p>
    <w:p w:rsidR="00783556" w:rsidRPr="00783556" w:rsidRDefault="00783556" w:rsidP="00783556">
      <w:pPr>
        <w:ind w:firstLine="709"/>
        <w:jc w:val="both"/>
        <w:rPr>
          <w:sz w:val="24"/>
          <w:szCs w:val="24"/>
        </w:rPr>
      </w:pPr>
      <w:r w:rsidRPr="00783556">
        <w:rPr>
          <w:sz w:val="24"/>
          <w:szCs w:val="24"/>
        </w:rPr>
        <w:t>м) Решение Думы города Свирска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83556" w:rsidRPr="00783556" w:rsidRDefault="00783556" w:rsidP="00783556">
      <w:pPr>
        <w:tabs>
          <w:tab w:val="left" w:pos="993"/>
        </w:tabs>
        <w:ind w:firstLine="709"/>
        <w:jc w:val="both"/>
        <w:rPr>
          <w:sz w:val="24"/>
          <w:szCs w:val="24"/>
        </w:rPr>
      </w:pPr>
      <w:r w:rsidRPr="00783556">
        <w:rPr>
          <w:sz w:val="24"/>
          <w:szCs w:val="24"/>
        </w:rPr>
        <w:t>н) Постановление администрации города Свирска «Об утверждении Положения и состава тарифной комиссии муниципального образования «город Свирск».</w:t>
      </w:r>
    </w:p>
    <w:p w:rsidR="00783556" w:rsidRDefault="00783556" w:rsidP="00783556">
      <w:pPr>
        <w:jc w:val="center"/>
        <w:rPr>
          <w:b/>
          <w:sz w:val="24"/>
          <w:szCs w:val="24"/>
        </w:rPr>
      </w:pPr>
    </w:p>
    <w:p w:rsidR="00783556" w:rsidRPr="00783556" w:rsidRDefault="00783556" w:rsidP="00783556">
      <w:pPr>
        <w:jc w:val="center"/>
        <w:rPr>
          <w:b/>
          <w:sz w:val="24"/>
          <w:szCs w:val="24"/>
        </w:rPr>
      </w:pPr>
      <w:r w:rsidRPr="00783556">
        <w:rPr>
          <w:b/>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83556" w:rsidRPr="00723DBB" w:rsidRDefault="00783556" w:rsidP="00783556">
      <w:pPr>
        <w:jc w:val="center"/>
        <w:rPr>
          <w:b/>
        </w:rPr>
      </w:pPr>
    </w:p>
    <w:p w:rsidR="00783556" w:rsidRPr="00783556" w:rsidRDefault="00783556" w:rsidP="00783556">
      <w:pPr>
        <w:pStyle w:val="a4"/>
        <w:ind w:firstLine="709"/>
        <w:jc w:val="both"/>
        <w:rPr>
          <w:sz w:val="24"/>
          <w:szCs w:val="24"/>
        </w:rPr>
      </w:pPr>
      <w:r w:rsidRPr="00783556">
        <w:rPr>
          <w:sz w:val="24"/>
          <w:szCs w:val="24"/>
        </w:rPr>
        <w:t>33. Для получения муниципальной услуги заявитель или его представитель обращается в уполномоченный орган с заявлением об установлении тарифов на услуги ОКК по форме согласно приложению № 1 к настоящему административному регламенту.</w:t>
      </w:r>
    </w:p>
    <w:p w:rsidR="00783556" w:rsidRPr="00783556" w:rsidRDefault="00783556" w:rsidP="00783556">
      <w:pPr>
        <w:ind w:firstLine="709"/>
        <w:jc w:val="both"/>
        <w:rPr>
          <w:sz w:val="24"/>
          <w:szCs w:val="24"/>
        </w:rPr>
      </w:pPr>
      <w:r w:rsidRPr="00783556">
        <w:rPr>
          <w:sz w:val="24"/>
          <w:szCs w:val="24"/>
        </w:rPr>
        <w:t>34. К заявлению прилагаются следующие документы:</w:t>
      </w:r>
    </w:p>
    <w:p w:rsidR="00783556" w:rsidRPr="00783556" w:rsidRDefault="00783556" w:rsidP="00783556">
      <w:pPr>
        <w:pStyle w:val="a6"/>
        <w:tabs>
          <w:tab w:val="num" w:pos="0"/>
        </w:tabs>
        <w:ind w:firstLine="709"/>
        <w:jc w:val="both"/>
        <w:rPr>
          <w:rFonts w:ascii="Times New Roman" w:hAnsi="Times New Roman" w:cs="Times New Roman"/>
          <w:color w:val="auto"/>
        </w:rPr>
      </w:pPr>
      <w:r w:rsidRPr="00783556">
        <w:rPr>
          <w:rFonts w:ascii="Times New Roman" w:hAnsi="Times New Roman" w:cs="Times New Roman"/>
          <w:color w:val="auto"/>
        </w:rPr>
        <w:t>а) предложение об избрании метода регулирования тарифов на услуги ОКК и обоснованием целесообразности его применения;</w:t>
      </w:r>
    </w:p>
    <w:p w:rsidR="00783556" w:rsidRPr="00783556" w:rsidRDefault="00783556" w:rsidP="00783556">
      <w:pPr>
        <w:ind w:firstLine="709"/>
        <w:jc w:val="both"/>
        <w:rPr>
          <w:sz w:val="24"/>
          <w:szCs w:val="24"/>
        </w:rPr>
      </w:pPr>
      <w:r w:rsidRPr="00783556">
        <w:rPr>
          <w:sz w:val="24"/>
          <w:szCs w:val="24"/>
        </w:rPr>
        <w:t>б) сведения о регулируемой организации, направившей заявление об установлении тарифов:</w:t>
      </w:r>
    </w:p>
    <w:p w:rsidR="00783556" w:rsidRPr="00783556" w:rsidRDefault="00783556" w:rsidP="00783556">
      <w:pPr>
        <w:ind w:firstLine="709"/>
        <w:jc w:val="both"/>
        <w:rPr>
          <w:sz w:val="24"/>
          <w:szCs w:val="24"/>
        </w:rPr>
      </w:pPr>
      <w:r w:rsidRPr="00783556">
        <w:rPr>
          <w:sz w:val="24"/>
          <w:szCs w:val="24"/>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783556" w:rsidRPr="00783556" w:rsidRDefault="00783556" w:rsidP="00783556">
      <w:pPr>
        <w:ind w:firstLine="709"/>
        <w:jc w:val="both"/>
        <w:rPr>
          <w:sz w:val="24"/>
          <w:szCs w:val="24"/>
        </w:rPr>
      </w:pPr>
      <w:r w:rsidRPr="00783556">
        <w:rPr>
          <w:sz w:val="24"/>
          <w:szCs w:val="24"/>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783556" w:rsidRPr="00783556" w:rsidRDefault="00783556" w:rsidP="00783556">
      <w:pPr>
        <w:ind w:firstLine="709"/>
        <w:jc w:val="both"/>
        <w:rPr>
          <w:sz w:val="24"/>
          <w:szCs w:val="24"/>
        </w:rPr>
      </w:pPr>
      <w:r w:rsidRPr="00783556">
        <w:rPr>
          <w:sz w:val="24"/>
          <w:szCs w:val="24"/>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783556" w:rsidRPr="00783556" w:rsidRDefault="00783556" w:rsidP="00783556">
      <w:pPr>
        <w:ind w:firstLine="709"/>
        <w:jc w:val="both"/>
        <w:rPr>
          <w:sz w:val="24"/>
          <w:szCs w:val="24"/>
        </w:rPr>
      </w:pPr>
      <w:r w:rsidRPr="00783556">
        <w:rPr>
          <w:sz w:val="24"/>
          <w:szCs w:val="24"/>
        </w:rPr>
        <w:t>индивидуальный номер налогоплательщика и код причины постановки на налоговый учет;</w:t>
      </w:r>
    </w:p>
    <w:p w:rsidR="00783556" w:rsidRPr="00783556" w:rsidRDefault="00783556" w:rsidP="00783556">
      <w:pPr>
        <w:ind w:firstLine="709"/>
        <w:jc w:val="both"/>
        <w:rPr>
          <w:sz w:val="24"/>
          <w:szCs w:val="24"/>
        </w:rPr>
      </w:pPr>
      <w:r w:rsidRPr="00783556">
        <w:rPr>
          <w:sz w:val="24"/>
          <w:szCs w:val="24"/>
        </w:rPr>
        <w:t>в)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783556" w:rsidRPr="00783556" w:rsidRDefault="00783556" w:rsidP="00783556">
      <w:pPr>
        <w:ind w:firstLine="709"/>
        <w:jc w:val="both"/>
        <w:rPr>
          <w:sz w:val="24"/>
          <w:szCs w:val="24"/>
        </w:rPr>
      </w:pPr>
      <w:r w:rsidRPr="00783556">
        <w:rPr>
          <w:sz w:val="24"/>
          <w:szCs w:val="24"/>
        </w:rPr>
        <w:t xml:space="preserve">г) копии решений об утверждении учетной политики с приложениями (включая утвержденный план счетов, содержащий перечень счетов и </w:t>
      </w:r>
      <w:proofErr w:type="spellStart"/>
      <w:r w:rsidRPr="00783556">
        <w:rPr>
          <w:sz w:val="24"/>
          <w:szCs w:val="24"/>
        </w:rPr>
        <w:t>субсчетов</w:t>
      </w:r>
      <w:proofErr w:type="spellEnd"/>
      <w:r w:rsidRPr="00783556">
        <w:rPr>
          <w:sz w:val="24"/>
          <w:szCs w:val="24"/>
        </w:rPr>
        <w:t xml:space="preserve"> синтетического и аналитического бухгалтерского учета);</w:t>
      </w:r>
    </w:p>
    <w:p w:rsidR="00783556" w:rsidRPr="00783556" w:rsidRDefault="00783556" w:rsidP="00783556">
      <w:pPr>
        <w:ind w:firstLine="709"/>
        <w:jc w:val="both"/>
        <w:rPr>
          <w:sz w:val="24"/>
          <w:szCs w:val="24"/>
        </w:rPr>
      </w:pPr>
      <w:r w:rsidRPr="00783556">
        <w:rPr>
          <w:sz w:val="24"/>
          <w:szCs w:val="24"/>
        </w:rPr>
        <w:t>д) копия документа (приказ, распоряжение) о назначении (выборе) руководящего лица регулируемой организации;</w:t>
      </w:r>
    </w:p>
    <w:p w:rsidR="00783556" w:rsidRPr="00783556" w:rsidRDefault="00783556" w:rsidP="00783556">
      <w:pPr>
        <w:ind w:firstLine="709"/>
        <w:jc w:val="both"/>
        <w:rPr>
          <w:sz w:val="24"/>
          <w:szCs w:val="24"/>
        </w:rPr>
      </w:pPr>
      <w:r w:rsidRPr="00783556">
        <w:rPr>
          <w:sz w:val="24"/>
          <w:szCs w:val="24"/>
        </w:rPr>
        <w:t>е)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783556" w:rsidRPr="00783556" w:rsidRDefault="00783556" w:rsidP="00783556">
      <w:pPr>
        <w:ind w:firstLine="709"/>
        <w:jc w:val="both"/>
        <w:rPr>
          <w:sz w:val="24"/>
          <w:szCs w:val="24"/>
        </w:rPr>
      </w:pPr>
      <w:r w:rsidRPr="00783556">
        <w:rPr>
          <w:sz w:val="24"/>
          <w:szCs w:val="24"/>
        </w:rPr>
        <w:t>ж)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783556" w:rsidRPr="00783556" w:rsidRDefault="00783556" w:rsidP="00783556">
      <w:pPr>
        <w:ind w:firstLine="709"/>
        <w:jc w:val="both"/>
        <w:rPr>
          <w:sz w:val="24"/>
          <w:szCs w:val="24"/>
        </w:rPr>
      </w:pPr>
      <w:r w:rsidRPr="00783556">
        <w:rPr>
          <w:sz w:val="24"/>
          <w:szCs w:val="24"/>
        </w:rPr>
        <w:t>з) расчет размера тарифов;</w:t>
      </w:r>
    </w:p>
    <w:p w:rsidR="00783556" w:rsidRPr="00783556" w:rsidRDefault="00783556" w:rsidP="00783556">
      <w:pPr>
        <w:ind w:firstLine="709"/>
        <w:jc w:val="both"/>
        <w:rPr>
          <w:sz w:val="24"/>
          <w:szCs w:val="24"/>
        </w:rPr>
      </w:pPr>
      <w:r w:rsidRPr="00783556">
        <w:rPr>
          <w:sz w:val="24"/>
          <w:szCs w:val="24"/>
        </w:rPr>
        <w:t>и) расчет объема оказываемых услуг отдельно по регулируемым видам деятельности с обоснованием объемов собственного потребления и потерь;</w:t>
      </w:r>
    </w:p>
    <w:p w:rsidR="00783556" w:rsidRPr="00783556" w:rsidRDefault="00783556" w:rsidP="00783556">
      <w:pPr>
        <w:ind w:firstLine="709"/>
        <w:jc w:val="both"/>
        <w:rPr>
          <w:sz w:val="24"/>
          <w:szCs w:val="24"/>
        </w:rPr>
      </w:pPr>
      <w:r w:rsidRPr="00783556">
        <w:rPr>
          <w:sz w:val="24"/>
          <w:szCs w:val="24"/>
        </w:rPr>
        <w:t xml:space="preserve">к) расчет определяемых в соответствии с </w:t>
      </w:r>
      <w:hyperlink w:anchor="sub_1000" w:history="1">
        <w:r w:rsidRPr="00783556">
          <w:rPr>
            <w:sz w:val="24"/>
            <w:szCs w:val="24"/>
          </w:rPr>
          <w:t>Основами ценообразования</w:t>
        </w:r>
      </w:hyperlink>
      <w:r w:rsidRPr="00783556">
        <w:rPr>
          <w:sz w:val="24"/>
          <w:szCs w:val="24"/>
        </w:rPr>
        <w:t xml:space="preserve"> дополнительно полученных доходов, и (или) недополученных доходов, и (или) экономически обоснованных </w:t>
      </w:r>
      <w:r w:rsidRPr="00783556">
        <w:rPr>
          <w:sz w:val="24"/>
          <w:szCs w:val="24"/>
        </w:rPr>
        <w:lastRenderedPageBreak/>
        <w:t>расходов, не учтенных при установлении тарифов для регулируемой организации в предыдущем периоде регулирования (при наличии);</w:t>
      </w:r>
    </w:p>
    <w:p w:rsidR="00783556" w:rsidRPr="00783556" w:rsidRDefault="00783556" w:rsidP="00783556">
      <w:pPr>
        <w:ind w:firstLine="709"/>
        <w:jc w:val="both"/>
        <w:rPr>
          <w:sz w:val="24"/>
          <w:szCs w:val="24"/>
        </w:rPr>
      </w:pPr>
      <w:r w:rsidRPr="00783556">
        <w:rPr>
          <w:sz w:val="24"/>
          <w:szCs w:val="24"/>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783556" w:rsidRPr="00783556" w:rsidRDefault="00783556" w:rsidP="00783556">
      <w:pPr>
        <w:ind w:firstLine="709"/>
        <w:jc w:val="both"/>
        <w:rPr>
          <w:sz w:val="24"/>
          <w:szCs w:val="24"/>
        </w:rPr>
      </w:pPr>
      <w:bookmarkStart w:id="17" w:name="sub_201712"/>
      <w:r w:rsidRPr="00783556">
        <w:rPr>
          <w:sz w:val="24"/>
          <w:szCs w:val="24"/>
        </w:rPr>
        <w:t>м) копии договоров о реализации товаров (работ, услуг), являющихся результатом осуществления регулируемой деятельности;</w:t>
      </w:r>
    </w:p>
    <w:p w:rsidR="00783556" w:rsidRPr="00783556" w:rsidRDefault="00783556" w:rsidP="00783556">
      <w:pPr>
        <w:ind w:firstLine="709"/>
        <w:jc w:val="both"/>
        <w:rPr>
          <w:sz w:val="24"/>
          <w:szCs w:val="24"/>
        </w:rPr>
      </w:pPr>
      <w:bookmarkStart w:id="18" w:name="sub_201713"/>
      <w:bookmarkEnd w:id="17"/>
      <w:r w:rsidRPr="00783556">
        <w:rPr>
          <w:sz w:val="24"/>
          <w:szCs w:val="24"/>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услуги и нарушения требований, установленных в производственной программе;</w:t>
      </w:r>
    </w:p>
    <w:bookmarkEnd w:id="18"/>
    <w:p w:rsidR="00783556" w:rsidRPr="00783556" w:rsidRDefault="00783556" w:rsidP="00783556">
      <w:pPr>
        <w:ind w:firstLine="709"/>
        <w:jc w:val="both"/>
        <w:rPr>
          <w:sz w:val="24"/>
          <w:szCs w:val="24"/>
        </w:rPr>
      </w:pPr>
      <w:r w:rsidRPr="00783556">
        <w:rPr>
          <w:sz w:val="24"/>
          <w:szCs w:val="24"/>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783556" w:rsidRPr="00783556" w:rsidRDefault="00783556" w:rsidP="00783556">
      <w:pPr>
        <w:ind w:firstLine="709"/>
        <w:rPr>
          <w:sz w:val="24"/>
          <w:szCs w:val="24"/>
        </w:rPr>
      </w:pPr>
      <w:r w:rsidRPr="00783556">
        <w:rPr>
          <w:sz w:val="24"/>
          <w:szCs w:val="24"/>
        </w:rPr>
        <w:t>п) доверенность на уполномоченное лицо регулируемой организации, имеющее право подписи документов;</w:t>
      </w:r>
    </w:p>
    <w:p w:rsidR="00783556" w:rsidRPr="00783556" w:rsidRDefault="00783556" w:rsidP="00783556">
      <w:pPr>
        <w:ind w:firstLine="709"/>
        <w:jc w:val="both"/>
        <w:rPr>
          <w:sz w:val="24"/>
          <w:szCs w:val="24"/>
        </w:rPr>
      </w:pPr>
      <w:r w:rsidRPr="00783556">
        <w:rPr>
          <w:sz w:val="24"/>
          <w:szCs w:val="24"/>
        </w:rPr>
        <w:t xml:space="preserve">р) согласие заявителя на обработку персональных данных при предоставлении муниципальной услуги в соответствии с п. 3 и п. 5 ст. 7 Федерального закона от 27.07.2010 года № 210-ФЗ. </w:t>
      </w:r>
      <w:proofErr w:type="gramStart"/>
      <w:r w:rsidRPr="00783556">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w:t>
      </w:r>
      <w:proofErr w:type="gramEnd"/>
      <w:r w:rsidRPr="00783556">
        <w:rPr>
          <w:sz w:val="24"/>
          <w:szCs w:val="24"/>
        </w:rPr>
        <w:t xml:space="preserve"> Указанные документы могут быть предоставлены, в том числе и в форме электронного документа. </w:t>
      </w:r>
    </w:p>
    <w:p w:rsidR="00783556" w:rsidRPr="00783556" w:rsidRDefault="00783556" w:rsidP="00783556">
      <w:pPr>
        <w:ind w:firstLine="709"/>
        <w:jc w:val="both"/>
        <w:rPr>
          <w:sz w:val="24"/>
          <w:szCs w:val="24"/>
        </w:rPr>
      </w:pPr>
      <w:r w:rsidRPr="00783556">
        <w:rPr>
          <w:sz w:val="24"/>
          <w:szCs w:val="24"/>
        </w:rPr>
        <w:t>35. Заявитель должен представить документы, указанные в пункте 34 настоящего административного регламента.</w:t>
      </w:r>
    </w:p>
    <w:p w:rsidR="00783556" w:rsidRPr="00783556" w:rsidRDefault="00783556" w:rsidP="00783556">
      <w:pPr>
        <w:ind w:firstLine="709"/>
        <w:jc w:val="both"/>
        <w:rPr>
          <w:sz w:val="24"/>
          <w:szCs w:val="24"/>
        </w:rPr>
      </w:pPr>
      <w:r w:rsidRPr="00783556">
        <w:rPr>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783556" w:rsidRPr="00783556" w:rsidRDefault="00783556" w:rsidP="00783556">
      <w:pPr>
        <w:ind w:firstLine="709"/>
        <w:jc w:val="both"/>
        <w:rPr>
          <w:sz w:val="24"/>
          <w:szCs w:val="24"/>
        </w:rPr>
      </w:pPr>
      <w:r w:rsidRPr="00783556">
        <w:rPr>
          <w:sz w:val="24"/>
          <w:szCs w:val="24"/>
        </w:rPr>
        <w:t xml:space="preserve">36. По инициативе заявителя помимо указанных в </w:t>
      </w:r>
      <w:hyperlink w:anchor="sub_2017" w:history="1">
        <w:r w:rsidRPr="00783556">
          <w:rPr>
            <w:sz w:val="24"/>
            <w:szCs w:val="24"/>
          </w:rPr>
          <w:t>пункте 34</w:t>
        </w:r>
      </w:hyperlink>
      <w:r w:rsidRPr="00783556">
        <w:rPr>
          <w:sz w:val="24"/>
          <w:szCs w:val="24"/>
        </w:rPr>
        <w:t xml:space="preserve"> документов и материалов могут быть представлены иные документы и материалы, которые, по его мнению, имеют существенное значение для установления тарифов, в том числе экспертное заключение независимых экспертов.</w:t>
      </w:r>
    </w:p>
    <w:p w:rsidR="00783556" w:rsidRPr="00783556" w:rsidRDefault="00783556" w:rsidP="00783556">
      <w:pPr>
        <w:ind w:firstLine="709"/>
        <w:jc w:val="both"/>
        <w:rPr>
          <w:sz w:val="24"/>
          <w:szCs w:val="24"/>
        </w:rPr>
      </w:pPr>
      <w:r w:rsidRPr="00783556">
        <w:rPr>
          <w:sz w:val="24"/>
          <w:szCs w:val="24"/>
        </w:rPr>
        <w:t>37. Требования к документам, представляемым заявителем:</w:t>
      </w:r>
    </w:p>
    <w:p w:rsidR="00783556" w:rsidRPr="00783556" w:rsidRDefault="00783556" w:rsidP="00783556">
      <w:pPr>
        <w:ind w:firstLine="709"/>
        <w:jc w:val="both"/>
        <w:rPr>
          <w:sz w:val="24"/>
          <w:szCs w:val="24"/>
        </w:rPr>
      </w:pPr>
      <w:r w:rsidRPr="00783556">
        <w:rPr>
          <w:sz w:val="24"/>
          <w:szCs w:val="24"/>
        </w:rPr>
        <w:t>а)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 В случае получения документа в форме электронного документа заявление подписывается электронной подписью;</w:t>
      </w:r>
    </w:p>
    <w:p w:rsidR="00783556" w:rsidRPr="00783556" w:rsidRDefault="00783556" w:rsidP="00783556">
      <w:pPr>
        <w:ind w:firstLine="709"/>
        <w:jc w:val="both"/>
        <w:rPr>
          <w:sz w:val="24"/>
          <w:szCs w:val="24"/>
        </w:rPr>
      </w:pPr>
      <w:r w:rsidRPr="00783556">
        <w:rPr>
          <w:sz w:val="24"/>
          <w:szCs w:val="24"/>
        </w:rPr>
        <w:t>б) тексты документов должны быть написаны разборчиво;</w:t>
      </w:r>
    </w:p>
    <w:p w:rsidR="00783556" w:rsidRPr="00783556" w:rsidRDefault="00783556" w:rsidP="00783556">
      <w:pPr>
        <w:ind w:firstLine="709"/>
        <w:jc w:val="both"/>
        <w:rPr>
          <w:sz w:val="24"/>
          <w:szCs w:val="24"/>
        </w:rPr>
      </w:pPr>
      <w:r w:rsidRPr="00783556">
        <w:rPr>
          <w:sz w:val="24"/>
          <w:szCs w:val="24"/>
        </w:rPr>
        <w:t>в) документы не должны иметь подчисток, приписок, зачеркнутых слов и не оговоренных в них исправлений;</w:t>
      </w:r>
    </w:p>
    <w:p w:rsidR="00783556" w:rsidRPr="00783556" w:rsidRDefault="00783556" w:rsidP="00783556">
      <w:pPr>
        <w:ind w:firstLine="709"/>
        <w:jc w:val="both"/>
        <w:rPr>
          <w:sz w:val="24"/>
          <w:szCs w:val="24"/>
        </w:rPr>
      </w:pPr>
      <w:r w:rsidRPr="00783556">
        <w:rPr>
          <w:sz w:val="24"/>
          <w:szCs w:val="24"/>
        </w:rPr>
        <w:t>г) документы не должны быть исполнены карандашом;</w:t>
      </w:r>
    </w:p>
    <w:p w:rsidR="00783556" w:rsidRPr="00783556" w:rsidRDefault="00783556" w:rsidP="00783556">
      <w:pPr>
        <w:ind w:firstLine="709"/>
        <w:jc w:val="both"/>
        <w:rPr>
          <w:sz w:val="24"/>
          <w:szCs w:val="24"/>
        </w:rPr>
      </w:pPr>
      <w:r w:rsidRPr="00783556">
        <w:rPr>
          <w:sz w:val="24"/>
          <w:szCs w:val="24"/>
        </w:rPr>
        <w:t>д) документы не должны иметь повреждений, наличие которых не позволяет однозначно истолковать их содержание.</w:t>
      </w:r>
    </w:p>
    <w:p w:rsidR="00783556" w:rsidRPr="00783556" w:rsidRDefault="00783556" w:rsidP="00783556">
      <w:pPr>
        <w:ind w:firstLine="567"/>
        <w:jc w:val="both"/>
        <w:rPr>
          <w:sz w:val="24"/>
          <w:szCs w:val="24"/>
        </w:rPr>
      </w:pPr>
    </w:p>
    <w:p w:rsidR="00783556" w:rsidRPr="00783556" w:rsidRDefault="00783556" w:rsidP="00783556">
      <w:pPr>
        <w:jc w:val="center"/>
        <w:outlineLvl w:val="2"/>
        <w:rPr>
          <w:b/>
          <w:sz w:val="24"/>
          <w:szCs w:val="24"/>
        </w:rPr>
      </w:pPr>
      <w:r w:rsidRPr="00783556">
        <w:rPr>
          <w:b/>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783556">
        <w:rPr>
          <w:b/>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83556" w:rsidRPr="00783556" w:rsidRDefault="00783556" w:rsidP="00783556">
      <w:pPr>
        <w:ind w:firstLine="709"/>
        <w:jc w:val="both"/>
        <w:rPr>
          <w:sz w:val="24"/>
          <w:szCs w:val="24"/>
        </w:rPr>
      </w:pPr>
      <w:r w:rsidRPr="00783556">
        <w:rPr>
          <w:sz w:val="24"/>
          <w:szCs w:val="24"/>
        </w:rPr>
        <w:t>а) копии бухгалтерской и статистической отчетности за предшествующий период регулирования и на последнюю отчетную дату;</w:t>
      </w:r>
    </w:p>
    <w:p w:rsidR="00783556" w:rsidRPr="00783556" w:rsidRDefault="00783556" w:rsidP="00783556">
      <w:pPr>
        <w:ind w:firstLine="709"/>
        <w:jc w:val="both"/>
        <w:rPr>
          <w:sz w:val="24"/>
          <w:szCs w:val="24"/>
        </w:rPr>
      </w:pPr>
      <w:r w:rsidRPr="00783556">
        <w:rPr>
          <w:sz w:val="24"/>
          <w:szCs w:val="24"/>
        </w:rPr>
        <w:t>б) отчет о доходах от реализации услуг по установленным тарифам на услуги ОКК и расходах на реализацию производственной программы за предшествующий период регулирования и на последнюю отчетную дату.</w:t>
      </w:r>
    </w:p>
    <w:p w:rsidR="00783556" w:rsidRPr="00783556" w:rsidRDefault="00783556" w:rsidP="00783556">
      <w:pPr>
        <w:ind w:firstLine="709"/>
        <w:jc w:val="both"/>
        <w:rPr>
          <w:sz w:val="24"/>
          <w:szCs w:val="24"/>
        </w:rPr>
      </w:pPr>
      <w:r w:rsidRPr="00783556">
        <w:rPr>
          <w:sz w:val="24"/>
          <w:szCs w:val="24"/>
        </w:rPr>
        <w:t>39. Уполномоченный орган при предоставлении муниципальной услуги не вправе требовать от заявителей:</w:t>
      </w:r>
    </w:p>
    <w:p w:rsidR="00783556" w:rsidRPr="00783556" w:rsidRDefault="00783556" w:rsidP="00783556">
      <w:pPr>
        <w:ind w:firstLine="709"/>
        <w:jc w:val="both"/>
        <w:rPr>
          <w:sz w:val="24"/>
          <w:szCs w:val="24"/>
        </w:rPr>
      </w:pPr>
      <w:r w:rsidRPr="0078355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556" w:rsidRPr="00783556" w:rsidRDefault="00783556" w:rsidP="00783556">
      <w:pPr>
        <w:ind w:firstLine="709"/>
        <w:jc w:val="both"/>
        <w:rPr>
          <w:sz w:val="24"/>
          <w:szCs w:val="24"/>
        </w:rPr>
      </w:pPr>
      <w:proofErr w:type="gramStart"/>
      <w:r w:rsidRPr="0078355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83556">
        <w:rPr>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83556" w:rsidRPr="00783556" w:rsidRDefault="00783556" w:rsidP="00783556">
      <w:pPr>
        <w:ind w:firstLine="709"/>
        <w:jc w:val="both"/>
        <w:rPr>
          <w:sz w:val="24"/>
          <w:szCs w:val="24"/>
        </w:rPr>
      </w:pPr>
    </w:p>
    <w:p w:rsidR="00783556" w:rsidRPr="00783556" w:rsidRDefault="00783556" w:rsidP="00783556">
      <w:pPr>
        <w:jc w:val="center"/>
        <w:rPr>
          <w:b/>
          <w:sz w:val="24"/>
          <w:szCs w:val="24"/>
        </w:rPr>
      </w:pPr>
      <w:r w:rsidRPr="00783556">
        <w:rPr>
          <w:b/>
          <w:sz w:val="24"/>
          <w:szCs w:val="24"/>
        </w:rPr>
        <w:t>Глава 11. ПЕРЕЧЕНЬ ОСНОВАНИЙ ДЛЯ ОТКАЗА В ПРИЕМЕ ЗАЯВЛЕНИЯ И ДОКУМЕНТОВ, НЕОБХОДИМЫХ ДЛЯ ПРЕДОСТАВЛЕНИЯ МУНИЦИПАЛЬНОЙ УСЛУГИ</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40. Основанием для отказа в приеме к рассмотрению заявления и документов являются:</w:t>
      </w:r>
    </w:p>
    <w:p w:rsidR="00783556" w:rsidRPr="00783556" w:rsidRDefault="00783556" w:rsidP="00783556">
      <w:pPr>
        <w:ind w:firstLine="709"/>
        <w:jc w:val="both"/>
        <w:rPr>
          <w:sz w:val="24"/>
          <w:szCs w:val="24"/>
        </w:rPr>
      </w:pPr>
      <w:r w:rsidRPr="00783556">
        <w:rPr>
          <w:sz w:val="24"/>
          <w:szCs w:val="24"/>
        </w:rPr>
        <w:t>а) отсутствие у законного представителя документа, удостоверяющего полномочия и оформленного в установленном законом порядке;</w:t>
      </w:r>
    </w:p>
    <w:p w:rsidR="00783556" w:rsidRPr="00783556" w:rsidRDefault="00783556" w:rsidP="00783556">
      <w:pPr>
        <w:ind w:firstLine="709"/>
        <w:jc w:val="both"/>
        <w:rPr>
          <w:sz w:val="24"/>
          <w:szCs w:val="24"/>
        </w:rPr>
      </w:pPr>
      <w:r w:rsidRPr="00783556">
        <w:rPr>
          <w:sz w:val="24"/>
          <w:szCs w:val="24"/>
        </w:rPr>
        <w:t>б) несоответствие документов требованиям, указанным в пункте 37 настоящего административного регламента;</w:t>
      </w:r>
    </w:p>
    <w:p w:rsidR="00783556" w:rsidRPr="00783556" w:rsidRDefault="00783556" w:rsidP="00783556">
      <w:pPr>
        <w:ind w:firstLine="709"/>
        <w:jc w:val="both"/>
        <w:rPr>
          <w:sz w:val="24"/>
          <w:szCs w:val="24"/>
        </w:rPr>
      </w:pPr>
      <w:r w:rsidRPr="00783556">
        <w:rPr>
          <w:sz w:val="24"/>
          <w:szCs w:val="24"/>
        </w:rPr>
        <w:t>в)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83556" w:rsidRPr="00783556" w:rsidRDefault="00783556" w:rsidP="00783556">
      <w:pPr>
        <w:ind w:firstLine="709"/>
        <w:jc w:val="both"/>
        <w:rPr>
          <w:sz w:val="24"/>
          <w:szCs w:val="24"/>
        </w:rPr>
      </w:pPr>
      <w:r w:rsidRPr="00783556">
        <w:rPr>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83556" w:rsidRPr="00783556" w:rsidRDefault="00783556" w:rsidP="00783556">
      <w:pPr>
        <w:ind w:firstLine="709"/>
        <w:jc w:val="both"/>
        <w:rPr>
          <w:sz w:val="24"/>
          <w:szCs w:val="24"/>
        </w:rPr>
      </w:pPr>
      <w:r w:rsidRPr="00783556">
        <w:rPr>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w:t>
      </w:r>
      <w:r w:rsidRPr="00783556">
        <w:rPr>
          <w:sz w:val="24"/>
          <w:szCs w:val="24"/>
        </w:rPr>
        <w:lastRenderedPageBreak/>
        <w:t>документов в течение 5 (пяти) рабочих дней со дня обращения заявителя или его представителя.</w:t>
      </w:r>
    </w:p>
    <w:p w:rsidR="00783556" w:rsidRPr="00783556" w:rsidRDefault="00783556" w:rsidP="00783556">
      <w:pPr>
        <w:ind w:firstLine="709"/>
        <w:jc w:val="both"/>
        <w:rPr>
          <w:sz w:val="24"/>
          <w:szCs w:val="24"/>
        </w:rPr>
      </w:pPr>
      <w:proofErr w:type="gramStart"/>
      <w:r w:rsidRPr="00783556">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(пяти)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83556" w:rsidRPr="00783556" w:rsidRDefault="00783556" w:rsidP="00783556">
      <w:pPr>
        <w:ind w:firstLine="709"/>
        <w:jc w:val="both"/>
        <w:rPr>
          <w:sz w:val="24"/>
          <w:szCs w:val="24"/>
        </w:rPr>
      </w:pPr>
      <w:r w:rsidRPr="00783556">
        <w:rPr>
          <w:sz w:val="24"/>
          <w:szCs w:val="24"/>
        </w:rPr>
        <w:t xml:space="preserve">42. Отказ в приеме заявления и документов не препятствует повторному обращению заявителя или его представителя в порядке, установленном </w:t>
      </w:r>
      <w:hyperlink r:id="rId22" w:history="1">
        <w:r w:rsidRPr="00783556">
          <w:rPr>
            <w:sz w:val="24"/>
            <w:szCs w:val="24"/>
          </w:rPr>
          <w:t>пунктом 81</w:t>
        </w:r>
      </w:hyperlink>
      <w:r w:rsidRPr="00783556">
        <w:rPr>
          <w:sz w:val="24"/>
          <w:szCs w:val="24"/>
        </w:rPr>
        <w:t xml:space="preserve"> настоящего административного регламента.</w:t>
      </w:r>
    </w:p>
    <w:p w:rsidR="00783556" w:rsidRPr="00783556" w:rsidRDefault="00783556" w:rsidP="00783556">
      <w:pPr>
        <w:pStyle w:val="ConsPlusNormal"/>
        <w:widowControl/>
        <w:ind w:firstLine="709"/>
        <w:jc w:val="both"/>
        <w:rPr>
          <w:rFonts w:ascii="Times New Roman" w:hAnsi="Times New Roman" w:cs="Times New Roman"/>
          <w:sz w:val="24"/>
          <w:szCs w:val="24"/>
        </w:rPr>
      </w:pPr>
    </w:p>
    <w:p w:rsidR="00783556" w:rsidRPr="00783556" w:rsidRDefault="00783556" w:rsidP="00783556">
      <w:pPr>
        <w:jc w:val="center"/>
        <w:outlineLvl w:val="2"/>
        <w:rPr>
          <w:b/>
          <w:sz w:val="24"/>
          <w:szCs w:val="24"/>
        </w:rPr>
      </w:pPr>
      <w:r w:rsidRPr="00783556">
        <w:rPr>
          <w:b/>
          <w:sz w:val="24"/>
          <w:szCs w:val="24"/>
        </w:rPr>
        <w:t>Глава 12. ПЕРЕЧЕНЬ ОСНОВАНИЙ ДЛЯ ПРИОСТАНОВЛЕНИЯ</w:t>
      </w:r>
    </w:p>
    <w:p w:rsidR="00783556" w:rsidRPr="00783556" w:rsidRDefault="00783556" w:rsidP="00783556">
      <w:pPr>
        <w:jc w:val="center"/>
        <w:rPr>
          <w:b/>
          <w:sz w:val="24"/>
          <w:szCs w:val="24"/>
        </w:rPr>
      </w:pPr>
      <w:r w:rsidRPr="00783556">
        <w:rPr>
          <w:b/>
          <w:sz w:val="24"/>
          <w:szCs w:val="24"/>
        </w:rPr>
        <w:t>ИЛИ ОТКАЗА В ПРЕДОСТАВЛЕНИИ МУНИЦИПАЛЬНОЙ УСЛУГИ</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83556" w:rsidRPr="00783556" w:rsidRDefault="00783556" w:rsidP="00783556">
      <w:pPr>
        <w:ind w:firstLine="709"/>
        <w:jc w:val="both"/>
        <w:rPr>
          <w:sz w:val="24"/>
          <w:szCs w:val="24"/>
        </w:rPr>
      </w:pPr>
      <w:r w:rsidRPr="00783556">
        <w:rPr>
          <w:sz w:val="24"/>
          <w:szCs w:val="24"/>
        </w:rPr>
        <w:t>44. Основаниями для отказа в предоставлении муниципальной услуги являются:</w:t>
      </w:r>
    </w:p>
    <w:p w:rsidR="00783556" w:rsidRPr="00783556" w:rsidRDefault="00783556" w:rsidP="00783556">
      <w:pPr>
        <w:ind w:firstLine="709"/>
        <w:jc w:val="both"/>
        <w:rPr>
          <w:sz w:val="24"/>
          <w:szCs w:val="24"/>
        </w:rPr>
      </w:pPr>
      <w:r w:rsidRPr="00783556">
        <w:rPr>
          <w:sz w:val="24"/>
          <w:szCs w:val="24"/>
        </w:rPr>
        <w:t>а) непредставление документов, отраженных в пункте 34 настоящего административного регламента.</w:t>
      </w:r>
    </w:p>
    <w:p w:rsidR="00783556" w:rsidRPr="00783556" w:rsidRDefault="00783556" w:rsidP="00783556">
      <w:pPr>
        <w:ind w:firstLine="709"/>
        <w:jc w:val="both"/>
        <w:rPr>
          <w:sz w:val="24"/>
          <w:szCs w:val="24"/>
        </w:rPr>
      </w:pPr>
      <w:r w:rsidRPr="00783556">
        <w:rPr>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предоставлении услуги.</w:t>
      </w:r>
    </w:p>
    <w:p w:rsidR="00783556" w:rsidRPr="00783556" w:rsidRDefault="00783556" w:rsidP="00783556">
      <w:pPr>
        <w:ind w:firstLine="709"/>
        <w:jc w:val="both"/>
        <w:rPr>
          <w:sz w:val="24"/>
          <w:szCs w:val="24"/>
        </w:rPr>
      </w:pPr>
      <w:r w:rsidRPr="00783556">
        <w:rPr>
          <w:sz w:val="24"/>
          <w:szCs w:val="24"/>
        </w:rPr>
        <w:t>46. Решение об отказе в оказании муниципальной услуги должно содержать основания отказа с обязательной ссылкой на нарушения, предусмотренные пунктом 44 настоящего административного регламента.</w:t>
      </w:r>
    </w:p>
    <w:p w:rsidR="00783556" w:rsidRPr="00783556" w:rsidRDefault="00783556" w:rsidP="00783556">
      <w:pPr>
        <w:ind w:firstLine="709"/>
        <w:jc w:val="both"/>
        <w:rPr>
          <w:sz w:val="24"/>
          <w:szCs w:val="24"/>
        </w:rPr>
      </w:pPr>
      <w:r w:rsidRPr="00783556">
        <w:rPr>
          <w:sz w:val="24"/>
          <w:szCs w:val="24"/>
        </w:rPr>
        <w:t>Отказ в предоставлении муниципальной услуги может быть обжалован заявителем в порядке, установленном законодательством.</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jc w:val="center"/>
        <w:outlineLvl w:val="2"/>
        <w:rPr>
          <w:b/>
          <w:sz w:val="24"/>
          <w:szCs w:val="24"/>
        </w:rPr>
      </w:pPr>
      <w:r w:rsidRPr="00783556">
        <w:rPr>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47.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783556" w:rsidRPr="00783556" w:rsidRDefault="00783556" w:rsidP="00783556">
      <w:pPr>
        <w:ind w:firstLine="709"/>
        <w:jc w:val="both"/>
        <w:rPr>
          <w:sz w:val="24"/>
          <w:szCs w:val="24"/>
        </w:rPr>
      </w:pPr>
      <w:r w:rsidRPr="00783556">
        <w:rPr>
          <w:sz w:val="24"/>
          <w:szCs w:val="24"/>
        </w:rPr>
        <w:t>48. Доверенность заявителю оформляется в установленном законодательством порядке.</w:t>
      </w:r>
    </w:p>
    <w:p w:rsidR="00783556" w:rsidRPr="00783556" w:rsidRDefault="00783556" w:rsidP="00783556">
      <w:pPr>
        <w:pStyle w:val="ConsPlusNormal"/>
        <w:widowControl/>
        <w:ind w:firstLine="360"/>
        <w:jc w:val="both"/>
        <w:rPr>
          <w:rFonts w:ascii="Times New Roman" w:hAnsi="Times New Roman" w:cs="Times New Roman"/>
          <w:b/>
          <w:sz w:val="24"/>
          <w:szCs w:val="24"/>
        </w:rPr>
      </w:pPr>
    </w:p>
    <w:p w:rsidR="00783556" w:rsidRPr="00783556" w:rsidRDefault="00783556" w:rsidP="00783556">
      <w:pPr>
        <w:jc w:val="center"/>
        <w:outlineLvl w:val="2"/>
        <w:rPr>
          <w:b/>
          <w:sz w:val="24"/>
          <w:szCs w:val="24"/>
        </w:rPr>
      </w:pPr>
      <w:r w:rsidRPr="00783556">
        <w:rPr>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3556" w:rsidRPr="00783556" w:rsidRDefault="00783556" w:rsidP="00783556">
      <w:pPr>
        <w:ind w:firstLine="709"/>
        <w:jc w:val="both"/>
        <w:rPr>
          <w:sz w:val="24"/>
          <w:szCs w:val="24"/>
        </w:rPr>
      </w:pPr>
      <w:r w:rsidRPr="00783556">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83556" w:rsidRPr="00783556" w:rsidRDefault="00783556" w:rsidP="00783556">
      <w:pPr>
        <w:jc w:val="center"/>
        <w:rPr>
          <w:b/>
          <w:sz w:val="24"/>
          <w:szCs w:val="24"/>
        </w:rPr>
      </w:pPr>
    </w:p>
    <w:p w:rsidR="00783556" w:rsidRPr="00783556" w:rsidRDefault="00783556" w:rsidP="00783556">
      <w:pPr>
        <w:jc w:val="center"/>
        <w:rPr>
          <w:b/>
          <w:sz w:val="24"/>
          <w:szCs w:val="24"/>
        </w:rPr>
      </w:pPr>
      <w:r w:rsidRPr="00783556">
        <w:rPr>
          <w:b/>
          <w:sz w:val="24"/>
          <w:szCs w:val="24"/>
        </w:rPr>
        <w:t xml:space="preserve">Глава 15. ПОРЯДОК, РАЗМЕР И ОСНОВАНИЯ ВЗИМАНИЯ ПЛАТЫ ЗА </w:t>
      </w:r>
      <w:r w:rsidRPr="00783556">
        <w:rPr>
          <w:b/>
          <w:sz w:val="24"/>
          <w:szCs w:val="24"/>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83556" w:rsidRPr="00783556" w:rsidRDefault="00783556" w:rsidP="00783556">
      <w:pPr>
        <w:ind w:firstLine="709"/>
        <w:jc w:val="both"/>
        <w:rPr>
          <w:sz w:val="24"/>
          <w:szCs w:val="24"/>
        </w:rPr>
      </w:pPr>
      <w:r w:rsidRPr="00783556">
        <w:rPr>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83556" w:rsidRPr="00783556" w:rsidRDefault="00783556" w:rsidP="00783556">
      <w:pPr>
        <w:rPr>
          <w:sz w:val="24"/>
          <w:szCs w:val="24"/>
        </w:rPr>
      </w:pPr>
    </w:p>
    <w:p w:rsidR="00783556" w:rsidRPr="00783556" w:rsidRDefault="00783556" w:rsidP="00783556">
      <w:pPr>
        <w:jc w:val="center"/>
        <w:rPr>
          <w:b/>
          <w:sz w:val="24"/>
          <w:szCs w:val="24"/>
        </w:rPr>
      </w:pPr>
      <w:r w:rsidRPr="00783556">
        <w:rPr>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53. Максимальное время ожидания в очереди при подаче заявления и документов не превышает 15 минут.</w:t>
      </w:r>
    </w:p>
    <w:p w:rsidR="00783556" w:rsidRPr="00783556" w:rsidRDefault="00783556" w:rsidP="00783556">
      <w:pPr>
        <w:ind w:firstLine="709"/>
        <w:jc w:val="both"/>
        <w:rPr>
          <w:sz w:val="24"/>
          <w:szCs w:val="24"/>
        </w:rPr>
      </w:pPr>
      <w:r w:rsidRPr="00783556">
        <w:rPr>
          <w:sz w:val="24"/>
          <w:szCs w:val="24"/>
        </w:rPr>
        <w:t>54. Максимальное время ожидания в очереди при получении результата муниципальной услуги не превышает 15 минут.</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jc w:val="center"/>
        <w:rPr>
          <w:b/>
          <w:sz w:val="24"/>
          <w:szCs w:val="24"/>
        </w:rPr>
      </w:pPr>
      <w:r w:rsidRPr="00783556">
        <w:rPr>
          <w:b/>
          <w:sz w:val="24"/>
          <w:szCs w:val="24"/>
        </w:rPr>
        <w:t>Глава 17. СРОК И ПОРЯДОК РЕГИСТРАЦИИ ЗАЯВЛЕНИЯ</w:t>
      </w:r>
    </w:p>
    <w:p w:rsidR="00783556" w:rsidRPr="00783556" w:rsidRDefault="00783556" w:rsidP="00783556">
      <w:pPr>
        <w:jc w:val="center"/>
        <w:rPr>
          <w:b/>
          <w:sz w:val="24"/>
          <w:szCs w:val="24"/>
        </w:rPr>
      </w:pPr>
      <w:r w:rsidRPr="00783556">
        <w:rPr>
          <w:b/>
          <w:sz w:val="24"/>
          <w:szCs w:val="24"/>
        </w:rPr>
        <w:t>ЗАЯВИТЕЛЯ О ПРЕДОСТАВЛЕНИИ МУНИЦИПАЛЬНОЙ УСЛУГИ, В ТОМ ЧИСЛЕ В ЭЛЕКТРОННОЙ ФОРМЕ</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55.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83556" w:rsidRPr="00783556" w:rsidRDefault="00783556" w:rsidP="00783556">
      <w:pPr>
        <w:ind w:firstLine="709"/>
        <w:jc w:val="both"/>
        <w:rPr>
          <w:sz w:val="24"/>
          <w:szCs w:val="24"/>
        </w:rPr>
      </w:pPr>
      <w:r w:rsidRPr="00783556">
        <w:rPr>
          <w:sz w:val="24"/>
          <w:szCs w:val="24"/>
        </w:rPr>
        <w:t>56. Максимальное время регистрации заявления о предоставлении муниципальной услуги составляет 10 минут.</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jc w:val="center"/>
        <w:outlineLvl w:val="2"/>
        <w:rPr>
          <w:b/>
          <w:sz w:val="24"/>
          <w:szCs w:val="24"/>
        </w:rPr>
      </w:pPr>
      <w:r w:rsidRPr="00783556">
        <w:rPr>
          <w:b/>
          <w:sz w:val="24"/>
          <w:szCs w:val="24"/>
        </w:rPr>
        <w:t>Глава 18. ТРЕБОВАНИЯ К ПОМЕЩЕНИЯМ,</w:t>
      </w:r>
    </w:p>
    <w:p w:rsidR="00783556" w:rsidRPr="00783556" w:rsidRDefault="00783556" w:rsidP="00783556">
      <w:pPr>
        <w:jc w:val="center"/>
        <w:rPr>
          <w:b/>
          <w:sz w:val="24"/>
          <w:szCs w:val="24"/>
        </w:rPr>
      </w:pPr>
      <w:r w:rsidRPr="00783556">
        <w:rPr>
          <w:b/>
          <w:sz w:val="24"/>
          <w:szCs w:val="24"/>
        </w:rPr>
        <w:t xml:space="preserve">В </w:t>
      </w:r>
      <w:proofErr w:type="gramStart"/>
      <w:r w:rsidRPr="00783556">
        <w:rPr>
          <w:b/>
          <w:sz w:val="24"/>
          <w:szCs w:val="24"/>
        </w:rPr>
        <w:t>КОТОРЫХ</w:t>
      </w:r>
      <w:proofErr w:type="gramEnd"/>
      <w:r w:rsidRPr="00783556">
        <w:rPr>
          <w:b/>
          <w:sz w:val="24"/>
          <w:szCs w:val="24"/>
        </w:rPr>
        <w:t xml:space="preserve"> ПРЕДОСТАВЛЯЕТСЯ МУНИЦИПАЛЬНАЯ УСЛУГА</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3556" w:rsidRPr="00783556" w:rsidRDefault="00783556" w:rsidP="00783556">
      <w:pPr>
        <w:ind w:firstLine="709"/>
        <w:jc w:val="both"/>
        <w:rPr>
          <w:sz w:val="24"/>
          <w:szCs w:val="24"/>
        </w:rPr>
      </w:pPr>
      <w:r w:rsidRPr="00783556">
        <w:rPr>
          <w:sz w:val="24"/>
          <w:szCs w:val="24"/>
        </w:rPr>
        <w:t>58.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83556" w:rsidRPr="00783556" w:rsidRDefault="00783556" w:rsidP="00783556">
      <w:pPr>
        <w:ind w:firstLine="709"/>
        <w:jc w:val="both"/>
        <w:rPr>
          <w:sz w:val="24"/>
          <w:szCs w:val="24"/>
        </w:rPr>
      </w:pPr>
      <w:r w:rsidRPr="00783556">
        <w:rPr>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783556" w:rsidRPr="00783556" w:rsidRDefault="00783556" w:rsidP="00783556">
      <w:pPr>
        <w:ind w:firstLine="709"/>
        <w:jc w:val="both"/>
        <w:rPr>
          <w:sz w:val="24"/>
          <w:szCs w:val="24"/>
        </w:rPr>
      </w:pPr>
      <w:r w:rsidRPr="00783556">
        <w:rPr>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3556" w:rsidRPr="00783556" w:rsidRDefault="00783556" w:rsidP="00783556">
      <w:pPr>
        <w:ind w:firstLine="709"/>
        <w:jc w:val="both"/>
        <w:rPr>
          <w:sz w:val="24"/>
          <w:szCs w:val="24"/>
        </w:rPr>
      </w:pPr>
      <w:r w:rsidRPr="00783556">
        <w:rPr>
          <w:sz w:val="24"/>
          <w:szCs w:val="24"/>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3556" w:rsidRPr="00783556" w:rsidRDefault="00783556" w:rsidP="00783556">
      <w:pPr>
        <w:ind w:firstLine="709"/>
        <w:jc w:val="both"/>
        <w:rPr>
          <w:sz w:val="24"/>
          <w:szCs w:val="24"/>
        </w:rPr>
      </w:pPr>
      <w:r w:rsidRPr="00783556">
        <w:rPr>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83556" w:rsidRPr="00783556" w:rsidRDefault="00783556" w:rsidP="00783556">
      <w:pPr>
        <w:ind w:firstLine="709"/>
        <w:jc w:val="both"/>
        <w:rPr>
          <w:sz w:val="24"/>
          <w:szCs w:val="24"/>
        </w:rPr>
      </w:pPr>
      <w:r w:rsidRPr="00783556">
        <w:rPr>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3556" w:rsidRPr="00783556" w:rsidRDefault="00783556" w:rsidP="00783556">
      <w:pPr>
        <w:ind w:firstLine="709"/>
        <w:jc w:val="both"/>
        <w:rPr>
          <w:sz w:val="24"/>
          <w:szCs w:val="24"/>
        </w:rPr>
      </w:pPr>
      <w:r w:rsidRPr="00783556">
        <w:rPr>
          <w:sz w:val="24"/>
          <w:szCs w:val="24"/>
        </w:rPr>
        <w:lastRenderedPageBreak/>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jc w:val="center"/>
        <w:rPr>
          <w:b/>
          <w:sz w:val="24"/>
          <w:szCs w:val="24"/>
        </w:rPr>
      </w:pPr>
      <w:r w:rsidRPr="00783556">
        <w:rPr>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65. Основными показателями доступности и качества муниципальной услуги являются:</w:t>
      </w:r>
    </w:p>
    <w:p w:rsidR="00783556" w:rsidRPr="00783556" w:rsidRDefault="00783556" w:rsidP="00783556">
      <w:pPr>
        <w:ind w:firstLine="709"/>
        <w:jc w:val="both"/>
        <w:rPr>
          <w:sz w:val="24"/>
          <w:szCs w:val="24"/>
        </w:rPr>
      </w:pPr>
      <w:r w:rsidRPr="00783556">
        <w:rPr>
          <w:sz w:val="24"/>
          <w:szCs w:val="24"/>
        </w:rPr>
        <w:t>а) соблюдение требований к местам предоставления муниципальной услуги, их транспортной доступности;</w:t>
      </w:r>
    </w:p>
    <w:p w:rsidR="00783556" w:rsidRPr="00783556" w:rsidRDefault="00783556" w:rsidP="00783556">
      <w:pPr>
        <w:ind w:firstLine="709"/>
        <w:jc w:val="both"/>
        <w:rPr>
          <w:sz w:val="24"/>
          <w:szCs w:val="24"/>
        </w:rPr>
      </w:pPr>
      <w:r w:rsidRPr="00783556">
        <w:rPr>
          <w:sz w:val="24"/>
          <w:szCs w:val="24"/>
        </w:rPr>
        <w:t>б) среднее время ожидания в очереди при подаче документов;</w:t>
      </w:r>
    </w:p>
    <w:p w:rsidR="00783556" w:rsidRPr="00783556" w:rsidRDefault="00783556" w:rsidP="00783556">
      <w:pPr>
        <w:ind w:firstLine="709"/>
        <w:jc w:val="both"/>
        <w:rPr>
          <w:sz w:val="24"/>
          <w:szCs w:val="24"/>
        </w:rPr>
      </w:pPr>
      <w:r w:rsidRPr="00783556">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783556" w:rsidRPr="00783556" w:rsidRDefault="00783556" w:rsidP="00783556">
      <w:pPr>
        <w:ind w:firstLine="709"/>
        <w:jc w:val="both"/>
        <w:rPr>
          <w:sz w:val="24"/>
          <w:szCs w:val="24"/>
        </w:rPr>
      </w:pPr>
      <w:r w:rsidRPr="00783556">
        <w:rPr>
          <w:sz w:val="24"/>
          <w:szCs w:val="24"/>
        </w:rPr>
        <w:t>г) количество взаимодействий заявителя с должностными лицами уполномоченного органа.</w:t>
      </w:r>
    </w:p>
    <w:p w:rsidR="00783556" w:rsidRPr="00783556" w:rsidRDefault="00783556" w:rsidP="00783556">
      <w:pPr>
        <w:ind w:firstLine="709"/>
        <w:jc w:val="both"/>
        <w:rPr>
          <w:sz w:val="24"/>
          <w:szCs w:val="24"/>
        </w:rPr>
      </w:pPr>
      <w:r w:rsidRPr="00783556">
        <w:rPr>
          <w:sz w:val="24"/>
          <w:szCs w:val="24"/>
        </w:rPr>
        <w:t>66. Основными требованиями к качеству рассмотрения обращений заявителей являются:</w:t>
      </w:r>
    </w:p>
    <w:p w:rsidR="00783556" w:rsidRPr="00783556" w:rsidRDefault="00783556" w:rsidP="00783556">
      <w:pPr>
        <w:ind w:firstLine="709"/>
        <w:jc w:val="both"/>
        <w:rPr>
          <w:sz w:val="24"/>
          <w:szCs w:val="24"/>
        </w:rPr>
      </w:pPr>
      <w:r w:rsidRPr="00783556">
        <w:rPr>
          <w:sz w:val="24"/>
          <w:szCs w:val="24"/>
        </w:rPr>
        <w:t>а) достоверность предоставляемой заявителям информации о ходе рассмотрения обращения;</w:t>
      </w:r>
    </w:p>
    <w:p w:rsidR="00783556" w:rsidRPr="00783556" w:rsidRDefault="00783556" w:rsidP="00783556">
      <w:pPr>
        <w:ind w:firstLine="709"/>
        <w:jc w:val="both"/>
        <w:rPr>
          <w:sz w:val="24"/>
          <w:szCs w:val="24"/>
        </w:rPr>
      </w:pPr>
      <w:r w:rsidRPr="00783556">
        <w:rPr>
          <w:sz w:val="24"/>
          <w:szCs w:val="24"/>
        </w:rPr>
        <w:t>б) полнота информирования заявителей о ходе рассмотрения обращения;</w:t>
      </w:r>
    </w:p>
    <w:p w:rsidR="00783556" w:rsidRPr="00783556" w:rsidRDefault="00783556" w:rsidP="00783556">
      <w:pPr>
        <w:ind w:firstLine="709"/>
        <w:jc w:val="both"/>
        <w:rPr>
          <w:sz w:val="24"/>
          <w:szCs w:val="24"/>
        </w:rPr>
      </w:pPr>
      <w:r w:rsidRPr="00783556">
        <w:rPr>
          <w:sz w:val="24"/>
          <w:szCs w:val="24"/>
        </w:rPr>
        <w:t>в) наглядность форм предоставляемой информации об административных процедурах;</w:t>
      </w:r>
    </w:p>
    <w:p w:rsidR="00783556" w:rsidRPr="00783556" w:rsidRDefault="00783556" w:rsidP="00783556">
      <w:pPr>
        <w:ind w:firstLine="709"/>
        <w:jc w:val="both"/>
        <w:rPr>
          <w:sz w:val="24"/>
          <w:szCs w:val="24"/>
        </w:rPr>
      </w:pPr>
      <w:r w:rsidRPr="00783556">
        <w:rPr>
          <w:sz w:val="24"/>
          <w:szCs w:val="24"/>
        </w:rPr>
        <w:t>г) удобство и доступность получения заявителями информации о порядке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д) оперативность вынесения решения в отношении рассматриваемого обращения.</w:t>
      </w:r>
    </w:p>
    <w:p w:rsidR="00783556" w:rsidRPr="00783556" w:rsidRDefault="00783556" w:rsidP="00783556">
      <w:pPr>
        <w:ind w:firstLine="709"/>
        <w:jc w:val="both"/>
        <w:rPr>
          <w:sz w:val="24"/>
          <w:szCs w:val="24"/>
        </w:rPr>
      </w:pPr>
      <w:r w:rsidRPr="00783556">
        <w:rPr>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83556" w:rsidRPr="00783556" w:rsidRDefault="00783556" w:rsidP="00783556">
      <w:pPr>
        <w:ind w:firstLine="709"/>
        <w:jc w:val="both"/>
        <w:rPr>
          <w:sz w:val="24"/>
          <w:szCs w:val="24"/>
        </w:rPr>
      </w:pPr>
      <w:r w:rsidRPr="00783556">
        <w:rPr>
          <w:sz w:val="24"/>
          <w:szCs w:val="24"/>
        </w:rPr>
        <w:t>68. Взаимодействие заявителя с должностными лицами уполномоченного органа осуществляется при личном обращении заявителя:</w:t>
      </w:r>
    </w:p>
    <w:p w:rsidR="00783556" w:rsidRPr="00783556" w:rsidRDefault="00783556" w:rsidP="00783556">
      <w:pPr>
        <w:ind w:firstLine="709"/>
        <w:jc w:val="both"/>
        <w:rPr>
          <w:sz w:val="24"/>
          <w:szCs w:val="24"/>
        </w:rPr>
      </w:pPr>
      <w:r w:rsidRPr="00783556">
        <w:rPr>
          <w:sz w:val="24"/>
          <w:szCs w:val="24"/>
        </w:rPr>
        <w:t>а) для подачи документов, необходимых для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б) за получением результата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83556" w:rsidRPr="00783556" w:rsidRDefault="00783556" w:rsidP="00783556">
      <w:pPr>
        <w:ind w:firstLine="709"/>
        <w:jc w:val="both"/>
        <w:rPr>
          <w:sz w:val="24"/>
          <w:szCs w:val="24"/>
        </w:rPr>
      </w:pPr>
      <w:r w:rsidRPr="00783556">
        <w:rPr>
          <w:sz w:val="24"/>
          <w:szCs w:val="24"/>
        </w:rPr>
        <w:t>70.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783556" w:rsidRPr="00783556" w:rsidRDefault="00783556" w:rsidP="00783556">
      <w:pPr>
        <w:ind w:firstLine="709"/>
        <w:jc w:val="both"/>
        <w:rPr>
          <w:sz w:val="24"/>
          <w:szCs w:val="24"/>
        </w:rPr>
      </w:pPr>
      <w:r w:rsidRPr="00783556">
        <w:rPr>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783556" w:rsidRPr="00783556" w:rsidRDefault="00783556" w:rsidP="00783556">
      <w:pPr>
        <w:jc w:val="center"/>
        <w:rPr>
          <w:b/>
          <w:sz w:val="24"/>
          <w:szCs w:val="24"/>
        </w:rPr>
      </w:pPr>
    </w:p>
    <w:p w:rsidR="00783556" w:rsidRPr="00783556" w:rsidRDefault="00783556" w:rsidP="00783556">
      <w:pPr>
        <w:jc w:val="center"/>
        <w:rPr>
          <w:b/>
          <w:sz w:val="24"/>
          <w:szCs w:val="24"/>
        </w:rPr>
      </w:pPr>
    </w:p>
    <w:p w:rsidR="00783556" w:rsidRPr="00783556" w:rsidRDefault="00783556" w:rsidP="00783556">
      <w:pPr>
        <w:jc w:val="center"/>
        <w:rPr>
          <w:b/>
          <w:sz w:val="24"/>
          <w:szCs w:val="24"/>
        </w:rPr>
      </w:pPr>
      <w:r w:rsidRPr="00783556">
        <w:rPr>
          <w:b/>
          <w:sz w:val="24"/>
          <w:szCs w:val="24"/>
        </w:rPr>
        <w:t xml:space="preserve">Глава 20. ИНЫЕ ТРЕБОВАНИЯ, В ТОМ ЧИСЛЕ УЧИТЫВАЮЩИЕ </w:t>
      </w:r>
      <w:r w:rsidRPr="00783556">
        <w:rPr>
          <w:b/>
          <w:sz w:val="24"/>
          <w:szCs w:val="24"/>
        </w:rPr>
        <w:lastRenderedPageBreak/>
        <w:t>ОСОБЕННОСТИ ПРЕДОСТАВЛЕНИЯ МУНИЦИПАЛЬНОЙ УСЛУГИ В ЭЛЕКТРОННОЙ ФОРМЕ</w:t>
      </w:r>
    </w:p>
    <w:p w:rsidR="00783556" w:rsidRPr="00783556" w:rsidRDefault="00783556" w:rsidP="00783556">
      <w:pPr>
        <w:jc w:val="center"/>
        <w:rPr>
          <w:b/>
          <w:sz w:val="24"/>
          <w:szCs w:val="24"/>
        </w:rPr>
      </w:pPr>
    </w:p>
    <w:p w:rsidR="00783556" w:rsidRPr="00783556" w:rsidRDefault="00783556" w:rsidP="00783556">
      <w:pPr>
        <w:ind w:firstLine="709"/>
        <w:jc w:val="both"/>
        <w:rPr>
          <w:sz w:val="24"/>
          <w:szCs w:val="24"/>
        </w:rPr>
      </w:pPr>
      <w:r w:rsidRPr="00783556">
        <w:rPr>
          <w:sz w:val="24"/>
          <w:szCs w:val="24"/>
        </w:rPr>
        <w:t>71. Заявители имеют возможность получения муниципальной услуги в электронной форме посредством Портала в части:</w:t>
      </w:r>
    </w:p>
    <w:p w:rsidR="00783556" w:rsidRPr="00783556" w:rsidRDefault="00783556" w:rsidP="00783556">
      <w:pPr>
        <w:ind w:firstLine="709"/>
        <w:jc w:val="both"/>
        <w:rPr>
          <w:sz w:val="24"/>
          <w:szCs w:val="24"/>
        </w:rPr>
      </w:pPr>
      <w:r w:rsidRPr="00783556">
        <w:rPr>
          <w:sz w:val="24"/>
          <w:szCs w:val="24"/>
        </w:rPr>
        <w:t>а) получения информации о порядке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83556" w:rsidRPr="00783556" w:rsidRDefault="00783556" w:rsidP="00783556">
      <w:pPr>
        <w:ind w:firstLine="709"/>
        <w:jc w:val="both"/>
        <w:rPr>
          <w:sz w:val="24"/>
          <w:szCs w:val="24"/>
        </w:rPr>
      </w:pPr>
      <w:r w:rsidRPr="00783556">
        <w:rPr>
          <w:sz w:val="24"/>
          <w:szCs w:val="24"/>
        </w:rPr>
        <w:t xml:space="preserve">72. </w:t>
      </w:r>
      <w:proofErr w:type="gramStart"/>
      <w:r w:rsidRPr="00783556">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83556">
        <w:rPr>
          <w:sz w:val="24"/>
          <w:szCs w:val="24"/>
        </w:rPr>
        <w:t xml:space="preserve"> статьи 6 Федерального закона от 27.07.2006 № 152-ФЗ «О персональных данных» не требуется.</w:t>
      </w:r>
    </w:p>
    <w:p w:rsidR="00783556" w:rsidRPr="00783556" w:rsidRDefault="00783556" w:rsidP="00783556">
      <w:pPr>
        <w:pStyle w:val="ConsPlusNormal"/>
        <w:widowControl/>
        <w:ind w:firstLine="360"/>
        <w:jc w:val="both"/>
        <w:rPr>
          <w:rFonts w:ascii="Times New Roman" w:hAnsi="Times New Roman" w:cs="Times New Roman"/>
          <w:sz w:val="24"/>
          <w:szCs w:val="24"/>
        </w:rPr>
      </w:pPr>
    </w:p>
    <w:p w:rsidR="00783556" w:rsidRPr="00783556" w:rsidRDefault="00783556" w:rsidP="00783556">
      <w:pPr>
        <w:jc w:val="center"/>
        <w:rPr>
          <w:b/>
          <w:sz w:val="24"/>
          <w:szCs w:val="24"/>
        </w:rPr>
      </w:pPr>
      <w:r w:rsidRPr="00783556">
        <w:rPr>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3556" w:rsidRPr="00783556" w:rsidRDefault="00783556" w:rsidP="00783556">
      <w:pPr>
        <w:ind w:firstLine="709"/>
        <w:rPr>
          <w:b/>
          <w:sz w:val="24"/>
          <w:szCs w:val="24"/>
        </w:rPr>
      </w:pPr>
    </w:p>
    <w:p w:rsidR="00783556" w:rsidRPr="00783556" w:rsidRDefault="00783556" w:rsidP="00783556">
      <w:pPr>
        <w:ind w:firstLine="709"/>
        <w:jc w:val="center"/>
        <w:rPr>
          <w:b/>
          <w:sz w:val="24"/>
          <w:szCs w:val="24"/>
        </w:rPr>
      </w:pPr>
      <w:r w:rsidRPr="00783556">
        <w:rPr>
          <w:b/>
          <w:sz w:val="24"/>
          <w:szCs w:val="24"/>
        </w:rPr>
        <w:t>Глава 21. СОСТАВ И ПОСЛЕДОВАТЕЛЬНОСТЬ АДМИНИСТРАТИВНЫХ ПРОЦЕДУР</w:t>
      </w:r>
    </w:p>
    <w:p w:rsidR="00783556" w:rsidRPr="00783556" w:rsidRDefault="00783556" w:rsidP="00783556">
      <w:pPr>
        <w:ind w:firstLine="709"/>
        <w:jc w:val="center"/>
        <w:rPr>
          <w:b/>
          <w:sz w:val="24"/>
          <w:szCs w:val="24"/>
        </w:rPr>
      </w:pPr>
    </w:p>
    <w:p w:rsidR="00783556" w:rsidRPr="00783556" w:rsidRDefault="00783556" w:rsidP="00783556">
      <w:pPr>
        <w:ind w:firstLine="709"/>
        <w:jc w:val="both"/>
        <w:rPr>
          <w:sz w:val="24"/>
          <w:szCs w:val="24"/>
        </w:rPr>
      </w:pPr>
      <w:r w:rsidRPr="00783556">
        <w:rPr>
          <w:sz w:val="24"/>
          <w:szCs w:val="24"/>
        </w:rPr>
        <w:t>73. Предоставление муниципальной услуги включает в себя следующие административные процедуры:</w:t>
      </w:r>
    </w:p>
    <w:p w:rsidR="00783556" w:rsidRPr="00783556" w:rsidRDefault="00783556" w:rsidP="00783556">
      <w:pPr>
        <w:ind w:firstLine="709"/>
        <w:jc w:val="both"/>
        <w:rPr>
          <w:sz w:val="24"/>
          <w:szCs w:val="24"/>
        </w:rPr>
      </w:pPr>
      <w:r w:rsidRPr="00783556">
        <w:rPr>
          <w:sz w:val="24"/>
          <w:szCs w:val="24"/>
        </w:rPr>
        <w:t>а) прием, регистрация заявления и документов, подлежащих представлению заявителем;</w:t>
      </w:r>
    </w:p>
    <w:p w:rsidR="00783556" w:rsidRPr="00783556" w:rsidRDefault="00783556" w:rsidP="00783556">
      <w:pPr>
        <w:ind w:firstLine="709"/>
        <w:jc w:val="both"/>
        <w:rPr>
          <w:sz w:val="24"/>
          <w:szCs w:val="24"/>
        </w:rPr>
      </w:pPr>
      <w:r w:rsidRPr="00783556">
        <w:rPr>
          <w:sz w:val="24"/>
          <w:szCs w:val="24"/>
        </w:rPr>
        <w:t>б) проверка соответствия заявления и представляемых документов требованиям административного регламента;</w:t>
      </w:r>
    </w:p>
    <w:p w:rsidR="00783556" w:rsidRPr="00783556" w:rsidRDefault="00783556" w:rsidP="00783556">
      <w:pPr>
        <w:ind w:firstLine="709"/>
        <w:jc w:val="both"/>
        <w:rPr>
          <w:sz w:val="24"/>
          <w:szCs w:val="24"/>
        </w:rPr>
      </w:pPr>
      <w:r w:rsidRPr="00783556">
        <w:rPr>
          <w:sz w:val="24"/>
          <w:szCs w:val="24"/>
        </w:rPr>
        <w:t>в) формирование и направление межведомственных запросов в органы, участвующие в предоставлении муниципальной услуги;</w:t>
      </w:r>
    </w:p>
    <w:p w:rsidR="00783556" w:rsidRPr="00783556" w:rsidRDefault="00783556" w:rsidP="00783556">
      <w:pPr>
        <w:ind w:firstLine="709"/>
        <w:jc w:val="both"/>
        <w:rPr>
          <w:sz w:val="24"/>
          <w:szCs w:val="24"/>
        </w:rPr>
      </w:pPr>
      <w:r w:rsidRPr="00783556">
        <w:rPr>
          <w:sz w:val="24"/>
          <w:szCs w:val="24"/>
        </w:rPr>
        <w:t>г) рассмотрение заявления и представленных документов по существу;</w:t>
      </w:r>
    </w:p>
    <w:p w:rsidR="00783556" w:rsidRPr="00783556" w:rsidRDefault="00783556" w:rsidP="00783556">
      <w:pPr>
        <w:ind w:firstLine="709"/>
        <w:jc w:val="both"/>
        <w:rPr>
          <w:sz w:val="24"/>
          <w:szCs w:val="24"/>
        </w:rPr>
      </w:pPr>
      <w:r w:rsidRPr="00783556">
        <w:rPr>
          <w:sz w:val="24"/>
          <w:szCs w:val="24"/>
        </w:rPr>
        <w:t>д) оформление и выдача документов, подтверждающих предоставление либо отказ в предоставлении муниципальной услуги.</w:t>
      </w:r>
    </w:p>
    <w:p w:rsidR="00783556" w:rsidRPr="00783556" w:rsidRDefault="00783556" w:rsidP="00783556">
      <w:pPr>
        <w:ind w:firstLine="709"/>
        <w:jc w:val="both"/>
        <w:rPr>
          <w:sz w:val="24"/>
          <w:szCs w:val="24"/>
        </w:rPr>
      </w:pPr>
      <w:r w:rsidRPr="00783556">
        <w:rPr>
          <w:sz w:val="24"/>
          <w:szCs w:val="24"/>
        </w:rPr>
        <w:t>74. Блок-схема предоставления муниципальной услуги приводится в приложении № 2 к настоящему административному регламенту.</w:t>
      </w:r>
    </w:p>
    <w:p w:rsidR="00783556" w:rsidRPr="00783556" w:rsidRDefault="00783556" w:rsidP="00783556">
      <w:pPr>
        <w:ind w:firstLine="540"/>
        <w:jc w:val="both"/>
        <w:rPr>
          <w:sz w:val="24"/>
          <w:szCs w:val="24"/>
        </w:rPr>
      </w:pPr>
    </w:p>
    <w:p w:rsidR="00783556" w:rsidRPr="00783556" w:rsidRDefault="00783556" w:rsidP="00783556">
      <w:pPr>
        <w:ind w:firstLine="709"/>
        <w:jc w:val="center"/>
        <w:rPr>
          <w:b/>
          <w:sz w:val="24"/>
          <w:szCs w:val="24"/>
        </w:rPr>
      </w:pPr>
      <w:r w:rsidRPr="00783556">
        <w:rPr>
          <w:b/>
          <w:sz w:val="24"/>
          <w:szCs w:val="24"/>
        </w:rPr>
        <w:t>Глава 22. ПРИЕМ, РЕГИСТРАЦИЯ ЗАЯВЛЕНИЯ И ДОКУМЕНТОВ, ПОДЛЕЖАЩИХ ПРЕДСТАВЛЕНИЮ ЗАЯВИТЕЛЕМ</w:t>
      </w:r>
    </w:p>
    <w:p w:rsidR="00783556" w:rsidRPr="00783556" w:rsidRDefault="00783556" w:rsidP="00783556">
      <w:pPr>
        <w:ind w:firstLine="709"/>
        <w:jc w:val="center"/>
        <w:rPr>
          <w:b/>
          <w:sz w:val="24"/>
          <w:szCs w:val="24"/>
        </w:rPr>
      </w:pPr>
    </w:p>
    <w:p w:rsidR="00783556" w:rsidRPr="00783556" w:rsidRDefault="00783556" w:rsidP="00783556">
      <w:pPr>
        <w:ind w:firstLine="709"/>
        <w:jc w:val="both"/>
        <w:rPr>
          <w:sz w:val="24"/>
          <w:szCs w:val="24"/>
        </w:rPr>
      </w:pPr>
      <w:r w:rsidRPr="00783556">
        <w:rPr>
          <w:sz w:val="24"/>
          <w:szCs w:val="24"/>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83556" w:rsidRPr="00783556" w:rsidRDefault="00783556" w:rsidP="00783556">
      <w:pPr>
        <w:ind w:firstLine="709"/>
        <w:jc w:val="both"/>
        <w:rPr>
          <w:sz w:val="24"/>
          <w:szCs w:val="24"/>
        </w:rPr>
      </w:pPr>
      <w:r w:rsidRPr="00783556">
        <w:rPr>
          <w:sz w:val="24"/>
          <w:szCs w:val="24"/>
        </w:rPr>
        <w:t>а) в уполномоченный орган:</w:t>
      </w:r>
    </w:p>
    <w:p w:rsidR="00783556" w:rsidRPr="00783556" w:rsidRDefault="00783556" w:rsidP="00783556">
      <w:pPr>
        <w:ind w:firstLine="709"/>
        <w:jc w:val="both"/>
        <w:rPr>
          <w:sz w:val="24"/>
          <w:szCs w:val="24"/>
        </w:rPr>
      </w:pPr>
      <w:r w:rsidRPr="00783556">
        <w:rPr>
          <w:sz w:val="24"/>
          <w:szCs w:val="24"/>
        </w:rPr>
        <w:t>б) посредством личного обращения заявителя или его представителя,</w:t>
      </w:r>
    </w:p>
    <w:p w:rsidR="00783556" w:rsidRPr="00783556" w:rsidRDefault="00783556" w:rsidP="00783556">
      <w:pPr>
        <w:ind w:firstLine="709"/>
        <w:jc w:val="both"/>
        <w:rPr>
          <w:sz w:val="24"/>
          <w:szCs w:val="24"/>
        </w:rPr>
      </w:pPr>
      <w:r w:rsidRPr="00783556">
        <w:rPr>
          <w:sz w:val="24"/>
          <w:szCs w:val="24"/>
        </w:rPr>
        <w:t>в) посредством почтового отправления.</w:t>
      </w:r>
    </w:p>
    <w:p w:rsidR="00783556" w:rsidRPr="00783556" w:rsidRDefault="00783556" w:rsidP="00783556">
      <w:pPr>
        <w:ind w:firstLine="709"/>
        <w:jc w:val="both"/>
        <w:rPr>
          <w:sz w:val="24"/>
          <w:szCs w:val="24"/>
        </w:rPr>
      </w:pPr>
      <w:r w:rsidRPr="00783556">
        <w:rPr>
          <w:sz w:val="24"/>
          <w:szCs w:val="24"/>
        </w:rPr>
        <w:t>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83556" w:rsidRPr="00783556" w:rsidRDefault="00783556" w:rsidP="00783556">
      <w:pPr>
        <w:ind w:firstLine="709"/>
        <w:jc w:val="both"/>
        <w:rPr>
          <w:sz w:val="24"/>
          <w:szCs w:val="24"/>
        </w:rPr>
      </w:pPr>
      <w:r w:rsidRPr="00783556">
        <w:rPr>
          <w:sz w:val="24"/>
          <w:szCs w:val="24"/>
        </w:rPr>
        <w:t>77. Днем обращения заявителя считается дата регистрации в уполномоченном органе заявления и документов.</w:t>
      </w:r>
    </w:p>
    <w:p w:rsidR="00783556" w:rsidRPr="00783556" w:rsidRDefault="00783556" w:rsidP="00783556">
      <w:pPr>
        <w:ind w:firstLine="709"/>
        <w:jc w:val="both"/>
        <w:rPr>
          <w:sz w:val="24"/>
          <w:szCs w:val="24"/>
        </w:rPr>
      </w:pPr>
      <w:r w:rsidRPr="00783556">
        <w:rPr>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3556" w:rsidRPr="00783556" w:rsidRDefault="00783556" w:rsidP="00783556">
      <w:pPr>
        <w:ind w:firstLine="709"/>
        <w:jc w:val="both"/>
        <w:rPr>
          <w:sz w:val="24"/>
          <w:szCs w:val="24"/>
        </w:rPr>
      </w:pPr>
      <w:r w:rsidRPr="00783556">
        <w:rPr>
          <w:sz w:val="24"/>
          <w:szCs w:val="24"/>
        </w:rPr>
        <w:t>78. Максимальное время приема заявления и прилагаемых к нему документов при личном обращении заявителя не превышает 10 минут.</w:t>
      </w:r>
    </w:p>
    <w:p w:rsidR="00783556" w:rsidRPr="00783556" w:rsidRDefault="00783556" w:rsidP="00783556">
      <w:pPr>
        <w:ind w:firstLine="709"/>
        <w:jc w:val="both"/>
        <w:rPr>
          <w:sz w:val="24"/>
          <w:szCs w:val="24"/>
        </w:rPr>
      </w:pPr>
      <w:r w:rsidRPr="00783556">
        <w:rPr>
          <w:sz w:val="24"/>
          <w:szCs w:val="24"/>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83556" w:rsidRPr="00783556" w:rsidRDefault="00783556" w:rsidP="00783556">
      <w:pPr>
        <w:ind w:firstLine="709"/>
        <w:jc w:val="both"/>
        <w:rPr>
          <w:sz w:val="24"/>
          <w:szCs w:val="24"/>
        </w:rPr>
      </w:pPr>
      <w:r w:rsidRPr="00783556">
        <w:rPr>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83556">
        <w:rPr>
          <w:sz w:val="24"/>
          <w:szCs w:val="24"/>
        </w:rPr>
        <w:t>с даты получения</w:t>
      </w:r>
      <w:proofErr w:type="gramEnd"/>
      <w:r w:rsidRPr="00783556">
        <w:rPr>
          <w:sz w:val="24"/>
          <w:szCs w:val="24"/>
        </w:rPr>
        <w:t xml:space="preserve"> заявления и прилагаемых к нему документов.</w:t>
      </w:r>
    </w:p>
    <w:p w:rsidR="00783556" w:rsidRPr="00783556" w:rsidRDefault="00783556" w:rsidP="00783556">
      <w:pPr>
        <w:ind w:firstLine="709"/>
        <w:jc w:val="both"/>
        <w:rPr>
          <w:sz w:val="24"/>
          <w:szCs w:val="24"/>
        </w:rPr>
      </w:pPr>
      <w:r w:rsidRPr="00783556">
        <w:rPr>
          <w:sz w:val="24"/>
          <w:szCs w:val="24"/>
        </w:rPr>
        <w:t>80.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783556" w:rsidRPr="00783556" w:rsidRDefault="00783556" w:rsidP="00783556">
      <w:pPr>
        <w:ind w:firstLine="709"/>
        <w:jc w:val="both"/>
        <w:rPr>
          <w:sz w:val="24"/>
          <w:szCs w:val="24"/>
        </w:rPr>
      </w:pPr>
    </w:p>
    <w:p w:rsidR="00783556" w:rsidRPr="00783556" w:rsidRDefault="00783556" w:rsidP="00783556">
      <w:pPr>
        <w:ind w:firstLine="709"/>
        <w:jc w:val="center"/>
        <w:rPr>
          <w:b/>
          <w:sz w:val="24"/>
          <w:szCs w:val="24"/>
        </w:rPr>
      </w:pPr>
      <w:r w:rsidRPr="00783556">
        <w:rPr>
          <w:b/>
          <w:sz w:val="24"/>
          <w:szCs w:val="24"/>
        </w:rPr>
        <w:t>Глава 23. ПРОВЕРКА СООТВЕТСТВИЯ ЗАЯВЛЕНИЯ И ПРЕДОСТАВЛЯЕМЫХ ДОКУМЕНТОВ ТРЕБОВАНИЯМ АДМИНИСТРАТИВНОГО РЕГЛАМЕНТА</w:t>
      </w:r>
    </w:p>
    <w:p w:rsidR="00783556" w:rsidRPr="00783556" w:rsidRDefault="00783556" w:rsidP="00783556">
      <w:pPr>
        <w:ind w:firstLine="709"/>
        <w:rPr>
          <w:sz w:val="24"/>
          <w:szCs w:val="24"/>
        </w:rPr>
      </w:pPr>
    </w:p>
    <w:p w:rsidR="00783556" w:rsidRPr="00783556" w:rsidRDefault="00783556" w:rsidP="00783556">
      <w:pPr>
        <w:ind w:firstLine="709"/>
        <w:jc w:val="both"/>
        <w:rPr>
          <w:sz w:val="24"/>
          <w:szCs w:val="24"/>
        </w:rPr>
      </w:pPr>
      <w:r w:rsidRPr="00783556">
        <w:rPr>
          <w:sz w:val="24"/>
          <w:szCs w:val="24"/>
        </w:rPr>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83556" w:rsidRPr="00783556" w:rsidRDefault="00783556" w:rsidP="00783556">
      <w:pPr>
        <w:ind w:firstLine="709"/>
        <w:jc w:val="both"/>
        <w:rPr>
          <w:sz w:val="24"/>
          <w:szCs w:val="24"/>
        </w:rPr>
      </w:pPr>
      <w:r w:rsidRPr="00783556">
        <w:rPr>
          <w:sz w:val="24"/>
          <w:szCs w:val="24"/>
        </w:rPr>
        <w:t>82. В течение рабочего дня, следующего за днем регистрации поступившего заявления, д</w:t>
      </w:r>
      <w:r w:rsidRPr="00783556">
        <w:rPr>
          <w:rFonts w:hint="eastAsia"/>
          <w:sz w:val="24"/>
          <w:szCs w:val="24"/>
        </w:rPr>
        <w:t>олжностное</w:t>
      </w:r>
      <w:r w:rsidRPr="00783556">
        <w:rPr>
          <w:sz w:val="24"/>
          <w:szCs w:val="24"/>
        </w:rPr>
        <w:t xml:space="preserve"> </w:t>
      </w:r>
      <w:r w:rsidRPr="00783556">
        <w:rPr>
          <w:rFonts w:hint="eastAsia"/>
          <w:sz w:val="24"/>
          <w:szCs w:val="24"/>
        </w:rPr>
        <w:t>лицо</w:t>
      </w:r>
      <w:r w:rsidRPr="00783556">
        <w:rPr>
          <w:sz w:val="24"/>
          <w:szCs w:val="24"/>
        </w:rPr>
        <w:t xml:space="preserve"> </w:t>
      </w:r>
      <w:r w:rsidRPr="00783556">
        <w:rPr>
          <w:rFonts w:hint="eastAsia"/>
          <w:sz w:val="24"/>
          <w:szCs w:val="24"/>
        </w:rPr>
        <w:t>уполномоченного</w:t>
      </w:r>
      <w:r w:rsidRPr="00783556">
        <w:rPr>
          <w:sz w:val="24"/>
          <w:szCs w:val="24"/>
        </w:rPr>
        <w:t xml:space="preserve"> </w:t>
      </w:r>
      <w:r w:rsidRPr="00783556">
        <w:rPr>
          <w:rFonts w:hint="eastAsia"/>
          <w:sz w:val="24"/>
          <w:szCs w:val="24"/>
        </w:rPr>
        <w:t>органа</w:t>
      </w:r>
      <w:r w:rsidRPr="00783556">
        <w:rPr>
          <w:sz w:val="24"/>
          <w:szCs w:val="24"/>
        </w:rPr>
        <w:t xml:space="preserve">, </w:t>
      </w:r>
      <w:r w:rsidRPr="00783556">
        <w:rPr>
          <w:rFonts w:hint="eastAsia"/>
          <w:sz w:val="24"/>
          <w:szCs w:val="24"/>
        </w:rPr>
        <w:t>ответственное</w:t>
      </w:r>
      <w:r w:rsidRPr="00783556">
        <w:rPr>
          <w:sz w:val="24"/>
          <w:szCs w:val="24"/>
        </w:rPr>
        <w:t xml:space="preserve"> </w:t>
      </w:r>
      <w:r w:rsidRPr="00783556">
        <w:rPr>
          <w:rFonts w:hint="eastAsia"/>
          <w:sz w:val="24"/>
          <w:szCs w:val="24"/>
        </w:rPr>
        <w:t>за</w:t>
      </w:r>
      <w:r w:rsidRPr="00783556">
        <w:rPr>
          <w:sz w:val="24"/>
          <w:szCs w:val="24"/>
        </w:rPr>
        <w:t xml:space="preserve"> </w:t>
      </w:r>
      <w:r w:rsidRPr="00783556">
        <w:rPr>
          <w:rFonts w:hint="eastAsia"/>
          <w:sz w:val="24"/>
          <w:szCs w:val="24"/>
        </w:rPr>
        <w:t>предоставление</w:t>
      </w:r>
      <w:r w:rsidRPr="00783556">
        <w:rPr>
          <w:sz w:val="24"/>
          <w:szCs w:val="24"/>
        </w:rPr>
        <w:t xml:space="preserve"> </w:t>
      </w:r>
      <w:r w:rsidRPr="00783556">
        <w:rPr>
          <w:rFonts w:hint="eastAsia"/>
          <w:sz w:val="24"/>
          <w:szCs w:val="24"/>
        </w:rPr>
        <w:t>муниципальной</w:t>
      </w:r>
      <w:r w:rsidRPr="00783556">
        <w:rPr>
          <w:sz w:val="24"/>
          <w:szCs w:val="24"/>
        </w:rPr>
        <w:t xml:space="preserve"> </w:t>
      </w:r>
      <w:r w:rsidRPr="00783556">
        <w:rPr>
          <w:rFonts w:hint="eastAsia"/>
          <w:sz w:val="24"/>
          <w:szCs w:val="24"/>
        </w:rPr>
        <w:t>услуги</w:t>
      </w:r>
      <w:r w:rsidRPr="00783556">
        <w:rPr>
          <w:sz w:val="24"/>
          <w:szCs w:val="24"/>
        </w:rPr>
        <w:t>, осуществляет следующие действия:</w:t>
      </w:r>
    </w:p>
    <w:p w:rsidR="00783556" w:rsidRPr="00783556" w:rsidRDefault="00783556" w:rsidP="00783556">
      <w:pPr>
        <w:pStyle w:val="a7"/>
        <w:ind w:left="0" w:firstLine="709"/>
        <w:rPr>
          <w:sz w:val="24"/>
          <w:szCs w:val="24"/>
        </w:rPr>
      </w:pPr>
      <w:r w:rsidRPr="00783556">
        <w:rPr>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83556" w:rsidRPr="00783556" w:rsidRDefault="00783556" w:rsidP="00783556">
      <w:pPr>
        <w:ind w:firstLine="709"/>
        <w:jc w:val="both"/>
        <w:rPr>
          <w:sz w:val="24"/>
          <w:szCs w:val="24"/>
        </w:rPr>
      </w:pPr>
      <w:r w:rsidRPr="00783556">
        <w:rPr>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783556" w:rsidRPr="00783556" w:rsidRDefault="00783556" w:rsidP="00783556">
      <w:pPr>
        <w:ind w:firstLine="709"/>
        <w:jc w:val="both"/>
        <w:rPr>
          <w:sz w:val="24"/>
          <w:szCs w:val="24"/>
        </w:rPr>
      </w:pPr>
      <w:r w:rsidRPr="00783556">
        <w:rPr>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83556" w:rsidRPr="00783556" w:rsidRDefault="00783556" w:rsidP="00783556">
      <w:pPr>
        <w:ind w:firstLine="709"/>
        <w:jc w:val="both"/>
        <w:rPr>
          <w:sz w:val="24"/>
          <w:szCs w:val="24"/>
        </w:rPr>
      </w:pPr>
      <w:r w:rsidRPr="00783556">
        <w:rPr>
          <w:sz w:val="24"/>
          <w:szCs w:val="24"/>
        </w:rPr>
        <w:t xml:space="preserve">83. Критерием принятия решения по результатам проведенных административных действий является отсутствие или наличие указанных </w:t>
      </w:r>
      <w:proofErr w:type="gramStart"/>
      <w:r w:rsidRPr="00783556">
        <w:rPr>
          <w:sz w:val="24"/>
          <w:szCs w:val="24"/>
        </w:rPr>
        <w:t>пункте</w:t>
      </w:r>
      <w:proofErr w:type="gramEnd"/>
      <w:r w:rsidRPr="00783556">
        <w:rPr>
          <w:sz w:val="24"/>
          <w:szCs w:val="24"/>
        </w:rPr>
        <w:t xml:space="preserve"> 44 настоящего административного регламента оснований для отказа в предоставлении муниципальной услуги.</w:t>
      </w:r>
    </w:p>
    <w:p w:rsidR="00783556" w:rsidRPr="00783556" w:rsidRDefault="00783556" w:rsidP="00783556">
      <w:pPr>
        <w:ind w:firstLine="709"/>
        <w:jc w:val="both"/>
        <w:rPr>
          <w:sz w:val="24"/>
          <w:szCs w:val="24"/>
        </w:rPr>
      </w:pPr>
      <w:r w:rsidRPr="00783556">
        <w:rPr>
          <w:sz w:val="24"/>
          <w:szCs w:val="24"/>
        </w:rPr>
        <w:t>84.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83556" w:rsidRPr="00783556" w:rsidRDefault="00783556" w:rsidP="00783556">
      <w:pPr>
        <w:ind w:firstLine="709"/>
        <w:jc w:val="both"/>
        <w:rPr>
          <w:sz w:val="24"/>
          <w:szCs w:val="24"/>
        </w:rPr>
      </w:pPr>
      <w:r w:rsidRPr="00783556">
        <w:rPr>
          <w:sz w:val="24"/>
          <w:szCs w:val="24"/>
        </w:rPr>
        <w:t>85.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принятие решения по открытию дела об установлении тарифов на услуги ОКК.</w:t>
      </w:r>
    </w:p>
    <w:p w:rsidR="00783556" w:rsidRPr="00783556" w:rsidRDefault="00783556" w:rsidP="00783556">
      <w:pPr>
        <w:ind w:firstLine="709"/>
        <w:jc w:val="both"/>
        <w:rPr>
          <w:sz w:val="24"/>
          <w:szCs w:val="24"/>
        </w:rPr>
      </w:pPr>
      <w:r w:rsidRPr="00783556">
        <w:rPr>
          <w:sz w:val="24"/>
          <w:szCs w:val="24"/>
        </w:rPr>
        <w:t>86.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83556" w:rsidRPr="00783556" w:rsidRDefault="00783556" w:rsidP="00783556">
      <w:pPr>
        <w:ind w:firstLine="709"/>
        <w:jc w:val="both"/>
        <w:rPr>
          <w:sz w:val="24"/>
          <w:szCs w:val="24"/>
        </w:rPr>
      </w:pPr>
    </w:p>
    <w:p w:rsidR="00783556" w:rsidRPr="00783556" w:rsidRDefault="00783556" w:rsidP="00783556">
      <w:pPr>
        <w:ind w:firstLine="709"/>
        <w:jc w:val="center"/>
        <w:rPr>
          <w:b/>
          <w:sz w:val="24"/>
          <w:szCs w:val="24"/>
        </w:rPr>
      </w:pPr>
      <w:r w:rsidRPr="00783556">
        <w:rPr>
          <w:b/>
          <w:sz w:val="24"/>
          <w:szCs w:val="24"/>
        </w:rPr>
        <w:t xml:space="preserve">Глава 24. ФОРМИРОВАНИЕ И НАПРАВЛЕНИЕ МЕЖВЕДОМСТВЕННЫХ </w:t>
      </w:r>
      <w:r w:rsidRPr="00783556">
        <w:rPr>
          <w:b/>
          <w:sz w:val="24"/>
          <w:szCs w:val="24"/>
        </w:rPr>
        <w:lastRenderedPageBreak/>
        <w:t>ЗАПРОСОВ В ОРГАНЫ (ОРГАНИЗАЦИИ), УЧАСТВУЮЩИЕ В ПРЕДОСТАВЛЕНИИ МУНИЦИПАЛЬНОЙ УСЛУГИ</w:t>
      </w:r>
    </w:p>
    <w:p w:rsidR="00783556" w:rsidRPr="00783556" w:rsidRDefault="00783556" w:rsidP="00783556">
      <w:pPr>
        <w:ind w:firstLine="709"/>
        <w:jc w:val="center"/>
        <w:rPr>
          <w:b/>
          <w:sz w:val="24"/>
          <w:szCs w:val="24"/>
        </w:rPr>
      </w:pPr>
    </w:p>
    <w:p w:rsidR="00783556" w:rsidRPr="00783556" w:rsidRDefault="00783556" w:rsidP="00783556">
      <w:pPr>
        <w:ind w:firstLine="709"/>
        <w:jc w:val="both"/>
        <w:rPr>
          <w:sz w:val="24"/>
          <w:szCs w:val="24"/>
        </w:rPr>
      </w:pPr>
      <w:r w:rsidRPr="00783556">
        <w:rPr>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83556" w:rsidRPr="00783556" w:rsidRDefault="00783556" w:rsidP="00783556">
      <w:pPr>
        <w:ind w:firstLine="709"/>
        <w:jc w:val="both"/>
        <w:rPr>
          <w:sz w:val="24"/>
          <w:szCs w:val="24"/>
        </w:rPr>
      </w:pPr>
      <w:proofErr w:type="gramStart"/>
      <w:r w:rsidRPr="00783556">
        <w:rPr>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23" w:history="1">
        <w:r w:rsidRPr="00783556">
          <w:rPr>
            <w:sz w:val="24"/>
            <w:szCs w:val="24"/>
          </w:rPr>
          <w:t>пункте 39</w:t>
        </w:r>
      </w:hyperlink>
      <w:r w:rsidRPr="00783556">
        <w:rPr>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783556">
        <w:rPr>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3556" w:rsidRPr="00783556" w:rsidRDefault="00783556" w:rsidP="00783556">
      <w:pPr>
        <w:ind w:firstLine="709"/>
        <w:jc w:val="both"/>
        <w:rPr>
          <w:sz w:val="24"/>
          <w:szCs w:val="24"/>
        </w:rPr>
      </w:pPr>
      <w:r w:rsidRPr="00783556">
        <w:rPr>
          <w:sz w:val="24"/>
          <w:szCs w:val="24"/>
        </w:rPr>
        <w:t xml:space="preserve">88. Направление межведомственного запроса и представление документов и информации, перечисленных в </w:t>
      </w:r>
      <w:hyperlink r:id="rId24" w:history="1">
        <w:r w:rsidRPr="00783556">
          <w:rPr>
            <w:sz w:val="24"/>
            <w:szCs w:val="24"/>
          </w:rPr>
          <w:t>пункте 38</w:t>
        </w:r>
      </w:hyperlink>
      <w:r w:rsidRPr="00783556">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83556" w:rsidRPr="00783556" w:rsidRDefault="00783556" w:rsidP="00783556">
      <w:pPr>
        <w:ind w:firstLine="709"/>
        <w:jc w:val="both"/>
        <w:rPr>
          <w:sz w:val="24"/>
          <w:szCs w:val="24"/>
        </w:rPr>
      </w:pPr>
      <w:r w:rsidRPr="00783556">
        <w:rPr>
          <w:sz w:val="24"/>
          <w:szCs w:val="24"/>
        </w:rPr>
        <w:t xml:space="preserve">89. Межведомственный запрос о представлении документов, указанных в </w:t>
      </w:r>
      <w:hyperlink r:id="rId25" w:history="1">
        <w:r w:rsidRPr="00783556">
          <w:rPr>
            <w:sz w:val="24"/>
            <w:szCs w:val="24"/>
          </w:rPr>
          <w:t>38</w:t>
        </w:r>
      </w:hyperlink>
      <w:r w:rsidRPr="00783556">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783556">
          <w:rPr>
            <w:sz w:val="24"/>
            <w:szCs w:val="24"/>
          </w:rPr>
          <w:t>статьи 7.2</w:t>
        </w:r>
      </w:hyperlink>
      <w:r w:rsidRPr="00783556">
        <w:rPr>
          <w:sz w:val="24"/>
          <w:szCs w:val="24"/>
        </w:rPr>
        <w:t xml:space="preserve"> Федерального закона от 27.07.2010 № 210-ФЗ «Об организации предоставления государственных и муниципальных услуг».</w:t>
      </w:r>
    </w:p>
    <w:p w:rsidR="00783556" w:rsidRPr="00783556" w:rsidRDefault="00783556" w:rsidP="00783556">
      <w:pPr>
        <w:ind w:firstLine="709"/>
        <w:jc w:val="both"/>
        <w:rPr>
          <w:sz w:val="24"/>
          <w:szCs w:val="24"/>
        </w:rPr>
      </w:pPr>
      <w:r w:rsidRPr="00783556">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83556" w:rsidRPr="00783556" w:rsidRDefault="00783556" w:rsidP="00783556">
      <w:pPr>
        <w:ind w:firstLine="709"/>
        <w:jc w:val="both"/>
        <w:rPr>
          <w:sz w:val="24"/>
          <w:szCs w:val="24"/>
        </w:rPr>
      </w:pPr>
      <w:r w:rsidRPr="00783556">
        <w:rPr>
          <w:sz w:val="24"/>
          <w:szCs w:val="24"/>
        </w:rPr>
        <w:t xml:space="preserve">В случае </w:t>
      </w:r>
      <w:proofErr w:type="gramStart"/>
      <w:r w:rsidRPr="00783556">
        <w:rPr>
          <w:sz w:val="24"/>
          <w:szCs w:val="24"/>
        </w:rPr>
        <w:t>не поступления</w:t>
      </w:r>
      <w:proofErr w:type="gramEnd"/>
      <w:r w:rsidRPr="00783556">
        <w:rPr>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83556" w:rsidRPr="00783556" w:rsidRDefault="00783556" w:rsidP="00783556">
      <w:pPr>
        <w:ind w:firstLine="709"/>
        <w:jc w:val="both"/>
        <w:rPr>
          <w:sz w:val="24"/>
          <w:szCs w:val="24"/>
        </w:rPr>
      </w:pPr>
      <w:r w:rsidRPr="00783556">
        <w:rPr>
          <w:sz w:val="24"/>
          <w:szCs w:val="24"/>
        </w:rPr>
        <w:t>В случае</w:t>
      </w:r>
      <w:proofErr w:type="gramStart"/>
      <w:r w:rsidRPr="00783556">
        <w:rPr>
          <w:sz w:val="24"/>
          <w:szCs w:val="24"/>
        </w:rPr>
        <w:t>,</w:t>
      </w:r>
      <w:proofErr w:type="gramEnd"/>
      <w:r w:rsidRPr="00783556">
        <w:rPr>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постановки на учет, уполномоченный орган не приостанавливает оказание муниципальной услуги.</w:t>
      </w:r>
    </w:p>
    <w:p w:rsidR="00783556" w:rsidRPr="00783556" w:rsidRDefault="00783556" w:rsidP="00783556">
      <w:pPr>
        <w:ind w:firstLine="709"/>
        <w:jc w:val="both"/>
        <w:rPr>
          <w:sz w:val="24"/>
          <w:szCs w:val="24"/>
        </w:rPr>
      </w:pPr>
      <w:r w:rsidRPr="00783556">
        <w:rPr>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3556" w:rsidRPr="00783556" w:rsidRDefault="00783556" w:rsidP="00783556">
      <w:pPr>
        <w:tabs>
          <w:tab w:val="num" w:pos="1715"/>
        </w:tabs>
        <w:ind w:firstLine="709"/>
        <w:jc w:val="both"/>
        <w:rPr>
          <w:sz w:val="24"/>
          <w:szCs w:val="24"/>
        </w:rPr>
      </w:pPr>
      <w:r w:rsidRPr="00783556">
        <w:rPr>
          <w:sz w:val="24"/>
          <w:szCs w:val="24"/>
        </w:rPr>
        <w:t xml:space="preserve">92. </w:t>
      </w:r>
      <w:proofErr w:type="gramStart"/>
      <w:r w:rsidRPr="00783556">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783556" w:rsidRPr="00783556" w:rsidRDefault="00783556" w:rsidP="00783556">
      <w:pPr>
        <w:tabs>
          <w:tab w:val="num" w:pos="1715"/>
        </w:tabs>
        <w:ind w:firstLine="709"/>
        <w:jc w:val="both"/>
        <w:rPr>
          <w:sz w:val="24"/>
          <w:szCs w:val="24"/>
        </w:rPr>
      </w:pPr>
    </w:p>
    <w:p w:rsidR="00783556" w:rsidRPr="00783556" w:rsidRDefault="00783556" w:rsidP="00783556">
      <w:pPr>
        <w:spacing w:line="216" w:lineRule="auto"/>
        <w:ind w:firstLine="709"/>
        <w:jc w:val="center"/>
        <w:rPr>
          <w:b/>
          <w:sz w:val="24"/>
          <w:szCs w:val="24"/>
        </w:rPr>
      </w:pPr>
      <w:r w:rsidRPr="00783556">
        <w:rPr>
          <w:b/>
          <w:sz w:val="24"/>
          <w:szCs w:val="24"/>
        </w:rPr>
        <w:t>Глава 25. РАССМОТРЕНИЕ ЗАЯВЛЕНИЯ И ПРЕДСТАВЛЕННЫХ ДОКУМЕНТОВ ПО СУЩЕСТВУ</w:t>
      </w:r>
    </w:p>
    <w:p w:rsidR="00783556" w:rsidRPr="00783556" w:rsidRDefault="00783556" w:rsidP="00783556">
      <w:pPr>
        <w:spacing w:line="216" w:lineRule="auto"/>
        <w:ind w:firstLine="709"/>
        <w:jc w:val="center"/>
        <w:rPr>
          <w:b/>
          <w:sz w:val="24"/>
          <w:szCs w:val="24"/>
        </w:rPr>
      </w:pPr>
    </w:p>
    <w:p w:rsidR="00783556" w:rsidRPr="00783556" w:rsidRDefault="00783556" w:rsidP="00783556">
      <w:pPr>
        <w:ind w:firstLine="709"/>
        <w:rPr>
          <w:sz w:val="24"/>
          <w:szCs w:val="24"/>
        </w:rPr>
      </w:pPr>
      <w:r w:rsidRPr="00783556">
        <w:rPr>
          <w:sz w:val="24"/>
          <w:szCs w:val="24"/>
        </w:rPr>
        <w:t xml:space="preserve">93. Основанием для начала административной процедуры является наличие полного </w:t>
      </w:r>
      <w:r w:rsidRPr="00783556">
        <w:rPr>
          <w:sz w:val="24"/>
          <w:szCs w:val="24"/>
        </w:rPr>
        <w:lastRenderedPageBreak/>
        <w:t>пакета документов, необходимого для предоставления муниципальной услуги.</w:t>
      </w:r>
    </w:p>
    <w:p w:rsidR="00783556" w:rsidRPr="00783556" w:rsidRDefault="00783556" w:rsidP="00783556">
      <w:pPr>
        <w:shd w:val="clear" w:color="auto" w:fill="FFFFFF"/>
        <w:ind w:firstLine="709"/>
        <w:jc w:val="both"/>
        <w:rPr>
          <w:sz w:val="24"/>
          <w:szCs w:val="24"/>
        </w:rPr>
      </w:pPr>
      <w:r w:rsidRPr="00783556">
        <w:rPr>
          <w:sz w:val="24"/>
          <w:szCs w:val="24"/>
        </w:rPr>
        <w:t>94. Специалист осуществляет проверку документов на соответствие требованиям, установленным законодательством.</w:t>
      </w:r>
    </w:p>
    <w:p w:rsidR="00783556" w:rsidRPr="00783556" w:rsidRDefault="00783556" w:rsidP="00783556">
      <w:pPr>
        <w:shd w:val="clear" w:color="auto" w:fill="FFFFFF"/>
        <w:ind w:firstLine="720"/>
        <w:jc w:val="both"/>
        <w:rPr>
          <w:sz w:val="24"/>
          <w:szCs w:val="24"/>
        </w:rPr>
      </w:pPr>
      <w:r w:rsidRPr="00783556">
        <w:rPr>
          <w:sz w:val="24"/>
          <w:szCs w:val="24"/>
        </w:rPr>
        <w:t>В случае если в ходе анализа представленных заявителем предложений об установлении тарифов возникнет необходимость уточнения предложения об установлении тарифов, уполномоченный орган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уполномоченным органом, но не может быть менее 7 (семи) рабочих дней со дня поступления запроса заявителю. Необходимость запроса дополнительных сведений не является основанием для принятия решения об отказе в открытии дела об установлении тарифов.</w:t>
      </w:r>
    </w:p>
    <w:p w:rsidR="00783556" w:rsidRPr="00783556" w:rsidRDefault="00783556" w:rsidP="00783556">
      <w:pPr>
        <w:shd w:val="clear" w:color="auto" w:fill="FFFFFF"/>
        <w:ind w:firstLine="720"/>
        <w:jc w:val="both"/>
        <w:rPr>
          <w:sz w:val="24"/>
          <w:szCs w:val="24"/>
        </w:rPr>
      </w:pPr>
      <w:r w:rsidRPr="00783556">
        <w:rPr>
          <w:sz w:val="24"/>
          <w:szCs w:val="24"/>
        </w:rPr>
        <w:t>95. Уполномоченный орган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783556" w:rsidRPr="00783556" w:rsidRDefault="00783556" w:rsidP="00783556">
      <w:pPr>
        <w:ind w:firstLine="720"/>
        <w:jc w:val="both"/>
        <w:rPr>
          <w:sz w:val="24"/>
          <w:szCs w:val="24"/>
        </w:rPr>
      </w:pPr>
      <w:r w:rsidRPr="00783556">
        <w:rPr>
          <w:sz w:val="24"/>
          <w:szCs w:val="24"/>
        </w:rPr>
        <w:t>Решения об установлении (отказе) тарифов на услуги ОКК принимаются на основании представляемых уполномоченным органом материалов и экспертного заключения.</w:t>
      </w:r>
    </w:p>
    <w:p w:rsidR="00783556" w:rsidRPr="00783556" w:rsidRDefault="00783556" w:rsidP="00783556">
      <w:pPr>
        <w:ind w:firstLine="720"/>
        <w:jc w:val="both"/>
        <w:rPr>
          <w:sz w:val="24"/>
          <w:szCs w:val="24"/>
        </w:rPr>
      </w:pPr>
      <w:r w:rsidRPr="00783556">
        <w:rPr>
          <w:sz w:val="24"/>
          <w:szCs w:val="24"/>
        </w:rPr>
        <w:t xml:space="preserve">96. </w:t>
      </w:r>
      <w:proofErr w:type="gramStart"/>
      <w:r w:rsidRPr="00783556">
        <w:rPr>
          <w:sz w:val="24"/>
          <w:szCs w:val="24"/>
        </w:rPr>
        <w:t>Решение об установлении (отказе) тарифов принимается по итогам заседания органа регулирования тарифов не позднее 20 декабря года, предшествующего началу периода регулирования, на который устанавливаются тарифы на услуги водоснабжения и водоотведения, и не менее чем за 1 месяц до даты окончания текущего периода действия тарифов на услуги утилизации, обезвреживанию и захоронению твердых бытовых отходов.</w:t>
      </w:r>
      <w:proofErr w:type="gramEnd"/>
    </w:p>
    <w:p w:rsidR="00783556" w:rsidRPr="00783556" w:rsidRDefault="00783556" w:rsidP="00783556">
      <w:pPr>
        <w:ind w:firstLine="720"/>
        <w:jc w:val="both"/>
        <w:rPr>
          <w:sz w:val="24"/>
          <w:szCs w:val="24"/>
        </w:rPr>
      </w:pPr>
      <w:r w:rsidRPr="00783556">
        <w:rPr>
          <w:sz w:val="24"/>
          <w:szCs w:val="24"/>
        </w:rPr>
        <w:t>97. Для заявителя, в отношении которого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устанавливаются в течение 30 календарных дней со дня поступления в уполномоченный орган заявления об установлении тарифов и необходимых обосновывающих материалов в полном объеме. По решению уполномоченного органа указанный срок может быть продлен не более чем на 30 календарных дней.</w:t>
      </w:r>
    </w:p>
    <w:p w:rsidR="00783556" w:rsidRPr="00783556" w:rsidRDefault="00783556" w:rsidP="00783556">
      <w:pPr>
        <w:ind w:firstLine="709"/>
        <w:jc w:val="both"/>
        <w:rPr>
          <w:sz w:val="24"/>
          <w:szCs w:val="24"/>
        </w:rPr>
      </w:pPr>
      <w:r w:rsidRPr="00783556">
        <w:rPr>
          <w:sz w:val="24"/>
          <w:szCs w:val="24"/>
        </w:rPr>
        <w:t>98. Уполномоченный орган в течение 7 (семи) рабочих дней со дня принятия решения об установлении тарифов на водоснабжение и водоотведение, но не позднее 21 декабря года, предшествующего очередному периоду регулирования, направляет заверенную копию постановления администрации об установлении тарифов в адрес заявителя.</w:t>
      </w:r>
    </w:p>
    <w:p w:rsidR="00783556" w:rsidRPr="00783556" w:rsidRDefault="00783556" w:rsidP="00783556">
      <w:pPr>
        <w:ind w:firstLine="720"/>
        <w:jc w:val="both"/>
        <w:rPr>
          <w:sz w:val="24"/>
          <w:szCs w:val="24"/>
        </w:rPr>
      </w:pPr>
      <w:r w:rsidRPr="00783556">
        <w:rPr>
          <w:sz w:val="24"/>
          <w:szCs w:val="24"/>
        </w:rPr>
        <w:t xml:space="preserve">Уполномоченный орган в течение 5 (пяти) рабочих дней </w:t>
      </w:r>
      <w:proofErr w:type="gramStart"/>
      <w:r w:rsidRPr="00783556">
        <w:rPr>
          <w:sz w:val="24"/>
          <w:szCs w:val="24"/>
        </w:rPr>
        <w:t>с даты принятия</w:t>
      </w:r>
      <w:proofErr w:type="gramEnd"/>
      <w:r w:rsidRPr="00783556">
        <w:rPr>
          <w:sz w:val="24"/>
          <w:szCs w:val="24"/>
        </w:rPr>
        <w:t xml:space="preserve"> решения об установлении тарифов на услуги по утилизации, обезвреживанию и захоронению твердых бытовых отходов направляет заверенную копию постановления администрации об установлении тарифов в адрес заявителя.</w:t>
      </w:r>
    </w:p>
    <w:p w:rsidR="00783556" w:rsidRPr="00783556" w:rsidRDefault="00783556" w:rsidP="00783556">
      <w:pPr>
        <w:ind w:firstLine="720"/>
        <w:jc w:val="both"/>
        <w:rPr>
          <w:sz w:val="24"/>
          <w:szCs w:val="24"/>
        </w:rPr>
      </w:pPr>
      <w:r w:rsidRPr="00783556">
        <w:rPr>
          <w:sz w:val="24"/>
          <w:szCs w:val="24"/>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783556" w:rsidRPr="00783556" w:rsidRDefault="00783556" w:rsidP="00783556">
      <w:pPr>
        <w:ind w:firstLine="720"/>
        <w:jc w:val="both"/>
        <w:rPr>
          <w:sz w:val="24"/>
          <w:szCs w:val="24"/>
        </w:rPr>
      </w:pPr>
      <w:r w:rsidRPr="00783556">
        <w:rPr>
          <w:sz w:val="24"/>
          <w:szCs w:val="24"/>
        </w:rPr>
        <w:t>Копии постановлений администрации об установлении тарифов в указанный срок направляются также в федеральный орган регулирования тарифов в электронном виде.</w:t>
      </w:r>
    </w:p>
    <w:p w:rsidR="00783556" w:rsidRPr="00783556" w:rsidRDefault="00783556" w:rsidP="00783556">
      <w:pPr>
        <w:ind w:firstLine="720"/>
        <w:jc w:val="both"/>
        <w:rPr>
          <w:sz w:val="24"/>
          <w:szCs w:val="24"/>
        </w:rPr>
      </w:pPr>
      <w:r w:rsidRPr="00783556">
        <w:rPr>
          <w:sz w:val="24"/>
          <w:szCs w:val="24"/>
        </w:rPr>
        <w:t xml:space="preserve">99. </w:t>
      </w:r>
      <w:proofErr w:type="gramStart"/>
      <w:r w:rsidRPr="00783556">
        <w:rPr>
          <w:sz w:val="24"/>
          <w:szCs w:val="24"/>
        </w:rPr>
        <w:t>Уполномоченный орган обеспечивает размещение решения об установлении тарифов с приложением протокола в течение 7 (семи)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w:t>
      </w:r>
      <w:proofErr w:type="gramEnd"/>
      <w:r w:rsidRPr="00783556">
        <w:rPr>
          <w:sz w:val="24"/>
          <w:szCs w:val="24"/>
        </w:rPr>
        <w:t xml:space="preserve"> государственной власти субъекта Российской Федерации.</w:t>
      </w:r>
    </w:p>
    <w:p w:rsidR="00783556" w:rsidRPr="00783556" w:rsidRDefault="00783556" w:rsidP="00783556">
      <w:pPr>
        <w:ind w:firstLine="720"/>
        <w:jc w:val="both"/>
        <w:rPr>
          <w:sz w:val="24"/>
          <w:szCs w:val="24"/>
        </w:rPr>
      </w:pPr>
      <w:r w:rsidRPr="00783556">
        <w:rPr>
          <w:sz w:val="24"/>
          <w:szCs w:val="24"/>
        </w:rPr>
        <w:t>100. Решение об установлении тарифов не имеет обратной силы.</w:t>
      </w:r>
    </w:p>
    <w:p w:rsidR="00783556" w:rsidRPr="00783556" w:rsidRDefault="00783556" w:rsidP="00783556">
      <w:pPr>
        <w:ind w:firstLine="709"/>
        <w:rPr>
          <w:sz w:val="24"/>
          <w:szCs w:val="24"/>
        </w:rPr>
      </w:pPr>
    </w:p>
    <w:p w:rsidR="00783556" w:rsidRPr="00783556" w:rsidRDefault="00783556" w:rsidP="00783556">
      <w:pPr>
        <w:ind w:firstLine="709"/>
        <w:jc w:val="center"/>
        <w:outlineLvl w:val="2"/>
        <w:rPr>
          <w:b/>
          <w:sz w:val="24"/>
          <w:szCs w:val="24"/>
        </w:rPr>
      </w:pPr>
      <w:r w:rsidRPr="00783556">
        <w:rPr>
          <w:b/>
          <w:sz w:val="24"/>
          <w:szCs w:val="24"/>
        </w:rPr>
        <w:t xml:space="preserve">Раздел IV. ФОРМЫ </w:t>
      </w:r>
      <w:proofErr w:type="gramStart"/>
      <w:r w:rsidRPr="00783556">
        <w:rPr>
          <w:b/>
          <w:sz w:val="24"/>
          <w:szCs w:val="24"/>
        </w:rPr>
        <w:t>КОНТРОЛЯ ЗА</w:t>
      </w:r>
      <w:proofErr w:type="gramEnd"/>
      <w:r w:rsidRPr="00783556">
        <w:rPr>
          <w:b/>
          <w:sz w:val="24"/>
          <w:szCs w:val="24"/>
        </w:rPr>
        <w:t xml:space="preserve"> ПРЕДОСТАВЛЕНИЕМ МУНИЦИПАЛЬНОЙ УСЛУГИ</w:t>
      </w:r>
    </w:p>
    <w:p w:rsidR="00783556" w:rsidRPr="00783556" w:rsidRDefault="00783556" w:rsidP="00783556">
      <w:pPr>
        <w:jc w:val="center"/>
        <w:outlineLvl w:val="2"/>
        <w:rPr>
          <w:b/>
          <w:sz w:val="24"/>
          <w:szCs w:val="24"/>
        </w:rPr>
      </w:pPr>
    </w:p>
    <w:p w:rsidR="00783556" w:rsidRPr="00783556" w:rsidRDefault="00783556" w:rsidP="00783556">
      <w:pPr>
        <w:jc w:val="center"/>
        <w:outlineLvl w:val="2"/>
        <w:rPr>
          <w:b/>
          <w:sz w:val="24"/>
          <w:szCs w:val="24"/>
        </w:rPr>
      </w:pPr>
      <w:r w:rsidRPr="00783556">
        <w:rPr>
          <w:b/>
          <w:sz w:val="24"/>
          <w:szCs w:val="24"/>
        </w:rPr>
        <w:t xml:space="preserve">Глава 26. ПОРЯДОК ОСУЩЕСТВЛЕНИЯ ТЕКУЩЕГО </w:t>
      </w:r>
      <w:proofErr w:type="gramStart"/>
      <w:r w:rsidRPr="00783556">
        <w:rPr>
          <w:b/>
          <w:sz w:val="24"/>
          <w:szCs w:val="24"/>
        </w:rPr>
        <w:t>КОНТРОЛЯ ЗА</w:t>
      </w:r>
      <w:proofErr w:type="gramEnd"/>
      <w:r w:rsidRPr="00783556">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 xml:space="preserve">101. Текущий </w:t>
      </w:r>
      <w:proofErr w:type="gramStart"/>
      <w:r w:rsidRPr="00783556">
        <w:rPr>
          <w:sz w:val="24"/>
          <w:szCs w:val="24"/>
        </w:rPr>
        <w:t>контроль за</w:t>
      </w:r>
      <w:proofErr w:type="gramEnd"/>
      <w:r w:rsidRPr="00783556">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w:t>
      </w:r>
    </w:p>
    <w:p w:rsidR="00783556" w:rsidRPr="00783556" w:rsidRDefault="00783556" w:rsidP="00783556">
      <w:pPr>
        <w:ind w:firstLine="709"/>
        <w:jc w:val="both"/>
        <w:rPr>
          <w:sz w:val="24"/>
          <w:szCs w:val="24"/>
        </w:rPr>
      </w:pPr>
      <w:r w:rsidRPr="00783556">
        <w:rPr>
          <w:sz w:val="24"/>
          <w:szCs w:val="24"/>
        </w:rPr>
        <w:t>102. Основными задачами текущего контроля являются:</w:t>
      </w:r>
    </w:p>
    <w:p w:rsidR="00783556" w:rsidRPr="00783556" w:rsidRDefault="00783556" w:rsidP="00783556">
      <w:pPr>
        <w:ind w:firstLine="709"/>
        <w:jc w:val="both"/>
        <w:rPr>
          <w:sz w:val="24"/>
          <w:szCs w:val="24"/>
        </w:rPr>
      </w:pPr>
      <w:r w:rsidRPr="00783556">
        <w:rPr>
          <w:sz w:val="24"/>
          <w:szCs w:val="24"/>
        </w:rPr>
        <w:t>а) обеспечение своевременного и качественного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б) выявление нарушений в сроках и качестве предоставления муниципальной услуги;</w:t>
      </w:r>
    </w:p>
    <w:p w:rsidR="00783556" w:rsidRPr="00783556" w:rsidRDefault="00783556" w:rsidP="00783556">
      <w:pPr>
        <w:ind w:firstLine="709"/>
        <w:jc w:val="both"/>
        <w:rPr>
          <w:sz w:val="24"/>
          <w:szCs w:val="24"/>
        </w:rPr>
      </w:pPr>
      <w:r w:rsidRPr="00783556">
        <w:rPr>
          <w:sz w:val="24"/>
          <w:szCs w:val="24"/>
        </w:rPr>
        <w:t>в) выявление и устранение причин и условий, способствующих ненадлежащему предоставлению муниципальной услуги;</w:t>
      </w:r>
    </w:p>
    <w:p w:rsidR="00783556" w:rsidRPr="00783556" w:rsidRDefault="00783556" w:rsidP="00783556">
      <w:pPr>
        <w:ind w:firstLine="709"/>
        <w:jc w:val="both"/>
        <w:rPr>
          <w:sz w:val="24"/>
          <w:szCs w:val="24"/>
        </w:rPr>
      </w:pPr>
      <w:r w:rsidRPr="00783556">
        <w:rPr>
          <w:sz w:val="24"/>
          <w:szCs w:val="24"/>
        </w:rPr>
        <w:t>г) принятие мер по надлежащему предоставлению муниципальной услуги.</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103. Текущий контроль осуществляется на постоянной основе.</w:t>
      </w:r>
    </w:p>
    <w:p w:rsidR="00783556" w:rsidRPr="00783556" w:rsidRDefault="00783556" w:rsidP="00783556">
      <w:pPr>
        <w:ind w:firstLine="709"/>
        <w:rPr>
          <w:sz w:val="24"/>
          <w:szCs w:val="24"/>
        </w:rPr>
      </w:pPr>
    </w:p>
    <w:p w:rsidR="00783556" w:rsidRPr="00783556" w:rsidRDefault="00783556" w:rsidP="00783556">
      <w:pPr>
        <w:jc w:val="center"/>
        <w:outlineLvl w:val="2"/>
        <w:rPr>
          <w:b/>
          <w:sz w:val="24"/>
          <w:szCs w:val="24"/>
        </w:rPr>
      </w:pPr>
      <w:r w:rsidRPr="00783556">
        <w:rPr>
          <w:b/>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3556">
        <w:rPr>
          <w:b/>
          <w:sz w:val="24"/>
          <w:szCs w:val="24"/>
        </w:rPr>
        <w:t>КОНТРОЛЯ ЗА</w:t>
      </w:r>
      <w:proofErr w:type="gramEnd"/>
      <w:r w:rsidRPr="00783556">
        <w:rPr>
          <w:b/>
          <w:sz w:val="24"/>
          <w:szCs w:val="24"/>
        </w:rPr>
        <w:t xml:space="preserve"> ПОЛНОТОЙ И КАЧЕСТВОМ ПРЕДОСТАВЛЕНИЯ МУНИЦИПАЛЬНОЙ УСЛУГИ</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 xml:space="preserve">104. </w:t>
      </w:r>
      <w:proofErr w:type="gramStart"/>
      <w:r w:rsidRPr="00783556">
        <w:rPr>
          <w:sz w:val="24"/>
          <w:szCs w:val="24"/>
        </w:rPr>
        <w:t>Контроль за</w:t>
      </w:r>
      <w:proofErr w:type="gramEnd"/>
      <w:r w:rsidRPr="00783556">
        <w:rPr>
          <w:sz w:val="24"/>
          <w:szCs w:val="24"/>
        </w:rPr>
        <w:t xml:space="preserve"> полнотой и качеством предоставления муниципальной услуги осуществляется в формах:</w:t>
      </w:r>
    </w:p>
    <w:p w:rsidR="00783556" w:rsidRPr="00783556" w:rsidRDefault="00783556" w:rsidP="00783556">
      <w:pPr>
        <w:ind w:firstLine="709"/>
        <w:jc w:val="both"/>
        <w:rPr>
          <w:sz w:val="24"/>
          <w:szCs w:val="24"/>
        </w:rPr>
      </w:pPr>
      <w:r w:rsidRPr="00783556">
        <w:rPr>
          <w:sz w:val="24"/>
          <w:szCs w:val="24"/>
        </w:rPr>
        <w:t>а) проведения плановых проверок;</w:t>
      </w:r>
    </w:p>
    <w:p w:rsidR="00783556" w:rsidRPr="00783556" w:rsidRDefault="00783556" w:rsidP="00783556">
      <w:pPr>
        <w:ind w:firstLine="709"/>
        <w:jc w:val="both"/>
        <w:rPr>
          <w:sz w:val="24"/>
          <w:szCs w:val="24"/>
        </w:rPr>
      </w:pPr>
      <w:r w:rsidRPr="00783556">
        <w:rPr>
          <w:sz w:val="24"/>
          <w:szCs w:val="24"/>
        </w:rPr>
        <w:t>б) рассмотрения жалоб на действия (бездействие) должностных лиц уполномоченного органа, ответственных за предоставление муниципальной услуги.</w:t>
      </w:r>
    </w:p>
    <w:p w:rsidR="00783556" w:rsidRPr="00783556" w:rsidRDefault="00783556" w:rsidP="00783556">
      <w:pPr>
        <w:ind w:firstLine="709"/>
        <w:jc w:val="both"/>
        <w:rPr>
          <w:sz w:val="24"/>
          <w:szCs w:val="24"/>
        </w:rPr>
      </w:pPr>
      <w:r w:rsidRPr="00783556">
        <w:rPr>
          <w:sz w:val="24"/>
          <w:szCs w:val="24"/>
        </w:rPr>
        <w:t xml:space="preserve">105. В целях осуществления </w:t>
      </w:r>
      <w:proofErr w:type="gramStart"/>
      <w:r w:rsidRPr="00783556">
        <w:rPr>
          <w:sz w:val="24"/>
          <w:szCs w:val="24"/>
        </w:rPr>
        <w:t>контроля за</w:t>
      </w:r>
      <w:proofErr w:type="gramEnd"/>
      <w:r w:rsidRPr="00783556">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3556" w:rsidRPr="00783556" w:rsidRDefault="00783556" w:rsidP="00783556">
      <w:pPr>
        <w:ind w:firstLine="709"/>
        <w:jc w:val="both"/>
        <w:rPr>
          <w:sz w:val="24"/>
          <w:szCs w:val="24"/>
        </w:rPr>
      </w:pPr>
      <w:r w:rsidRPr="00783556">
        <w:rPr>
          <w:sz w:val="24"/>
          <w:szCs w:val="24"/>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83556" w:rsidRPr="00783556" w:rsidRDefault="00783556" w:rsidP="00783556">
      <w:pPr>
        <w:ind w:firstLine="709"/>
        <w:jc w:val="both"/>
        <w:rPr>
          <w:sz w:val="24"/>
          <w:szCs w:val="24"/>
        </w:rPr>
      </w:pPr>
      <w:r w:rsidRPr="00783556">
        <w:rPr>
          <w:sz w:val="24"/>
          <w:szCs w:val="24"/>
        </w:rPr>
        <w:t xml:space="preserve">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783556">
          <w:rPr>
            <w:sz w:val="24"/>
            <w:szCs w:val="24"/>
          </w:rPr>
          <w:t>законодательством</w:t>
        </w:r>
      </w:hyperlink>
      <w:r w:rsidRPr="00783556">
        <w:rPr>
          <w:sz w:val="24"/>
          <w:szCs w:val="24"/>
        </w:rPr>
        <w:t xml:space="preserve"> Российской Федерации порядке.</w:t>
      </w:r>
    </w:p>
    <w:p w:rsidR="00783556" w:rsidRPr="00783556" w:rsidRDefault="00783556" w:rsidP="00783556">
      <w:pPr>
        <w:ind w:firstLine="709"/>
        <w:jc w:val="both"/>
        <w:rPr>
          <w:sz w:val="24"/>
          <w:szCs w:val="24"/>
        </w:rPr>
      </w:pPr>
      <w:r w:rsidRPr="00783556">
        <w:rPr>
          <w:sz w:val="24"/>
          <w:szCs w:val="24"/>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83556" w:rsidRPr="00783556" w:rsidRDefault="00783556" w:rsidP="00783556">
      <w:pPr>
        <w:ind w:firstLine="709"/>
        <w:jc w:val="center"/>
        <w:rPr>
          <w:b/>
          <w:sz w:val="24"/>
          <w:szCs w:val="24"/>
        </w:rPr>
      </w:pPr>
      <w:r w:rsidRPr="00783556">
        <w:rPr>
          <w:b/>
          <w:sz w:val="24"/>
          <w:szCs w:val="24"/>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3556" w:rsidRPr="00783556" w:rsidRDefault="00783556" w:rsidP="00783556">
      <w:pPr>
        <w:ind w:firstLine="709"/>
        <w:jc w:val="center"/>
        <w:rPr>
          <w:b/>
          <w:sz w:val="24"/>
          <w:szCs w:val="24"/>
        </w:rPr>
      </w:pP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109.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3556" w:rsidRPr="00783556" w:rsidRDefault="00783556" w:rsidP="00783556">
      <w:pPr>
        <w:pStyle w:val="ConsPlusNormal"/>
        <w:ind w:firstLine="709"/>
        <w:jc w:val="both"/>
        <w:rPr>
          <w:rFonts w:ascii="Times New Roman" w:hAnsi="Times New Roman" w:cs="Times New Roman"/>
          <w:sz w:val="24"/>
          <w:szCs w:val="24"/>
        </w:rPr>
      </w:pPr>
    </w:p>
    <w:p w:rsidR="00783556" w:rsidRPr="00783556" w:rsidRDefault="00783556" w:rsidP="00783556">
      <w:pPr>
        <w:jc w:val="center"/>
        <w:outlineLvl w:val="2"/>
        <w:rPr>
          <w:b/>
          <w:sz w:val="24"/>
          <w:szCs w:val="24"/>
        </w:rPr>
      </w:pPr>
      <w:r w:rsidRPr="00783556">
        <w:rPr>
          <w:b/>
          <w:sz w:val="24"/>
          <w:szCs w:val="24"/>
        </w:rPr>
        <w:t xml:space="preserve">Глава 29. ПОЛОЖЕНИЯ, ХАРАКТЕРИЗУЮЩИЕ ТРЕБОВАНИЯ К ПОРЯДКУ И ФОРМАМ </w:t>
      </w:r>
      <w:proofErr w:type="gramStart"/>
      <w:r w:rsidRPr="00783556">
        <w:rPr>
          <w:b/>
          <w:sz w:val="24"/>
          <w:szCs w:val="24"/>
        </w:rPr>
        <w:t>КОНТРОЛЯ ЗА</w:t>
      </w:r>
      <w:proofErr w:type="gramEnd"/>
      <w:r w:rsidRPr="00783556">
        <w:rPr>
          <w:b/>
          <w:sz w:val="24"/>
          <w:szCs w:val="24"/>
        </w:rPr>
        <w:t xml:space="preserve"> ПРЕДОСТАВЛЕНИЕМ МУНИЦИПАЛЬНОЙ УСЛУГИ, В ТОМ ЧИСЛЕ СО СТОРОНЫ ЗАЯВИТЕЛЕЙ, ИХ ОБЪЕДИНЕНИЙ И ОРГАНИЗАЦИЕЙ</w:t>
      </w:r>
    </w:p>
    <w:p w:rsidR="00783556" w:rsidRPr="00783556" w:rsidRDefault="00783556" w:rsidP="00783556">
      <w:pPr>
        <w:jc w:val="center"/>
        <w:outlineLvl w:val="2"/>
        <w:rPr>
          <w:b/>
          <w:sz w:val="24"/>
          <w:szCs w:val="24"/>
        </w:rPr>
      </w:pPr>
    </w:p>
    <w:p w:rsidR="00783556" w:rsidRPr="00783556" w:rsidRDefault="00783556" w:rsidP="00783556">
      <w:pPr>
        <w:ind w:firstLine="709"/>
        <w:jc w:val="both"/>
        <w:rPr>
          <w:sz w:val="24"/>
          <w:szCs w:val="24"/>
        </w:rPr>
      </w:pPr>
      <w:r w:rsidRPr="00783556">
        <w:rPr>
          <w:sz w:val="24"/>
          <w:szCs w:val="24"/>
        </w:rPr>
        <w:t xml:space="preserve">111. </w:t>
      </w:r>
      <w:proofErr w:type="gramStart"/>
      <w:r w:rsidRPr="00783556">
        <w:rPr>
          <w:sz w:val="24"/>
          <w:szCs w:val="24"/>
        </w:rPr>
        <w:t>Контроль за</w:t>
      </w:r>
      <w:proofErr w:type="gramEnd"/>
      <w:r w:rsidRPr="00783556">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3556" w:rsidRPr="00783556" w:rsidRDefault="00783556" w:rsidP="00783556">
      <w:pPr>
        <w:ind w:firstLine="709"/>
        <w:jc w:val="both"/>
        <w:rPr>
          <w:sz w:val="24"/>
          <w:szCs w:val="24"/>
        </w:rPr>
      </w:pPr>
      <w:r w:rsidRPr="00783556">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783556" w:rsidRPr="00783556" w:rsidRDefault="00783556" w:rsidP="00783556">
      <w:pPr>
        <w:ind w:firstLine="709"/>
        <w:jc w:val="both"/>
        <w:rPr>
          <w:sz w:val="24"/>
          <w:szCs w:val="24"/>
        </w:rPr>
      </w:pPr>
      <w:r w:rsidRPr="00783556">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3556" w:rsidRPr="00783556" w:rsidRDefault="00783556" w:rsidP="00783556">
      <w:pPr>
        <w:ind w:firstLine="709"/>
        <w:jc w:val="both"/>
        <w:rPr>
          <w:sz w:val="24"/>
          <w:szCs w:val="24"/>
        </w:rPr>
      </w:pPr>
      <w:r w:rsidRPr="00783556">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83556" w:rsidRPr="00783556" w:rsidRDefault="00783556" w:rsidP="00783556">
      <w:pPr>
        <w:ind w:firstLine="709"/>
        <w:jc w:val="both"/>
        <w:rPr>
          <w:sz w:val="24"/>
          <w:szCs w:val="24"/>
        </w:rPr>
      </w:pPr>
      <w:r w:rsidRPr="00783556">
        <w:rPr>
          <w:sz w:val="24"/>
          <w:szCs w:val="24"/>
        </w:rPr>
        <w:t>112. Информацию, указанную в пункте 111</w:t>
      </w:r>
      <w:hyperlink w:anchor="Par401" w:history="1"/>
      <w:r w:rsidRPr="00783556">
        <w:rPr>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83556" w:rsidRPr="00783556" w:rsidRDefault="00783556" w:rsidP="00783556">
      <w:pPr>
        <w:pStyle w:val="ConsPlusNormal"/>
        <w:ind w:firstLine="709"/>
        <w:jc w:val="both"/>
        <w:rPr>
          <w:rFonts w:ascii="Times New Roman" w:hAnsi="Times New Roman" w:cs="Times New Roman"/>
          <w:sz w:val="24"/>
          <w:szCs w:val="24"/>
        </w:rPr>
      </w:pPr>
      <w:r w:rsidRPr="00783556">
        <w:rPr>
          <w:rFonts w:ascii="Times New Roman" w:hAnsi="Times New Roman" w:cs="Times New Roman"/>
          <w:sz w:val="24"/>
          <w:szCs w:val="24"/>
        </w:rPr>
        <w:t xml:space="preserve">113. </w:t>
      </w:r>
      <w:proofErr w:type="gramStart"/>
      <w:r w:rsidRPr="00783556">
        <w:rPr>
          <w:rFonts w:ascii="Times New Roman" w:hAnsi="Times New Roman" w:cs="Times New Roman"/>
          <w:sz w:val="24"/>
          <w:szCs w:val="24"/>
        </w:rPr>
        <w:t>Контроль за</w:t>
      </w:r>
      <w:proofErr w:type="gramEnd"/>
      <w:r w:rsidRPr="00783556">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783556" w:rsidRPr="00783556" w:rsidRDefault="00783556" w:rsidP="00783556">
      <w:pPr>
        <w:jc w:val="center"/>
        <w:outlineLvl w:val="2"/>
        <w:rPr>
          <w:sz w:val="24"/>
          <w:szCs w:val="24"/>
        </w:rPr>
      </w:pPr>
    </w:p>
    <w:p w:rsidR="00783556" w:rsidRPr="00783556" w:rsidRDefault="00783556" w:rsidP="00783556">
      <w:pPr>
        <w:jc w:val="center"/>
        <w:outlineLvl w:val="2"/>
        <w:rPr>
          <w:b/>
          <w:sz w:val="24"/>
          <w:szCs w:val="24"/>
        </w:rPr>
      </w:pPr>
      <w:r w:rsidRPr="00783556">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83556" w:rsidRPr="00783556" w:rsidRDefault="00783556" w:rsidP="00783556">
      <w:pPr>
        <w:jc w:val="center"/>
        <w:outlineLvl w:val="2"/>
        <w:rPr>
          <w:b/>
          <w:sz w:val="24"/>
          <w:szCs w:val="24"/>
        </w:rPr>
      </w:pPr>
    </w:p>
    <w:p w:rsidR="00783556" w:rsidRPr="00783556" w:rsidRDefault="00783556" w:rsidP="00783556">
      <w:pPr>
        <w:jc w:val="center"/>
        <w:outlineLvl w:val="2"/>
        <w:rPr>
          <w:b/>
          <w:sz w:val="24"/>
          <w:szCs w:val="24"/>
        </w:rPr>
      </w:pPr>
      <w:r w:rsidRPr="00783556">
        <w:rPr>
          <w:b/>
          <w:sz w:val="24"/>
          <w:szCs w:val="24"/>
        </w:rPr>
        <w:t>Глава 30. ОБЖАЛОВАНИЕ РЕШЕНИЙ И ДЕЙСТВИЙ (БЕЗДЕЙСТВИЯ) УПОЛНОМОЧЕННОГО ОРГАНА, А ТАКЖЕ ДОЛЖНОСТНЫХ ЛИЦ УПОЛНОМОЧЕННОГО ОРГАНА</w:t>
      </w:r>
    </w:p>
    <w:p w:rsidR="00783556" w:rsidRPr="00783556" w:rsidRDefault="00783556" w:rsidP="00783556">
      <w:pPr>
        <w:jc w:val="center"/>
        <w:outlineLvl w:val="2"/>
        <w:rPr>
          <w:b/>
          <w:sz w:val="24"/>
          <w:szCs w:val="24"/>
        </w:rPr>
      </w:pP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14</w:t>
      </w:r>
      <w:r w:rsidRPr="00723DBB">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15</w:t>
      </w:r>
      <w:r w:rsidRPr="00723DBB">
        <w:rPr>
          <w:rFonts w:ascii="Times New Roman" w:hAnsi="Times New Roman" w:cs="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lastRenderedPageBreak/>
        <w:t>1</w:t>
      </w:r>
      <w:r>
        <w:rPr>
          <w:rFonts w:ascii="Times New Roman" w:hAnsi="Times New Roman" w:cs="Times New Roman"/>
          <w:sz w:val="24"/>
          <w:szCs w:val="24"/>
        </w:rPr>
        <w:t>16</w:t>
      </w:r>
      <w:r w:rsidRPr="00723DBB">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на стендах, расположенных в помещениях, занимаемых уполномоченным органом;</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http://www.svirsk.ru.</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посредством Портала.</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Заинтересованное лицо может обратиться с жалобой, в том числе в следующих случаях:</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нарушение срока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83556" w:rsidRPr="00723DBB" w:rsidRDefault="00783556" w:rsidP="00783556">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83556" w:rsidRPr="00723DBB" w:rsidRDefault="00783556" w:rsidP="00783556">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17</w:t>
      </w:r>
      <w:r w:rsidRPr="00723DBB">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 xml:space="preserve">а) лично по адресу: 665420, Россия, Иркутская область, </w:t>
      </w:r>
      <w:proofErr w:type="spellStart"/>
      <w:r w:rsidRPr="00723DBB">
        <w:rPr>
          <w:rFonts w:ascii="Times New Roman" w:hAnsi="Times New Roman" w:cs="Times New Roman"/>
          <w:sz w:val="24"/>
          <w:szCs w:val="24"/>
        </w:rPr>
        <w:t>г</w:t>
      </w:r>
      <w:proofErr w:type="gramStart"/>
      <w:r w:rsidRPr="00723DBB">
        <w:rPr>
          <w:rFonts w:ascii="Times New Roman" w:hAnsi="Times New Roman" w:cs="Times New Roman"/>
          <w:sz w:val="24"/>
          <w:szCs w:val="24"/>
        </w:rPr>
        <w:t>.С</w:t>
      </w:r>
      <w:proofErr w:type="gramEnd"/>
      <w:r w:rsidRPr="00723DBB">
        <w:rPr>
          <w:rFonts w:ascii="Times New Roman" w:hAnsi="Times New Roman" w:cs="Times New Roman"/>
          <w:sz w:val="24"/>
          <w:szCs w:val="24"/>
        </w:rPr>
        <w:t>вирск</w:t>
      </w:r>
      <w:proofErr w:type="spellEnd"/>
      <w:r w:rsidRPr="00723DBB">
        <w:rPr>
          <w:rFonts w:ascii="Times New Roman" w:hAnsi="Times New Roman" w:cs="Times New Roman"/>
          <w:sz w:val="24"/>
          <w:szCs w:val="24"/>
        </w:rPr>
        <w:t>, ул.Молодежная,6</w:t>
      </w:r>
      <w:r>
        <w:rPr>
          <w:rFonts w:ascii="Times New Roman" w:hAnsi="Times New Roman" w:cs="Times New Roman"/>
          <w:sz w:val="24"/>
          <w:szCs w:val="24"/>
        </w:rPr>
        <w:t>/А</w:t>
      </w:r>
      <w:r w:rsidRPr="00723DBB">
        <w:rPr>
          <w:rFonts w:ascii="Times New Roman" w:hAnsi="Times New Roman" w:cs="Times New Roman"/>
          <w:sz w:val="24"/>
          <w:szCs w:val="24"/>
        </w:rPr>
        <w:t>, каб.</w:t>
      </w:r>
      <w:r>
        <w:rPr>
          <w:rFonts w:ascii="Times New Roman" w:hAnsi="Times New Roman" w:cs="Times New Roman"/>
          <w:sz w:val="24"/>
          <w:szCs w:val="24"/>
        </w:rPr>
        <w:t>211</w:t>
      </w:r>
      <w:r w:rsidRPr="00723DBB">
        <w:rPr>
          <w:rFonts w:ascii="Times New Roman" w:hAnsi="Times New Roman" w:cs="Times New Roman"/>
          <w:sz w:val="24"/>
          <w:szCs w:val="24"/>
        </w:rPr>
        <w:t>;</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через организации федеральной почтовой связи;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с использованием информационно-телекоммуникационной сети «Интернет»:</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электронная почта: oc.svirsk@ya.ru;</w:t>
      </w:r>
    </w:p>
    <w:p w:rsidR="00783556" w:rsidRPr="00D374DD"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 xml:space="preserve">официальный сайт уполномоченного органа: </w:t>
      </w:r>
      <w:hyperlink r:id="rId28" w:history="1">
        <w:r w:rsidRPr="005603ED">
          <w:rPr>
            <w:rStyle w:val="ad"/>
            <w:rFonts w:ascii="Times New Roman" w:hAnsi="Times New Roman" w:cs="Times New Roman"/>
            <w:sz w:val="24"/>
            <w:szCs w:val="24"/>
          </w:rPr>
          <w:t>http://www.svirsk.ru</w:t>
        </w:r>
        <w:r w:rsidRPr="00D374DD">
          <w:rPr>
            <w:rStyle w:val="ad"/>
            <w:rFonts w:ascii="Times New Roman" w:hAnsi="Times New Roman" w:cs="Times New Roman"/>
            <w:sz w:val="24"/>
            <w:szCs w:val="24"/>
          </w:rPr>
          <w:t>$</w:t>
        </w:r>
      </w:hyperlink>
    </w:p>
    <w:p w:rsidR="00783556" w:rsidRPr="00D374DD" w:rsidRDefault="00783556" w:rsidP="007835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F95D1F">
        <w:rPr>
          <w:rFonts w:ascii="Times New Roman" w:hAnsi="Times New Roman" w:cs="Times New Roman"/>
          <w:sz w:val="24"/>
          <w:szCs w:val="24"/>
        </w:rPr>
        <w:t>)</w:t>
      </w:r>
      <w:r>
        <w:rPr>
          <w:rFonts w:ascii="Times New Roman" w:hAnsi="Times New Roman" w:cs="Times New Roman"/>
          <w:sz w:val="24"/>
          <w:szCs w:val="24"/>
        </w:rPr>
        <w:t xml:space="preserve"> через МФЦ.</w:t>
      </w:r>
      <w:r w:rsidRPr="00D374DD">
        <w:rPr>
          <w:rFonts w:ascii="Times New Roman" w:hAnsi="Times New Roman" w:cs="Times New Roman"/>
          <w:sz w:val="24"/>
          <w:szCs w:val="24"/>
        </w:rPr>
        <w:t xml:space="preserve"> </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18</w:t>
      </w:r>
      <w:r w:rsidRPr="00723DBB">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Прием жалоб осуществляется в соответствии с графиком приема заявителей.</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19</w:t>
      </w:r>
      <w:r w:rsidRPr="00723DBB">
        <w:rPr>
          <w:rFonts w:ascii="Times New Roman" w:hAnsi="Times New Roman" w:cs="Times New Roman"/>
          <w:sz w:val="24"/>
          <w:szCs w:val="24"/>
        </w:rPr>
        <w:t>. Жалоба может быть подана при личном приеме заинтересованного лица. Прием заинтересованных лиц в уполномоченном органе осуществляет заместитель мэра города - председатель комитета по</w:t>
      </w:r>
      <w:r w:rsidRPr="00723DBB">
        <w:rPr>
          <w:rFonts w:ascii="Times New Roman" w:hAnsi="Times New Roman" w:cs="Times New Roman"/>
          <w:sz w:val="24"/>
          <w:szCs w:val="24"/>
        </w:rPr>
        <w:tab/>
        <w:t xml:space="preserve"> жизнеобеспечению.</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12</w:t>
      </w:r>
      <w:r>
        <w:rPr>
          <w:rFonts w:ascii="Times New Roman" w:hAnsi="Times New Roman" w:cs="Times New Roman"/>
          <w:sz w:val="24"/>
          <w:szCs w:val="24"/>
        </w:rPr>
        <w:t>0</w:t>
      </w:r>
      <w:r w:rsidRPr="00723DBB">
        <w:rPr>
          <w:rFonts w:ascii="Times New Roman" w:hAnsi="Times New Roman" w:cs="Times New Roman"/>
          <w:sz w:val="24"/>
          <w:szCs w:val="24"/>
        </w:rPr>
        <w:t>. Прием заинтересованных лиц заместителем мэра города – председателем комитета по жизнеобеспечению проводится по предварительной записи, которая осуществляется по телефону: 8(39573) 2-18-74</w:t>
      </w:r>
      <w:r>
        <w:rPr>
          <w:rFonts w:ascii="Times New Roman" w:hAnsi="Times New Roman" w:cs="Times New Roman"/>
          <w:sz w:val="24"/>
          <w:szCs w:val="24"/>
        </w:rPr>
        <w:t>, 8(39573)2-29-75.</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21</w:t>
      </w:r>
      <w:r w:rsidRPr="00723DBB">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lastRenderedPageBreak/>
        <w:t>1</w:t>
      </w:r>
      <w:r>
        <w:rPr>
          <w:rFonts w:ascii="Times New Roman" w:hAnsi="Times New Roman" w:cs="Times New Roman"/>
          <w:sz w:val="24"/>
          <w:szCs w:val="24"/>
        </w:rPr>
        <w:t>22</w:t>
      </w:r>
      <w:r w:rsidRPr="00723DBB">
        <w:rPr>
          <w:rFonts w:ascii="Times New Roman" w:hAnsi="Times New Roman" w:cs="Times New Roman"/>
          <w:sz w:val="24"/>
          <w:szCs w:val="24"/>
        </w:rPr>
        <w:t>. Жалоба должна содержать:</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3556" w:rsidRPr="00723DBB" w:rsidRDefault="00783556" w:rsidP="00783556">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 xml:space="preserve">г) доводы, на основании которых заинтересованное лицо </w:t>
      </w:r>
      <w:proofErr w:type="gramStart"/>
      <w:r w:rsidRPr="00723DBB">
        <w:rPr>
          <w:rFonts w:ascii="Times New Roman" w:hAnsi="Times New Roman" w:cs="Times New Roman"/>
          <w:sz w:val="24"/>
          <w:szCs w:val="24"/>
        </w:rPr>
        <w:t>не согласно</w:t>
      </w:r>
      <w:proofErr w:type="gramEnd"/>
      <w:r w:rsidRPr="00723DB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23</w:t>
      </w:r>
      <w:r w:rsidRPr="00723DBB">
        <w:rPr>
          <w:rFonts w:ascii="Times New Roman" w:hAnsi="Times New Roman" w:cs="Times New Roman"/>
          <w:sz w:val="24"/>
          <w:szCs w:val="24"/>
        </w:rPr>
        <w:t>. При рассмотрении жалобы:</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24</w:t>
      </w:r>
      <w:r w:rsidRPr="00723DB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83556" w:rsidRPr="00723DBB" w:rsidRDefault="00783556" w:rsidP="00783556">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83556" w:rsidRPr="00723DBB" w:rsidRDefault="00783556" w:rsidP="007835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w:t>
      </w:r>
      <w:r w:rsidRPr="00723DB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783556" w:rsidRPr="00DB411E" w:rsidRDefault="00783556" w:rsidP="00783556">
      <w:pPr>
        <w:pStyle w:val="ConsPlusNormal"/>
        <w:ind w:firstLine="709"/>
        <w:rPr>
          <w:rFonts w:ascii="Times New Roman" w:hAnsi="Times New Roman" w:cs="Times New Roman"/>
          <w:sz w:val="24"/>
          <w:szCs w:val="24"/>
          <w:lang w:eastAsia="ko-KR"/>
        </w:rPr>
      </w:pPr>
      <w:r w:rsidRPr="00723DBB">
        <w:rPr>
          <w:rFonts w:ascii="Times New Roman" w:hAnsi="Times New Roman" w:cs="Times New Roman"/>
          <w:sz w:val="24"/>
          <w:szCs w:val="24"/>
        </w:rPr>
        <w:t>1</w:t>
      </w:r>
      <w:r>
        <w:rPr>
          <w:rFonts w:ascii="Times New Roman" w:hAnsi="Times New Roman" w:cs="Times New Roman"/>
          <w:sz w:val="24"/>
          <w:szCs w:val="24"/>
        </w:rPr>
        <w:t>26</w:t>
      </w:r>
      <w:r w:rsidRPr="00723DBB">
        <w:rPr>
          <w:rFonts w:ascii="Times New Roman" w:hAnsi="Times New Roman" w:cs="Times New Roman"/>
          <w:sz w:val="24"/>
          <w:szCs w:val="24"/>
        </w:rPr>
        <w:t xml:space="preserve">. </w:t>
      </w:r>
      <w:r w:rsidRPr="00DB411E">
        <w:rPr>
          <w:rFonts w:ascii="Times New Roman" w:hAnsi="Times New Roman" w:cs="Times New Roman"/>
          <w:sz w:val="24"/>
          <w:szCs w:val="24"/>
          <w:lang w:eastAsia="ko-KR"/>
        </w:rPr>
        <w:t>Случаи, в которых ответ на жалобу не дается:</w:t>
      </w:r>
    </w:p>
    <w:p w:rsidR="00783556" w:rsidRPr="00DB411E" w:rsidRDefault="00783556" w:rsidP="00783556">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а</w:t>
      </w:r>
      <w:r w:rsidRPr="00DB411E">
        <w:rPr>
          <w:rFonts w:ascii="Times New Roman" w:hAnsi="Times New Roman" w:cs="Times New Roman"/>
          <w:sz w:val="24"/>
          <w:szCs w:val="24"/>
          <w:lang w:eastAsia="ko-KR"/>
        </w:rPr>
        <w:t>) в жалобе содержатся нецензурные либо оскорбительные выражения, угроза жизни, здоровью и имуществу должностных лиц</w:t>
      </w:r>
      <w:proofErr w:type="gramStart"/>
      <w:r w:rsidRPr="00DB411E">
        <w:rPr>
          <w:rFonts w:ascii="Times New Roman" w:hAnsi="Times New Roman" w:cs="Times New Roman"/>
          <w:sz w:val="24"/>
          <w:szCs w:val="24"/>
          <w:lang w:eastAsia="ko-KR"/>
        </w:rPr>
        <w:t xml:space="preserve"> ,</w:t>
      </w:r>
      <w:proofErr w:type="gramEnd"/>
      <w:r w:rsidRPr="00DB411E">
        <w:rPr>
          <w:rFonts w:ascii="Times New Roman" w:hAnsi="Times New Roman" w:cs="Times New Roman"/>
          <w:sz w:val="24"/>
          <w:szCs w:val="24"/>
          <w:lang w:eastAsia="ko-KR"/>
        </w:rPr>
        <w:t xml:space="preserve"> а также членам их семей;</w:t>
      </w:r>
    </w:p>
    <w:p w:rsidR="00783556" w:rsidRPr="00DB411E" w:rsidRDefault="00783556" w:rsidP="00783556">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б</w:t>
      </w:r>
      <w:r w:rsidRPr="00DB411E">
        <w:rPr>
          <w:rFonts w:ascii="Times New Roman" w:hAnsi="Times New Roman" w:cs="Times New Roman"/>
          <w:sz w:val="24"/>
          <w:szCs w:val="24"/>
          <w:lang w:eastAsia="ko-KR"/>
        </w:rPr>
        <w:t xml:space="preserve">)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783556" w:rsidRPr="00DB411E" w:rsidRDefault="00783556" w:rsidP="00783556">
      <w:pPr>
        <w:pStyle w:val="ConsPlusNormal"/>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в</w:t>
      </w:r>
      <w:r w:rsidRPr="00DB411E">
        <w:rPr>
          <w:rFonts w:ascii="Times New Roman" w:hAnsi="Times New Roman" w:cs="Times New Roman"/>
          <w:sz w:val="24"/>
          <w:szCs w:val="24"/>
          <w:lang w:eastAsia="ko-KR"/>
        </w:rPr>
        <w:t>)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83556" w:rsidRPr="00DB411E" w:rsidRDefault="00783556" w:rsidP="00783556">
      <w:pPr>
        <w:pStyle w:val="ConsPlusNormal"/>
        <w:ind w:firstLine="709"/>
        <w:jc w:val="both"/>
        <w:rPr>
          <w:rFonts w:ascii="Times New Roman" w:hAnsi="Times New Roman" w:cs="Times New Roman"/>
          <w:sz w:val="24"/>
          <w:szCs w:val="24"/>
          <w:lang w:eastAsia="ko-KR"/>
        </w:rPr>
      </w:pPr>
      <w:r w:rsidRPr="00DB411E">
        <w:rPr>
          <w:rFonts w:ascii="Times New Roman" w:hAnsi="Times New Roman" w:cs="Times New Roman"/>
          <w:sz w:val="24"/>
          <w:szCs w:val="24"/>
          <w:lang w:eastAsia="ko-KR"/>
        </w:rPr>
        <w:t>1</w:t>
      </w:r>
      <w:r>
        <w:rPr>
          <w:rFonts w:ascii="Times New Roman" w:hAnsi="Times New Roman" w:cs="Times New Roman"/>
          <w:sz w:val="24"/>
          <w:szCs w:val="24"/>
          <w:lang w:eastAsia="ko-KR"/>
        </w:rPr>
        <w:t>27</w:t>
      </w:r>
      <w:r w:rsidRPr="00DB411E">
        <w:rPr>
          <w:rFonts w:ascii="Times New Roman" w:hAnsi="Times New Roman" w:cs="Times New Roman"/>
          <w:sz w:val="24"/>
          <w:szCs w:val="24"/>
          <w:lang w:eastAsia="ko-KR"/>
        </w:rPr>
        <w:t>. В случаях, предусмотренных пунктом 1</w:t>
      </w:r>
      <w:r>
        <w:rPr>
          <w:rFonts w:ascii="Times New Roman" w:hAnsi="Times New Roman" w:cs="Times New Roman"/>
          <w:sz w:val="24"/>
          <w:szCs w:val="24"/>
          <w:lang w:eastAsia="ko-KR"/>
        </w:rPr>
        <w:t>26</w:t>
      </w:r>
      <w:r w:rsidRPr="00DB411E">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lang w:eastAsia="ko-KR"/>
        </w:rPr>
        <w:t>1</w:t>
      </w:r>
      <w:r>
        <w:rPr>
          <w:rFonts w:ascii="Times New Roman" w:hAnsi="Times New Roman" w:cs="Times New Roman"/>
          <w:sz w:val="24"/>
          <w:szCs w:val="24"/>
          <w:lang w:eastAsia="ko-KR"/>
        </w:rPr>
        <w:t>28</w:t>
      </w:r>
      <w:r w:rsidRPr="00723DBB">
        <w:rPr>
          <w:rFonts w:ascii="Times New Roman" w:hAnsi="Times New Roman" w:cs="Times New Roman"/>
          <w:sz w:val="24"/>
          <w:szCs w:val="24"/>
          <w:lang w:eastAsia="ko-KR"/>
        </w:rPr>
        <w:t xml:space="preserve">. По результатам рассмотрения жалобы уполномоченный орган </w:t>
      </w:r>
      <w:r w:rsidRPr="00723DBB">
        <w:rPr>
          <w:rFonts w:ascii="Times New Roman" w:hAnsi="Times New Roman" w:cs="Times New Roman"/>
          <w:sz w:val="24"/>
          <w:szCs w:val="24"/>
        </w:rPr>
        <w:t>принимает одно из следующих решений:</w:t>
      </w:r>
    </w:p>
    <w:p w:rsidR="00783556" w:rsidRPr="00723DBB" w:rsidRDefault="00783556" w:rsidP="00783556">
      <w:pPr>
        <w:pStyle w:val="ConsPlusNormal"/>
        <w:ind w:firstLine="709"/>
        <w:jc w:val="both"/>
        <w:rPr>
          <w:rFonts w:ascii="Times New Roman" w:hAnsi="Times New Roman" w:cs="Times New Roman"/>
          <w:sz w:val="24"/>
          <w:szCs w:val="24"/>
        </w:rPr>
      </w:pPr>
      <w:proofErr w:type="gramStart"/>
      <w:r w:rsidRPr="00723DB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23DBB">
        <w:rPr>
          <w:rFonts w:ascii="Times New Roman" w:hAnsi="Times New Roman" w:cs="Times New Roman"/>
          <w:sz w:val="24"/>
          <w:szCs w:val="24"/>
        </w:rPr>
        <w:lastRenderedPageBreak/>
        <w:t>правовыми актами Российской Федерации, нормативными правовыми актами Иркутской области, актами органа местного самоуправления;</w:t>
      </w:r>
      <w:proofErr w:type="gramEnd"/>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отказывает в удовлетворении жалобы.</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29</w:t>
      </w:r>
      <w:r w:rsidRPr="00723DBB">
        <w:rPr>
          <w:rFonts w:ascii="Times New Roman" w:hAnsi="Times New Roman" w:cs="Times New Roman"/>
          <w:sz w:val="24"/>
          <w:szCs w:val="24"/>
        </w:rPr>
        <w:t>. Не позднее дня, следующего за днем принятия решения, указанного в пункте 1</w:t>
      </w:r>
      <w:r>
        <w:rPr>
          <w:rFonts w:ascii="Times New Roman" w:hAnsi="Times New Roman" w:cs="Times New Roman"/>
          <w:sz w:val="24"/>
          <w:szCs w:val="24"/>
        </w:rPr>
        <w:t>27</w:t>
      </w:r>
      <w:r w:rsidRPr="00723DB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30</w:t>
      </w:r>
      <w:r w:rsidRPr="00723DBB">
        <w:rPr>
          <w:rFonts w:ascii="Times New Roman" w:hAnsi="Times New Roman" w:cs="Times New Roman"/>
          <w:sz w:val="24"/>
          <w:szCs w:val="24"/>
        </w:rPr>
        <w:t>. В ответе по результатам рассмотрения жалобы указываются:</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фамилия, имя и (если имеется) отчество заинтересованного лица, подавшего жалобу;</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основания для принятия решения по жалобе;</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д) принятое по жалобе решение;</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3556"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ж) сведения о порядке обжалования принятого по жалобе решения.</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31</w:t>
      </w:r>
      <w:r w:rsidRPr="00723DBB">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32</w:t>
      </w:r>
      <w:r w:rsidRPr="00723DBB">
        <w:rPr>
          <w:rFonts w:ascii="Times New Roman" w:hAnsi="Times New Roman" w:cs="Times New Roman"/>
          <w:sz w:val="24"/>
          <w:szCs w:val="24"/>
        </w:rPr>
        <w:t xml:space="preserve">. В случае установления в ходе или по результатам </w:t>
      </w:r>
      <w:proofErr w:type="gramStart"/>
      <w:r w:rsidRPr="00723D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23DB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1</w:t>
      </w:r>
      <w:r>
        <w:rPr>
          <w:rFonts w:ascii="Times New Roman" w:hAnsi="Times New Roman" w:cs="Times New Roman"/>
          <w:sz w:val="24"/>
          <w:szCs w:val="24"/>
        </w:rPr>
        <w:t>33</w:t>
      </w:r>
      <w:r w:rsidRPr="00723DBB">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а) личное обращение заинтересованных лиц в уполномоченный орган;</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б) через организации федеральной почтовой связи;</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783556" w:rsidRPr="00723DBB" w:rsidRDefault="00783556" w:rsidP="00783556">
      <w:pPr>
        <w:pStyle w:val="ConsPlusNormal"/>
        <w:ind w:firstLine="709"/>
        <w:jc w:val="both"/>
        <w:rPr>
          <w:rFonts w:ascii="Times New Roman" w:hAnsi="Times New Roman" w:cs="Times New Roman"/>
          <w:sz w:val="24"/>
          <w:szCs w:val="24"/>
        </w:rPr>
      </w:pPr>
      <w:r w:rsidRPr="00723DBB">
        <w:rPr>
          <w:rFonts w:ascii="Times New Roman" w:hAnsi="Times New Roman" w:cs="Times New Roman"/>
          <w:sz w:val="24"/>
          <w:szCs w:val="24"/>
        </w:rPr>
        <w:t>г) с помощью телефонной и факсимильной связи.</w:t>
      </w:r>
    </w:p>
    <w:p w:rsidR="00783556" w:rsidRPr="00723DBB" w:rsidRDefault="00783556" w:rsidP="00783556">
      <w:pPr>
        <w:pStyle w:val="ConsPlusNormal"/>
        <w:ind w:firstLine="709"/>
        <w:jc w:val="both"/>
        <w:rPr>
          <w:rFonts w:ascii="Times New Roman" w:hAnsi="Times New Roman" w:cs="Times New Roman"/>
          <w:sz w:val="24"/>
          <w:szCs w:val="24"/>
        </w:rPr>
      </w:pPr>
    </w:p>
    <w:p w:rsidR="00783556" w:rsidRPr="00723DBB" w:rsidRDefault="00783556" w:rsidP="00783556">
      <w:pPr>
        <w:pStyle w:val="ConsPlusNormal"/>
        <w:ind w:firstLine="709"/>
        <w:jc w:val="both"/>
        <w:rPr>
          <w:rFonts w:ascii="Times New Roman" w:hAnsi="Times New Roman" w:cs="Times New Roman"/>
          <w:sz w:val="24"/>
          <w:szCs w:val="24"/>
        </w:rPr>
      </w:pPr>
    </w:p>
    <w:p w:rsidR="00783556" w:rsidRPr="00723DBB" w:rsidRDefault="00783556" w:rsidP="00783556">
      <w:pPr>
        <w:pStyle w:val="ConsPlusNormal"/>
        <w:ind w:firstLine="0"/>
        <w:jc w:val="both"/>
        <w:rPr>
          <w:rFonts w:ascii="Times New Roman" w:hAnsi="Times New Roman" w:cs="Times New Roman"/>
          <w:sz w:val="24"/>
          <w:szCs w:val="24"/>
        </w:rPr>
      </w:pPr>
      <w:r w:rsidRPr="00723DBB">
        <w:rPr>
          <w:rFonts w:ascii="Times New Roman" w:hAnsi="Times New Roman" w:cs="Times New Roman"/>
          <w:sz w:val="24"/>
          <w:szCs w:val="24"/>
        </w:rPr>
        <w:t>Руков</w:t>
      </w:r>
      <w:r w:rsidR="0074130B">
        <w:rPr>
          <w:rFonts w:ascii="Times New Roman" w:hAnsi="Times New Roman" w:cs="Times New Roman"/>
          <w:sz w:val="24"/>
          <w:szCs w:val="24"/>
        </w:rPr>
        <w:t>одитель аппарата администрации</w:t>
      </w:r>
      <w:r w:rsidRPr="00723DBB">
        <w:rPr>
          <w:rFonts w:ascii="Times New Roman" w:hAnsi="Times New Roman" w:cs="Times New Roman"/>
          <w:sz w:val="24"/>
          <w:szCs w:val="24"/>
        </w:rPr>
        <w:tab/>
      </w:r>
      <w:r w:rsidRPr="00723DBB">
        <w:rPr>
          <w:rFonts w:ascii="Times New Roman" w:hAnsi="Times New Roman" w:cs="Times New Roman"/>
          <w:sz w:val="24"/>
          <w:szCs w:val="24"/>
        </w:rPr>
        <w:tab/>
      </w:r>
      <w:r w:rsidRPr="00723DBB">
        <w:rPr>
          <w:rFonts w:ascii="Times New Roman" w:hAnsi="Times New Roman" w:cs="Times New Roman"/>
          <w:sz w:val="24"/>
          <w:szCs w:val="24"/>
        </w:rPr>
        <w:tab/>
      </w:r>
      <w:r w:rsidRPr="00723DBB">
        <w:rPr>
          <w:rFonts w:ascii="Times New Roman" w:hAnsi="Times New Roman" w:cs="Times New Roman"/>
          <w:sz w:val="24"/>
          <w:szCs w:val="24"/>
        </w:rPr>
        <w:tab/>
      </w:r>
      <w:r>
        <w:rPr>
          <w:rFonts w:ascii="Times New Roman" w:hAnsi="Times New Roman" w:cs="Times New Roman"/>
          <w:sz w:val="24"/>
          <w:szCs w:val="24"/>
        </w:rPr>
        <w:tab/>
      </w:r>
      <w:proofErr w:type="spellStart"/>
      <w:r w:rsidRPr="00723DBB">
        <w:rPr>
          <w:rFonts w:ascii="Times New Roman" w:hAnsi="Times New Roman" w:cs="Times New Roman"/>
          <w:sz w:val="24"/>
          <w:szCs w:val="24"/>
        </w:rPr>
        <w:t>Г.А.Макогон</w:t>
      </w:r>
      <w:proofErr w:type="spellEnd"/>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83556" w:rsidRDefault="00783556"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4130B" w:rsidRDefault="0074130B" w:rsidP="00783556">
      <w:pPr>
        <w:spacing w:line="276" w:lineRule="auto"/>
        <w:jc w:val="right"/>
      </w:pPr>
    </w:p>
    <w:p w:rsidR="00783556" w:rsidRPr="0074130B" w:rsidRDefault="00783556" w:rsidP="00783556">
      <w:pPr>
        <w:spacing w:line="276" w:lineRule="auto"/>
        <w:jc w:val="right"/>
        <w:rPr>
          <w:sz w:val="24"/>
          <w:szCs w:val="24"/>
        </w:rPr>
      </w:pPr>
      <w:r w:rsidRPr="0074130B">
        <w:rPr>
          <w:sz w:val="24"/>
          <w:szCs w:val="24"/>
        </w:rPr>
        <w:lastRenderedPageBreak/>
        <w:t>Приложение № 1</w:t>
      </w:r>
    </w:p>
    <w:p w:rsidR="00783556" w:rsidRPr="0074130B" w:rsidRDefault="00783556" w:rsidP="00783556">
      <w:pPr>
        <w:jc w:val="right"/>
        <w:rPr>
          <w:sz w:val="24"/>
          <w:szCs w:val="24"/>
        </w:rPr>
      </w:pPr>
      <w:r w:rsidRPr="0074130B">
        <w:rPr>
          <w:sz w:val="24"/>
          <w:szCs w:val="24"/>
        </w:rPr>
        <w:t>к административному регламенту</w:t>
      </w:r>
    </w:p>
    <w:p w:rsidR="00783556" w:rsidRPr="0074130B" w:rsidRDefault="00783556" w:rsidP="00783556">
      <w:pPr>
        <w:jc w:val="right"/>
        <w:rPr>
          <w:sz w:val="24"/>
          <w:szCs w:val="24"/>
        </w:rPr>
      </w:pPr>
      <w:r w:rsidRPr="0074130B">
        <w:rPr>
          <w:sz w:val="24"/>
          <w:szCs w:val="24"/>
        </w:rPr>
        <w:t xml:space="preserve"> предоставления муниципальной услуги</w:t>
      </w:r>
    </w:p>
    <w:p w:rsidR="00783556" w:rsidRPr="0074130B" w:rsidRDefault="00783556" w:rsidP="00783556">
      <w:pPr>
        <w:jc w:val="right"/>
        <w:rPr>
          <w:sz w:val="24"/>
          <w:szCs w:val="24"/>
        </w:rPr>
      </w:pPr>
      <w:r w:rsidRPr="0074130B">
        <w:rPr>
          <w:sz w:val="24"/>
          <w:szCs w:val="24"/>
        </w:rPr>
        <w:t xml:space="preserve">«Установление тарифов на услуги </w:t>
      </w:r>
    </w:p>
    <w:p w:rsidR="00783556" w:rsidRPr="0074130B" w:rsidRDefault="00783556" w:rsidP="00783556">
      <w:pPr>
        <w:jc w:val="right"/>
        <w:rPr>
          <w:sz w:val="24"/>
          <w:szCs w:val="24"/>
        </w:rPr>
      </w:pPr>
      <w:r w:rsidRPr="0074130B">
        <w:rPr>
          <w:sz w:val="24"/>
          <w:szCs w:val="24"/>
        </w:rPr>
        <w:t>организаций коммунального комплекса»</w:t>
      </w: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right"/>
        <w:rPr>
          <w:sz w:val="28"/>
          <w:szCs w:val="28"/>
        </w:rPr>
      </w:pPr>
      <w:r w:rsidRPr="00C93182">
        <w:rPr>
          <w:sz w:val="28"/>
          <w:szCs w:val="28"/>
        </w:rPr>
        <w:t>Главе администрации</w:t>
      </w:r>
    </w:p>
    <w:p w:rsidR="00783556" w:rsidRPr="00C93182" w:rsidRDefault="00783556" w:rsidP="00783556">
      <w:pPr>
        <w:spacing w:line="276" w:lineRule="auto"/>
        <w:jc w:val="right"/>
        <w:rPr>
          <w:sz w:val="28"/>
          <w:szCs w:val="28"/>
        </w:rPr>
      </w:pPr>
      <w:r w:rsidRPr="00C93182">
        <w:rPr>
          <w:sz w:val="28"/>
          <w:szCs w:val="28"/>
        </w:rPr>
        <w:t>муниципального образования «город Свирск»</w:t>
      </w:r>
    </w:p>
    <w:p w:rsidR="00783556" w:rsidRPr="00C93182" w:rsidRDefault="00783556" w:rsidP="00783556">
      <w:pPr>
        <w:spacing w:line="276" w:lineRule="auto"/>
        <w:jc w:val="right"/>
        <w:rPr>
          <w:sz w:val="28"/>
          <w:szCs w:val="28"/>
        </w:rPr>
      </w:pPr>
      <w:r w:rsidRPr="00C93182">
        <w:rPr>
          <w:sz w:val="28"/>
          <w:szCs w:val="28"/>
        </w:rPr>
        <w:t>________________________________________</w:t>
      </w: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right"/>
        <w:rPr>
          <w:sz w:val="28"/>
          <w:szCs w:val="28"/>
        </w:rPr>
      </w:pPr>
      <w:r w:rsidRPr="00C93182">
        <w:rPr>
          <w:sz w:val="28"/>
          <w:szCs w:val="28"/>
        </w:rPr>
        <w:t>от______________________________________</w:t>
      </w: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center"/>
        <w:rPr>
          <w:sz w:val="28"/>
          <w:szCs w:val="28"/>
        </w:rPr>
      </w:pPr>
      <w:r w:rsidRPr="00C93182">
        <w:rPr>
          <w:sz w:val="28"/>
          <w:szCs w:val="28"/>
        </w:rPr>
        <w:t>ЗАЯВЛЕНИЕ</w:t>
      </w:r>
    </w:p>
    <w:p w:rsidR="00783556" w:rsidRPr="00C93182" w:rsidRDefault="00783556" w:rsidP="00783556">
      <w:pPr>
        <w:spacing w:line="276" w:lineRule="auto"/>
        <w:jc w:val="center"/>
        <w:rPr>
          <w:sz w:val="28"/>
          <w:szCs w:val="28"/>
        </w:rPr>
      </w:pPr>
      <w:r w:rsidRPr="00C93182">
        <w:rPr>
          <w:sz w:val="28"/>
          <w:szCs w:val="28"/>
        </w:rPr>
        <w:t>на предоставление муниципальной услуги</w:t>
      </w:r>
    </w:p>
    <w:p w:rsidR="00783556" w:rsidRPr="00C93182" w:rsidRDefault="00783556" w:rsidP="00783556">
      <w:pPr>
        <w:spacing w:line="276" w:lineRule="auto"/>
        <w:rPr>
          <w:sz w:val="28"/>
          <w:szCs w:val="28"/>
        </w:rPr>
      </w:pPr>
    </w:p>
    <w:p w:rsidR="00783556" w:rsidRPr="00C93182" w:rsidRDefault="00783556" w:rsidP="00783556">
      <w:pPr>
        <w:spacing w:line="276" w:lineRule="auto"/>
        <w:ind w:firstLine="540"/>
        <w:jc w:val="both"/>
        <w:rPr>
          <w:sz w:val="28"/>
          <w:szCs w:val="28"/>
        </w:rPr>
      </w:pPr>
      <w:r w:rsidRPr="00C93182">
        <w:rPr>
          <w:sz w:val="28"/>
          <w:szCs w:val="28"/>
        </w:rPr>
        <w:t xml:space="preserve">Прошу установить тариф </w:t>
      </w:r>
      <w:proofErr w:type="gramStart"/>
      <w:r w:rsidRPr="00C93182">
        <w:rPr>
          <w:sz w:val="28"/>
          <w:szCs w:val="28"/>
        </w:rPr>
        <w:t>на</w:t>
      </w:r>
      <w:proofErr w:type="gramEnd"/>
      <w:r w:rsidRPr="00C93182">
        <w:rPr>
          <w:sz w:val="28"/>
          <w:szCs w:val="28"/>
        </w:rPr>
        <w:t xml:space="preserve"> ____________________ для </w:t>
      </w:r>
    </w:p>
    <w:p w:rsidR="00783556" w:rsidRPr="00C93182" w:rsidRDefault="00783556" w:rsidP="0074130B">
      <w:pPr>
        <w:spacing w:line="276" w:lineRule="auto"/>
        <w:ind w:left="4254" w:firstLine="709"/>
        <w:jc w:val="both"/>
      </w:pPr>
      <w:r w:rsidRPr="00C93182">
        <w:t>(наименование тарифа)</w:t>
      </w:r>
    </w:p>
    <w:p w:rsidR="00783556" w:rsidRPr="00C93182" w:rsidRDefault="00783556" w:rsidP="00783556">
      <w:pPr>
        <w:spacing w:line="276" w:lineRule="auto"/>
        <w:ind w:firstLine="540"/>
        <w:jc w:val="both"/>
        <w:rPr>
          <w:sz w:val="28"/>
          <w:szCs w:val="28"/>
        </w:rPr>
      </w:pPr>
    </w:p>
    <w:p w:rsidR="00783556" w:rsidRPr="00C93182" w:rsidRDefault="00783556" w:rsidP="00783556">
      <w:pPr>
        <w:spacing w:line="276" w:lineRule="auto"/>
        <w:ind w:firstLine="540"/>
        <w:jc w:val="both"/>
        <w:rPr>
          <w:sz w:val="28"/>
          <w:szCs w:val="28"/>
        </w:rPr>
      </w:pPr>
      <w:r w:rsidRPr="00C93182">
        <w:rPr>
          <w:sz w:val="28"/>
          <w:szCs w:val="28"/>
        </w:rPr>
        <w:t>______________________ на _________ год.</w:t>
      </w:r>
    </w:p>
    <w:p w:rsidR="00783556" w:rsidRPr="00C93182" w:rsidRDefault="00783556" w:rsidP="00783556">
      <w:pPr>
        <w:spacing w:line="276" w:lineRule="auto"/>
        <w:ind w:firstLine="540"/>
      </w:pPr>
      <w:r w:rsidRPr="00C93182">
        <w:t>(наименование предприятия)</w:t>
      </w:r>
    </w:p>
    <w:p w:rsidR="00783556" w:rsidRPr="00C93182" w:rsidRDefault="00783556" w:rsidP="00783556">
      <w:pPr>
        <w:spacing w:line="276" w:lineRule="auto"/>
        <w:ind w:firstLine="540"/>
      </w:pPr>
    </w:p>
    <w:p w:rsidR="00783556" w:rsidRPr="00C93182" w:rsidRDefault="00783556" w:rsidP="00783556">
      <w:pPr>
        <w:spacing w:line="276" w:lineRule="auto"/>
        <w:jc w:val="both"/>
        <w:rPr>
          <w:sz w:val="28"/>
          <w:szCs w:val="28"/>
        </w:rPr>
      </w:pPr>
      <w:r w:rsidRPr="00C93182">
        <w:rPr>
          <w:sz w:val="28"/>
          <w:szCs w:val="28"/>
        </w:rPr>
        <w:t>Перечень документов прилагается в соответствии с п.3</w:t>
      </w:r>
      <w:r>
        <w:rPr>
          <w:sz w:val="28"/>
          <w:szCs w:val="28"/>
        </w:rPr>
        <w:t>4</w:t>
      </w:r>
      <w:r w:rsidRPr="00C93182">
        <w:rPr>
          <w:sz w:val="28"/>
          <w:szCs w:val="28"/>
        </w:rPr>
        <w:t xml:space="preserve"> административного регламента  предоставления муниципальной услуги «Установление тарифов на услуги организаций коммунального комплекса».</w:t>
      </w:r>
    </w:p>
    <w:p w:rsidR="00783556" w:rsidRPr="00C93182" w:rsidRDefault="00783556" w:rsidP="00783556">
      <w:pPr>
        <w:spacing w:line="276" w:lineRule="auto"/>
        <w:ind w:firstLine="540"/>
        <w:rPr>
          <w:sz w:val="28"/>
          <w:szCs w:val="28"/>
        </w:rPr>
      </w:pPr>
    </w:p>
    <w:p w:rsidR="00783556" w:rsidRPr="00C93182" w:rsidRDefault="00783556" w:rsidP="00783556">
      <w:pPr>
        <w:spacing w:line="276" w:lineRule="auto"/>
        <w:ind w:firstLine="540"/>
        <w:rPr>
          <w:sz w:val="28"/>
          <w:szCs w:val="28"/>
        </w:rPr>
      </w:pPr>
    </w:p>
    <w:p w:rsidR="00783556" w:rsidRPr="00C93182" w:rsidRDefault="00783556" w:rsidP="00783556">
      <w:pPr>
        <w:spacing w:line="276" w:lineRule="auto"/>
        <w:ind w:firstLine="540"/>
        <w:rPr>
          <w:sz w:val="28"/>
          <w:szCs w:val="28"/>
        </w:rPr>
      </w:pPr>
    </w:p>
    <w:p w:rsidR="00783556" w:rsidRPr="00C93182" w:rsidRDefault="00783556" w:rsidP="00783556">
      <w:pPr>
        <w:spacing w:line="276" w:lineRule="auto"/>
        <w:ind w:firstLine="540"/>
        <w:jc w:val="right"/>
        <w:rPr>
          <w:sz w:val="28"/>
          <w:szCs w:val="28"/>
        </w:rPr>
      </w:pPr>
    </w:p>
    <w:p w:rsidR="00783556" w:rsidRPr="00C93182" w:rsidRDefault="00783556" w:rsidP="00783556">
      <w:pPr>
        <w:spacing w:line="276" w:lineRule="auto"/>
        <w:ind w:firstLine="540"/>
        <w:jc w:val="right"/>
        <w:rPr>
          <w:sz w:val="28"/>
          <w:szCs w:val="28"/>
        </w:rPr>
      </w:pPr>
      <w:r w:rsidRPr="00C93182">
        <w:rPr>
          <w:sz w:val="28"/>
          <w:szCs w:val="28"/>
        </w:rPr>
        <w:t>________________________________</w:t>
      </w:r>
    </w:p>
    <w:p w:rsidR="00783556" w:rsidRPr="00C93182" w:rsidRDefault="00783556" w:rsidP="0074130B">
      <w:pPr>
        <w:spacing w:line="276" w:lineRule="auto"/>
        <w:ind w:left="4254" w:firstLine="709"/>
        <w:jc w:val="center"/>
        <w:rPr>
          <w:sz w:val="28"/>
          <w:szCs w:val="28"/>
        </w:rPr>
      </w:pPr>
      <w:r w:rsidRPr="00C93182">
        <w:rPr>
          <w:sz w:val="28"/>
          <w:szCs w:val="28"/>
        </w:rPr>
        <w:t>подпись</w:t>
      </w:r>
    </w:p>
    <w:p w:rsidR="00783556" w:rsidRPr="00C93182" w:rsidRDefault="00783556" w:rsidP="00783556">
      <w:pPr>
        <w:spacing w:line="276" w:lineRule="auto"/>
        <w:ind w:firstLine="540"/>
        <w:jc w:val="right"/>
        <w:rPr>
          <w:sz w:val="28"/>
          <w:szCs w:val="28"/>
        </w:rPr>
      </w:pPr>
    </w:p>
    <w:p w:rsidR="00783556" w:rsidRPr="00C93182" w:rsidRDefault="00783556" w:rsidP="0074130B">
      <w:pPr>
        <w:spacing w:line="276" w:lineRule="auto"/>
        <w:ind w:left="4254" w:firstLine="709"/>
        <w:jc w:val="center"/>
        <w:rPr>
          <w:sz w:val="28"/>
          <w:szCs w:val="28"/>
        </w:rPr>
      </w:pPr>
      <w:r w:rsidRPr="00C93182">
        <w:rPr>
          <w:sz w:val="28"/>
          <w:szCs w:val="28"/>
        </w:rPr>
        <w:t>дата</w:t>
      </w:r>
    </w:p>
    <w:p w:rsidR="00783556" w:rsidRPr="00C93182" w:rsidRDefault="00783556" w:rsidP="00783556">
      <w:pPr>
        <w:spacing w:line="276" w:lineRule="auto"/>
        <w:jc w:val="right"/>
        <w:rPr>
          <w:sz w:val="28"/>
          <w:szCs w:val="28"/>
        </w:rPr>
      </w:pPr>
    </w:p>
    <w:p w:rsidR="00783556" w:rsidRPr="00C93182" w:rsidRDefault="00783556" w:rsidP="00783556">
      <w:pPr>
        <w:spacing w:line="276" w:lineRule="auto"/>
        <w:jc w:val="right"/>
        <w:rPr>
          <w:sz w:val="28"/>
          <w:szCs w:val="28"/>
        </w:rPr>
      </w:pPr>
    </w:p>
    <w:p w:rsidR="00783556" w:rsidRPr="00C93182" w:rsidRDefault="00783556" w:rsidP="00783556"/>
    <w:p w:rsidR="00783556" w:rsidRPr="00C93182" w:rsidRDefault="00783556" w:rsidP="00783556"/>
    <w:p w:rsidR="00783556" w:rsidRPr="00C93182" w:rsidRDefault="00783556" w:rsidP="00783556"/>
    <w:p w:rsidR="00783556" w:rsidRPr="00C93182" w:rsidRDefault="00783556" w:rsidP="00783556">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74130B">
        <w:rPr>
          <w:szCs w:val="28"/>
        </w:rPr>
        <w:tab/>
      </w:r>
      <w:r w:rsidRPr="00C93182">
        <w:rPr>
          <w:szCs w:val="28"/>
        </w:rPr>
        <w:tab/>
      </w:r>
      <w:proofErr w:type="spellStart"/>
      <w:r w:rsidRPr="00C93182">
        <w:rPr>
          <w:szCs w:val="28"/>
        </w:rPr>
        <w:t>Г.А.Макогон</w:t>
      </w:r>
      <w:proofErr w:type="spellEnd"/>
    </w:p>
    <w:p w:rsidR="00783556" w:rsidRDefault="00783556" w:rsidP="00783556">
      <w:pPr>
        <w:spacing w:line="276" w:lineRule="auto"/>
        <w:jc w:val="right"/>
        <w:rPr>
          <w:sz w:val="28"/>
          <w:szCs w:val="28"/>
        </w:rPr>
      </w:pPr>
    </w:p>
    <w:p w:rsidR="00783556" w:rsidRDefault="00783556" w:rsidP="00783556">
      <w:pPr>
        <w:spacing w:line="276" w:lineRule="auto"/>
        <w:jc w:val="right"/>
        <w:rPr>
          <w:sz w:val="28"/>
          <w:szCs w:val="28"/>
        </w:rPr>
      </w:pPr>
    </w:p>
    <w:p w:rsidR="0074130B" w:rsidRDefault="0074130B" w:rsidP="00783556">
      <w:pPr>
        <w:spacing w:line="276" w:lineRule="auto"/>
        <w:jc w:val="right"/>
      </w:pPr>
    </w:p>
    <w:p w:rsidR="00783556" w:rsidRPr="0074130B" w:rsidRDefault="00783556" w:rsidP="00783556">
      <w:pPr>
        <w:spacing w:line="276" w:lineRule="auto"/>
        <w:jc w:val="right"/>
        <w:rPr>
          <w:sz w:val="24"/>
          <w:szCs w:val="24"/>
        </w:rPr>
      </w:pPr>
      <w:r w:rsidRPr="0074130B">
        <w:rPr>
          <w:sz w:val="24"/>
          <w:szCs w:val="24"/>
        </w:rPr>
        <w:lastRenderedPageBreak/>
        <w:t>Приложение № 2</w:t>
      </w:r>
    </w:p>
    <w:p w:rsidR="00783556" w:rsidRPr="0074130B" w:rsidRDefault="00783556" w:rsidP="00783556">
      <w:pPr>
        <w:jc w:val="right"/>
        <w:rPr>
          <w:sz w:val="24"/>
          <w:szCs w:val="24"/>
        </w:rPr>
      </w:pPr>
      <w:r w:rsidRPr="0074130B">
        <w:rPr>
          <w:sz w:val="24"/>
          <w:szCs w:val="24"/>
        </w:rPr>
        <w:t>к административному регламенту</w:t>
      </w:r>
    </w:p>
    <w:p w:rsidR="00783556" w:rsidRPr="0074130B" w:rsidRDefault="00783556" w:rsidP="00783556">
      <w:pPr>
        <w:jc w:val="right"/>
        <w:rPr>
          <w:sz w:val="24"/>
          <w:szCs w:val="24"/>
        </w:rPr>
      </w:pPr>
      <w:r w:rsidRPr="0074130B">
        <w:rPr>
          <w:sz w:val="24"/>
          <w:szCs w:val="24"/>
        </w:rPr>
        <w:t xml:space="preserve"> предоставления муниципальной услуги</w:t>
      </w:r>
    </w:p>
    <w:p w:rsidR="00783556" w:rsidRPr="0074130B" w:rsidRDefault="00783556" w:rsidP="00783556">
      <w:pPr>
        <w:jc w:val="right"/>
        <w:rPr>
          <w:sz w:val="24"/>
          <w:szCs w:val="24"/>
        </w:rPr>
      </w:pPr>
      <w:r w:rsidRPr="0074130B">
        <w:rPr>
          <w:sz w:val="24"/>
          <w:szCs w:val="24"/>
        </w:rPr>
        <w:t xml:space="preserve">«Установление тарифов на услуги </w:t>
      </w:r>
    </w:p>
    <w:p w:rsidR="00783556" w:rsidRPr="0074130B" w:rsidRDefault="00783556" w:rsidP="00783556">
      <w:pPr>
        <w:jc w:val="right"/>
        <w:rPr>
          <w:sz w:val="24"/>
          <w:szCs w:val="24"/>
        </w:rPr>
      </w:pPr>
      <w:r w:rsidRPr="0074130B">
        <w:rPr>
          <w:sz w:val="24"/>
          <w:szCs w:val="24"/>
        </w:rPr>
        <w:t>организаций коммунального комплекса»</w:t>
      </w:r>
    </w:p>
    <w:p w:rsidR="00783556" w:rsidRDefault="00783556" w:rsidP="00783556">
      <w:pPr>
        <w:spacing w:line="276" w:lineRule="auto"/>
        <w:jc w:val="right"/>
        <w:rPr>
          <w:sz w:val="28"/>
          <w:szCs w:val="28"/>
        </w:rPr>
      </w:pPr>
    </w:p>
    <w:p w:rsidR="00783556" w:rsidRPr="0074130B" w:rsidRDefault="00783556" w:rsidP="00783556">
      <w:pPr>
        <w:jc w:val="center"/>
        <w:rPr>
          <w:b/>
          <w:sz w:val="24"/>
          <w:szCs w:val="24"/>
        </w:rPr>
      </w:pPr>
      <w:r w:rsidRPr="0074130B">
        <w:rPr>
          <w:b/>
          <w:sz w:val="24"/>
          <w:szCs w:val="24"/>
        </w:rPr>
        <w:t xml:space="preserve">БЛОК-СХЕМА </w:t>
      </w:r>
      <w:proofErr w:type="gramStart"/>
      <w:r w:rsidRPr="0074130B">
        <w:rPr>
          <w:b/>
          <w:sz w:val="24"/>
          <w:szCs w:val="24"/>
        </w:rPr>
        <w:t>АДМИНИСТРАТИВНЫХ</w:t>
      </w:r>
      <w:proofErr w:type="gramEnd"/>
    </w:p>
    <w:p w:rsidR="00783556" w:rsidRPr="0074130B" w:rsidRDefault="00783556" w:rsidP="00783556">
      <w:pPr>
        <w:jc w:val="center"/>
        <w:rPr>
          <w:b/>
          <w:sz w:val="24"/>
          <w:szCs w:val="24"/>
        </w:rPr>
      </w:pPr>
      <w:r w:rsidRPr="0074130B">
        <w:rPr>
          <w:b/>
          <w:sz w:val="24"/>
          <w:szCs w:val="24"/>
        </w:rPr>
        <w:t>ПРОЦЕДУР ПРЕДОСТАВЛЕНИЯ МУНИЦИПАЛЬНОЙ УСЛУГИ</w: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696128" behindDoc="0" locked="0" layoutInCell="1" allowOverlap="1" wp14:anchorId="54BF3B53" wp14:editId="4753CC53">
                <wp:simplePos x="0" y="0"/>
                <wp:positionH relativeFrom="column">
                  <wp:posOffset>2005965</wp:posOffset>
                </wp:positionH>
                <wp:positionV relativeFrom="paragraph">
                  <wp:posOffset>229870</wp:posOffset>
                </wp:positionV>
                <wp:extent cx="2466975" cy="457200"/>
                <wp:effectExtent l="9525" t="9525" r="9525"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7200"/>
                        </a:xfrm>
                        <a:prstGeom prst="rect">
                          <a:avLst/>
                        </a:prstGeom>
                        <a:solidFill>
                          <a:srgbClr val="FFFFFF"/>
                        </a:solidFill>
                        <a:ln w="9525">
                          <a:solidFill>
                            <a:srgbClr val="000000"/>
                          </a:solidFill>
                          <a:miter lim="800000"/>
                          <a:headEnd/>
                          <a:tailEnd/>
                        </a:ln>
                      </wps:spPr>
                      <wps:txbx>
                        <w:txbxContent>
                          <w:p w:rsidR="00783556" w:rsidRPr="0042396D" w:rsidRDefault="00783556" w:rsidP="00783556">
                            <w:pPr>
                              <w:jc w:val="center"/>
                            </w:pPr>
                            <w:r w:rsidRPr="0042396D">
                              <w:rPr>
                                <w:bCs/>
                              </w:rPr>
                              <w:t>Запрос заявителя (регистрация документов)</w:t>
                            </w:r>
                          </w:p>
                          <w:p w:rsidR="00783556" w:rsidRDefault="00783556" w:rsidP="0078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157.95pt;margin-top:18.1pt;width:194.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">
                <v:textbox>
                  <w:txbxContent>
                    <w:p w:rsidR="00783556" w:rsidRPr="0042396D" w:rsidRDefault="00783556" w:rsidP="00783556">
                      <w:pPr>
                        <w:jc w:val="center"/>
                      </w:pPr>
                      <w:r w:rsidRPr="0042396D">
                        <w:rPr>
                          <w:bCs/>
                        </w:rPr>
                        <w:t>Запрос заявителя (регистрация документов)</w:t>
                      </w:r>
                    </w:p>
                    <w:p w:rsidR="00783556" w:rsidRDefault="00783556" w:rsidP="00783556"/>
                  </w:txbxContent>
                </v:textbox>
              </v:rect>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12512" behindDoc="0" locked="0" layoutInCell="1" allowOverlap="1" wp14:anchorId="74D25894" wp14:editId="449D0A18">
                <wp:simplePos x="0" y="0"/>
                <wp:positionH relativeFrom="column">
                  <wp:posOffset>4472940</wp:posOffset>
                </wp:positionH>
                <wp:positionV relativeFrom="paragraph">
                  <wp:posOffset>147320</wp:posOffset>
                </wp:positionV>
                <wp:extent cx="847725" cy="847725"/>
                <wp:effectExtent l="47625" t="47625" r="9525" b="95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2.2pt;margin-top:11.6pt;width:66.75pt;height:66.7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">
                <v:stroke endarrow="block"/>
              </v:shape>
            </w:pict>
          </mc:Fallback>
        </mc:AlternateContent>
      </w:r>
      <w:r w:rsidRPr="0074130B">
        <w:rPr>
          <w:noProof/>
          <w:sz w:val="24"/>
          <w:szCs w:val="24"/>
        </w:rPr>
        <mc:AlternateContent>
          <mc:Choice Requires="wps">
            <w:drawing>
              <wp:anchor distT="0" distB="0" distL="114300" distR="114300" simplePos="0" relativeHeight="251710464" behindDoc="0" locked="0" layoutInCell="1" allowOverlap="1" wp14:anchorId="57991CF3" wp14:editId="27F87523">
                <wp:simplePos x="0" y="0"/>
                <wp:positionH relativeFrom="column">
                  <wp:posOffset>443865</wp:posOffset>
                </wp:positionH>
                <wp:positionV relativeFrom="paragraph">
                  <wp:posOffset>137795</wp:posOffset>
                </wp:positionV>
                <wp:extent cx="1545590" cy="2676525"/>
                <wp:effectExtent l="9525" t="38100" r="54610"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5590" cy="267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4.95pt;margin-top:10.85pt;width:121.7pt;height:210.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">
                <v:stroke endarrow="block"/>
              </v:shape>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4320" behindDoc="0" locked="0" layoutInCell="1" allowOverlap="1" wp14:anchorId="01B297E9" wp14:editId="3B7A711B">
                <wp:simplePos x="0" y="0"/>
                <wp:positionH relativeFrom="column">
                  <wp:posOffset>3015615</wp:posOffset>
                </wp:positionH>
                <wp:positionV relativeFrom="paragraph">
                  <wp:posOffset>217170</wp:posOffset>
                </wp:positionV>
                <wp:extent cx="9525" cy="542925"/>
                <wp:effectExtent l="47625" t="10160" r="57150"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7.45pt;margin-top:17.1pt;width:.7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">
                <v:stroke endarrow="block"/>
              </v:shape>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1248" behindDoc="0" locked="0" layoutInCell="1" allowOverlap="1" wp14:anchorId="6351D9C6" wp14:editId="561C5DEA">
                <wp:simplePos x="0" y="0"/>
                <wp:positionH relativeFrom="column">
                  <wp:posOffset>4587240</wp:posOffset>
                </wp:positionH>
                <wp:positionV relativeFrom="paragraph">
                  <wp:posOffset>54610</wp:posOffset>
                </wp:positionV>
                <wp:extent cx="1314450" cy="695325"/>
                <wp:effectExtent l="9525" t="10160" r="9525" b="88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783556" w:rsidRDefault="00783556" w:rsidP="00783556">
                            <w:pPr>
                              <w:jc w:val="center"/>
                            </w:pPr>
                            <w:r>
                              <w:t xml:space="preserve">Доработка документов </w:t>
                            </w:r>
                          </w:p>
                          <w:p w:rsidR="00783556" w:rsidRPr="005D64B5" w:rsidRDefault="00783556" w:rsidP="00783556">
                            <w:pPr>
                              <w:jc w:val="center"/>
                              <w:rPr>
                                <w:i/>
                              </w:rPr>
                            </w:pPr>
                            <w:r>
                              <w:t>(</w:t>
                            </w:r>
                            <w:r w:rsidRPr="005D64B5">
                              <w:rPr>
                                <w:i/>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3" style="position:absolute;left:0;text-align:left;margin-left:361.2pt;margin-top:4.3pt;width:103.5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">
                <v:textbox>
                  <w:txbxContent>
                    <w:p w:rsidR="00783556" w:rsidRDefault="00783556" w:rsidP="00783556">
                      <w:pPr>
                        <w:jc w:val="center"/>
                      </w:pPr>
                      <w:r>
                        <w:t xml:space="preserve">Доработка документов </w:t>
                      </w:r>
                    </w:p>
                    <w:p w:rsidR="00783556" w:rsidRPr="005D64B5" w:rsidRDefault="00783556" w:rsidP="00783556">
                      <w:pPr>
                        <w:jc w:val="center"/>
                        <w:rPr>
                          <w:i/>
                        </w:rPr>
                      </w:pPr>
                      <w:r>
                        <w:t>(</w:t>
                      </w:r>
                      <w:r w:rsidRPr="005D64B5">
                        <w:rPr>
                          <w:i/>
                        </w:rPr>
                        <w:t>2 рабочих дня)</w:t>
                      </w:r>
                    </w:p>
                  </w:txbxContent>
                </v:textbox>
              </v:rect>
            </w:pict>
          </mc:Fallback>
        </mc:AlternateContent>
      </w:r>
      <w:r w:rsidRPr="0074130B">
        <w:rPr>
          <w:noProof/>
          <w:sz w:val="24"/>
          <w:szCs w:val="24"/>
        </w:rPr>
        <mc:AlternateContent>
          <mc:Choice Requires="wps">
            <w:drawing>
              <wp:anchor distT="0" distB="0" distL="114300" distR="114300" simplePos="0" relativeHeight="251697152" behindDoc="0" locked="0" layoutInCell="1" allowOverlap="1" wp14:anchorId="194BC3CF" wp14:editId="0AA3A1F6">
                <wp:simplePos x="0" y="0"/>
                <wp:positionH relativeFrom="column">
                  <wp:posOffset>2005965</wp:posOffset>
                </wp:positionH>
                <wp:positionV relativeFrom="paragraph">
                  <wp:posOffset>54610</wp:posOffset>
                </wp:positionV>
                <wp:extent cx="1895475" cy="695325"/>
                <wp:effectExtent l="9525" t="10160" r="952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95325"/>
                        </a:xfrm>
                        <a:prstGeom prst="rect">
                          <a:avLst/>
                        </a:prstGeom>
                        <a:solidFill>
                          <a:srgbClr val="FFFFFF"/>
                        </a:solidFill>
                        <a:ln w="9525">
                          <a:solidFill>
                            <a:srgbClr val="000000"/>
                          </a:solidFill>
                          <a:miter lim="800000"/>
                          <a:headEnd/>
                          <a:tailEnd/>
                        </a:ln>
                      </wps:spPr>
                      <wps:txbx>
                        <w:txbxContent>
                          <w:p w:rsidR="00783556" w:rsidRDefault="00783556" w:rsidP="00783556">
                            <w:pPr>
                              <w:jc w:val="center"/>
                            </w:pPr>
                            <w:r>
                              <w:t>Проверка документов на соответствие  регламенту</w:t>
                            </w:r>
                          </w:p>
                          <w:p w:rsidR="00783556" w:rsidRPr="005D64B5" w:rsidRDefault="00783556" w:rsidP="00783556">
                            <w:pPr>
                              <w:jc w:val="center"/>
                              <w:rPr>
                                <w:i/>
                              </w:rPr>
                            </w:pPr>
                            <w:r w:rsidRPr="005D64B5">
                              <w:rPr>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left:0;text-align:left;margin-left:157.95pt;margin-top:4.3pt;width:149.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48TwIAAGI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">
                <v:textbox>
                  <w:txbxContent>
                    <w:p w:rsidR="00783556" w:rsidRDefault="00783556" w:rsidP="00783556">
                      <w:pPr>
                        <w:jc w:val="center"/>
                      </w:pPr>
                      <w:r>
                        <w:t>Проверка документов на соответствие  регламенту</w:t>
                      </w:r>
                    </w:p>
                    <w:p w:rsidR="00783556" w:rsidRPr="005D64B5" w:rsidRDefault="00783556" w:rsidP="00783556">
                      <w:pPr>
                        <w:jc w:val="center"/>
                        <w:rPr>
                          <w:i/>
                        </w:rPr>
                      </w:pPr>
                      <w:r w:rsidRPr="005D64B5">
                        <w:rPr>
                          <w:i/>
                        </w:rPr>
                        <w:t>(1 рабочий день)</w:t>
                      </w:r>
                    </w:p>
                  </w:txbxContent>
                </v:textbox>
              </v:rect>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11488" behindDoc="0" locked="0" layoutInCell="1" allowOverlap="1" wp14:anchorId="428911F7" wp14:editId="1F830208">
                <wp:simplePos x="0" y="0"/>
                <wp:positionH relativeFrom="column">
                  <wp:posOffset>3901440</wp:posOffset>
                </wp:positionH>
                <wp:positionV relativeFrom="paragraph">
                  <wp:posOffset>143510</wp:posOffset>
                </wp:positionV>
                <wp:extent cx="685800" cy="0"/>
                <wp:effectExtent l="9525" t="57785" r="19050" b="565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7.2pt;margin-top:11.3pt;width:5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DXYgIAAHc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">
                <v:stroke endarrow="block"/>
              </v:shape>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5344" behindDoc="0" locked="0" layoutInCell="1" allowOverlap="1" wp14:anchorId="7FF1A373" wp14:editId="74187BF8">
                <wp:simplePos x="0" y="0"/>
                <wp:positionH relativeFrom="column">
                  <wp:posOffset>3015615</wp:posOffset>
                </wp:positionH>
                <wp:positionV relativeFrom="paragraph">
                  <wp:posOffset>44450</wp:posOffset>
                </wp:positionV>
                <wp:extent cx="0" cy="400050"/>
                <wp:effectExtent l="57150" t="9525" r="571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7.45pt;margin-top:3.5pt;width:0;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SoYQ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">
                <v:stroke endarrow="block"/>
              </v:shape>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698176" behindDoc="0" locked="0" layoutInCell="1" allowOverlap="1" wp14:anchorId="6A58C969" wp14:editId="6B33A5C5">
                <wp:simplePos x="0" y="0"/>
                <wp:positionH relativeFrom="column">
                  <wp:posOffset>2005965</wp:posOffset>
                </wp:positionH>
                <wp:positionV relativeFrom="paragraph">
                  <wp:posOffset>209550</wp:posOffset>
                </wp:positionV>
                <wp:extent cx="1895475" cy="352425"/>
                <wp:effectExtent l="9525" t="10160" r="9525"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52425"/>
                        </a:xfrm>
                        <a:prstGeom prst="rect">
                          <a:avLst/>
                        </a:prstGeom>
                        <a:solidFill>
                          <a:srgbClr val="FFFFFF"/>
                        </a:solidFill>
                        <a:ln w="9525">
                          <a:solidFill>
                            <a:srgbClr val="000000"/>
                          </a:solidFill>
                          <a:miter lim="800000"/>
                          <a:headEnd/>
                          <a:tailEnd/>
                        </a:ln>
                      </wps:spPr>
                      <wps:txbx>
                        <w:txbxContent>
                          <w:p w:rsidR="00783556" w:rsidRDefault="00783556" w:rsidP="00783556">
                            <w:pPr>
                              <w:jc w:val="center"/>
                            </w:pPr>
                            <w:r>
                              <w:t>Открытие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5" style="position:absolute;left:0;text-align:left;margin-left:157.95pt;margin-top:16.5pt;width:149.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">
                <v:textbox>
                  <w:txbxContent>
                    <w:p w:rsidR="00783556" w:rsidRDefault="00783556" w:rsidP="00783556">
                      <w:pPr>
                        <w:jc w:val="center"/>
                      </w:pPr>
                      <w:r>
                        <w:t>Открытие дела</w:t>
                      </w:r>
                    </w:p>
                  </w:txbxContent>
                </v:textbox>
              </v:rect>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6368" behindDoc="0" locked="0" layoutInCell="1" allowOverlap="1" wp14:anchorId="376B7499" wp14:editId="3064D924">
                <wp:simplePos x="0" y="0"/>
                <wp:positionH relativeFrom="column">
                  <wp:posOffset>3015615</wp:posOffset>
                </wp:positionH>
                <wp:positionV relativeFrom="paragraph">
                  <wp:posOffset>92075</wp:posOffset>
                </wp:positionV>
                <wp:extent cx="0" cy="485775"/>
                <wp:effectExtent l="57150" t="10160" r="57150"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7.45pt;margin-top:7.25pt;width:0;height:3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OIYQ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">
                <v:stroke endarrow="block"/>
              </v:shape>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2272" behindDoc="0" locked="0" layoutInCell="1" allowOverlap="1" wp14:anchorId="27EAFF77" wp14:editId="7D573358">
                <wp:simplePos x="0" y="0"/>
                <wp:positionH relativeFrom="column">
                  <wp:posOffset>-165735</wp:posOffset>
                </wp:positionH>
                <wp:positionV relativeFrom="paragraph">
                  <wp:posOffset>227965</wp:posOffset>
                </wp:positionV>
                <wp:extent cx="1543050" cy="62865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8650"/>
                        </a:xfrm>
                        <a:prstGeom prst="rect">
                          <a:avLst/>
                        </a:prstGeom>
                        <a:solidFill>
                          <a:srgbClr val="FFFFFF"/>
                        </a:solidFill>
                        <a:ln w="9525">
                          <a:solidFill>
                            <a:srgbClr val="000000"/>
                          </a:solidFill>
                          <a:miter lim="800000"/>
                          <a:headEnd/>
                          <a:tailEnd/>
                        </a:ln>
                      </wps:spPr>
                      <wps:txbx>
                        <w:txbxContent>
                          <w:p w:rsidR="00783556" w:rsidRPr="005D64B5" w:rsidRDefault="00783556" w:rsidP="00783556">
                            <w:pPr>
                              <w:tabs>
                                <w:tab w:val="left" w:pos="142"/>
                              </w:tabs>
                              <w:jc w:val="center"/>
                              <w:rPr>
                                <w:i/>
                              </w:rPr>
                            </w:pPr>
                            <w:r>
                              <w:t xml:space="preserve">Уточнение сведений </w:t>
                            </w:r>
                            <w:r w:rsidRPr="005D64B5">
                              <w:rPr>
                                <w:i/>
                              </w:rPr>
                              <w:t>(в течение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6" style="position:absolute;left:0;text-align:left;margin-left:-13.05pt;margin-top:17.95pt;width:121.5pt;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">
                <v:textbox>
                  <w:txbxContent>
                    <w:p w:rsidR="00783556" w:rsidRPr="005D64B5" w:rsidRDefault="00783556" w:rsidP="00783556">
                      <w:pPr>
                        <w:tabs>
                          <w:tab w:val="left" w:pos="142"/>
                        </w:tabs>
                        <w:jc w:val="center"/>
                        <w:rPr>
                          <w:i/>
                        </w:rPr>
                      </w:pPr>
                      <w:r>
                        <w:t xml:space="preserve">Уточнение сведений </w:t>
                      </w:r>
                      <w:r w:rsidRPr="005D64B5">
                        <w:rPr>
                          <w:i/>
                        </w:rPr>
                        <w:t>(в течение 7 рабочих дней)</w:t>
                      </w:r>
                    </w:p>
                  </w:txbxContent>
                </v:textbox>
              </v:rect>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699200" behindDoc="0" locked="0" layoutInCell="1" allowOverlap="1" wp14:anchorId="1559C33D" wp14:editId="2FA3AFD6">
                <wp:simplePos x="0" y="0"/>
                <wp:positionH relativeFrom="column">
                  <wp:posOffset>2005965</wp:posOffset>
                </wp:positionH>
                <wp:positionV relativeFrom="paragraph">
                  <wp:posOffset>107315</wp:posOffset>
                </wp:positionV>
                <wp:extent cx="1895475" cy="428625"/>
                <wp:effectExtent l="9525" t="10160" r="9525"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28625"/>
                        </a:xfrm>
                        <a:prstGeom prst="rect">
                          <a:avLst/>
                        </a:prstGeom>
                        <a:solidFill>
                          <a:srgbClr val="FFFFFF"/>
                        </a:solidFill>
                        <a:ln w="9525">
                          <a:solidFill>
                            <a:srgbClr val="000000"/>
                          </a:solidFill>
                          <a:miter lim="800000"/>
                          <a:headEnd/>
                          <a:tailEnd/>
                        </a:ln>
                      </wps:spPr>
                      <wps:txbx>
                        <w:txbxContent>
                          <w:p w:rsidR="00783556" w:rsidRDefault="00783556" w:rsidP="00783556">
                            <w:pPr>
                              <w:jc w:val="center"/>
                            </w:pPr>
                            <w: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7" style="position:absolute;left:0;text-align:left;margin-left:157.95pt;margin-top:8.45pt;width:149.2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">
                <v:textbox>
                  <w:txbxContent>
                    <w:p w:rsidR="00783556" w:rsidRDefault="00783556" w:rsidP="00783556">
                      <w:pPr>
                        <w:jc w:val="center"/>
                      </w:pPr>
                      <w:r>
                        <w:t>Экспертиза документов</w:t>
                      </w:r>
                    </w:p>
                  </w:txbxContent>
                </v:textbox>
              </v:rect>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9440" behindDoc="0" locked="0" layoutInCell="1" allowOverlap="1" wp14:anchorId="359D72D2" wp14:editId="744AA01A">
                <wp:simplePos x="0" y="0"/>
                <wp:positionH relativeFrom="column">
                  <wp:posOffset>1377315</wp:posOffset>
                </wp:positionH>
                <wp:positionV relativeFrom="paragraph">
                  <wp:posOffset>62865</wp:posOffset>
                </wp:positionV>
                <wp:extent cx="628650" cy="0"/>
                <wp:effectExtent l="19050" t="57785" r="9525" b="565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8.45pt;margin-top:4.95pt;width:49.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rVaAIAAIEEAAAOAAAAZHJzL2Uyb0RvYy54bWysVEtu2zAQ3RfoHQjubVmO7dp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">
                <v:stroke endarrow="block"/>
              </v:shape>
            </w:pict>
          </mc:Fallback>
        </mc:AlternateContent>
      </w: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7392" behindDoc="0" locked="0" layoutInCell="1" allowOverlap="1" wp14:anchorId="6DED0007" wp14:editId="3826ECAD">
                <wp:simplePos x="0" y="0"/>
                <wp:positionH relativeFrom="column">
                  <wp:posOffset>3015615</wp:posOffset>
                </wp:positionH>
                <wp:positionV relativeFrom="paragraph">
                  <wp:posOffset>65405</wp:posOffset>
                </wp:positionV>
                <wp:extent cx="0" cy="466725"/>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7.45pt;margin-top:5.15pt;width:0;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LWYA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">
                <v:stroke endarrow="block"/>
              </v:shape>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0224" behindDoc="0" locked="0" layoutInCell="1" allowOverlap="1" wp14:anchorId="4852847C" wp14:editId="20B16882">
                <wp:simplePos x="0" y="0"/>
                <wp:positionH relativeFrom="column">
                  <wp:posOffset>1443990</wp:posOffset>
                </wp:positionH>
                <wp:positionV relativeFrom="paragraph">
                  <wp:posOffset>62230</wp:posOffset>
                </wp:positionV>
                <wp:extent cx="3028950" cy="1047750"/>
                <wp:effectExtent l="9525" t="10160" r="952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47750"/>
                        </a:xfrm>
                        <a:prstGeom prst="rect">
                          <a:avLst/>
                        </a:prstGeom>
                        <a:solidFill>
                          <a:srgbClr val="FFFFFF"/>
                        </a:solidFill>
                        <a:ln w="9525">
                          <a:solidFill>
                            <a:srgbClr val="000000"/>
                          </a:solidFill>
                          <a:miter lim="800000"/>
                          <a:headEnd/>
                          <a:tailEnd/>
                        </a:ln>
                      </wps:spPr>
                      <wps:txbx>
                        <w:txbxContent>
                          <w:p w:rsidR="00783556" w:rsidRPr="005D64B5" w:rsidRDefault="00783556" w:rsidP="00783556">
                            <w:pPr>
                              <w:jc w:val="center"/>
                              <w:rPr>
                                <w:i/>
                              </w:rPr>
                            </w:pPr>
                            <w:r>
                              <w:t xml:space="preserve">Решение об установлении (отказе) тарифов </w:t>
                            </w:r>
                            <w:r w:rsidRPr="005D64B5">
                              <w:rPr>
                                <w:i/>
                              </w:rPr>
                              <w:t>(по водоснабжению и водоотведению</w:t>
                            </w:r>
                            <w:r>
                              <w:rPr>
                                <w:i/>
                              </w:rPr>
                              <w:t xml:space="preserve"> </w:t>
                            </w:r>
                            <w:r w:rsidRPr="005D64B5">
                              <w:rPr>
                                <w:i/>
                              </w:rPr>
                              <w:t>- не позднее 20 декабря, по утилизации ТБО – не позднее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8" style="position:absolute;left:0;text-align:left;margin-left:113.7pt;margin-top:4.9pt;width:238.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">
                <v:textbox>
                  <w:txbxContent>
                    <w:p w:rsidR="00783556" w:rsidRPr="005D64B5" w:rsidRDefault="00783556" w:rsidP="00783556">
                      <w:pPr>
                        <w:jc w:val="center"/>
                        <w:rPr>
                          <w:i/>
                        </w:rPr>
                      </w:pPr>
                      <w:r>
                        <w:t xml:space="preserve">Решение об установлении (отказе) тарифов </w:t>
                      </w:r>
                      <w:r w:rsidRPr="005D64B5">
                        <w:rPr>
                          <w:i/>
                        </w:rPr>
                        <w:t>(по водоснабжению и водоотведению</w:t>
                      </w:r>
                      <w:r>
                        <w:rPr>
                          <w:i/>
                        </w:rPr>
                        <w:t xml:space="preserve"> </w:t>
                      </w:r>
                      <w:r w:rsidRPr="005D64B5">
                        <w:rPr>
                          <w:i/>
                        </w:rPr>
                        <w:t>- не позднее 20 декабря, по утилизации ТБО – не позднее 1 ноября)</w:t>
                      </w:r>
                    </w:p>
                  </w:txbxContent>
                </v:textbox>
              </v:rect>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8416" behindDoc="0" locked="0" layoutInCell="1" allowOverlap="1" wp14:anchorId="51030670" wp14:editId="7C1ACDE7">
                <wp:simplePos x="0" y="0"/>
                <wp:positionH relativeFrom="column">
                  <wp:posOffset>3015615</wp:posOffset>
                </wp:positionH>
                <wp:positionV relativeFrom="paragraph">
                  <wp:posOffset>169545</wp:posOffset>
                </wp:positionV>
                <wp:extent cx="0" cy="571500"/>
                <wp:effectExtent l="57150" t="10160" r="57150" b="184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7.45pt;margin-top:13.35pt;width:0;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qF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">
                <v:stroke endarrow="block"/>
              </v:shape>
            </w:pict>
          </mc:Fallback>
        </mc:AlternateContent>
      </w: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p>
    <w:p w:rsidR="00783556" w:rsidRPr="0074130B" w:rsidRDefault="00783556" w:rsidP="00783556">
      <w:pPr>
        <w:spacing w:line="276" w:lineRule="auto"/>
        <w:jc w:val="right"/>
        <w:rPr>
          <w:sz w:val="24"/>
          <w:szCs w:val="24"/>
        </w:rPr>
      </w:pPr>
      <w:r w:rsidRPr="0074130B">
        <w:rPr>
          <w:noProof/>
          <w:sz w:val="24"/>
          <w:szCs w:val="24"/>
        </w:rPr>
        <mc:AlternateContent>
          <mc:Choice Requires="wps">
            <w:drawing>
              <wp:anchor distT="0" distB="0" distL="114300" distR="114300" simplePos="0" relativeHeight="251703296" behindDoc="0" locked="0" layoutInCell="1" allowOverlap="1" wp14:anchorId="2B5A013E" wp14:editId="36EE77C6">
                <wp:simplePos x="0" y="0"/>
                <wp:positionH relativeFrom="column">
                  <wp:posOffset>1043940</wp:posOffset>
                </wp:positionH>
                <wp:positionV relativeFrom="paragraph">
                  <wp:posOffset>35560</wp:posOffset>
                </wp:positionV>
                <wp:extent cx="3838575" cy="819150"/>
                <wp:effectExtent l="9525" t="10160" r="952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819150"/>
                        </a:xfrm>
                        <a:prstGeom prst="rect">
                          <a:avLst/>
                        </a:prstGeom>
                        <a:solidFill>
                          <a:srgbClr val="FFFFFF"/>
                        </a:solidFill>
                        <a:ln w="9525">
                          <a:solidFill>
                            <a:srgbClr val="000000"/>
                          </a:solidFill>
                          <a:miter lim="800000"/>
                          <a:headEnd/>
                          <a:tailEnd/>
                        </a:ln>
                      </wps:spPr>
                      <wps:txbx>
                        <w:txbxContent>
                          <w:p w:rsidR="00783556" w:rsidRPr="005D64B5" w:rsidRDefault="00783556" w:rsidP="00783556">
                            <w:pPr>
                              <w:jc w:val="center"/>
                              <w:rPr>
                                <w:i/>
                              </w:rPr>
                            </w:pPr>
                            <w:r>
                              <w:t xml:space="preserve">Направление решения заявителю </w:t>
                            </w:r>
                            <w:r w:rsidRPr="005D64B5">
                              <w:rPr>
                                <w:i/>
                              </w:rPr>
                              <w:t>(по водоснабжению и водоотведению – в течение 7 рабочих дней, по утилизации – в течение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9" style="position:absolute;left:0;text-align:left;margin-left:82.2pt;margin-top:2.8pt;width:302.25pt;height: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L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">
                <v:textbox>
                  <w:txbxContent>
                    <w:p w:rsidR="00783556" w:rsidRPr="005D64B5" w:rsidRDefault="00783556" w:rsidP="00783556">
                      <w:pPr>
                        <w:jc w:val="center"/>
                        <w:rPr>
                          <w:i/>
                        </w:rPr>
                      </w:pPr>
                      <w:r>
                        <w:t xml:space="preserve">Направление решения заявителю </w:t>
                      </w:r>
                      <w:r w:rsidRPr="005D64B5">
                        <w:rPr>
                          <w:i/>
                        </w:rPr>
                        <w:t>(по водоснабжению и водоотведению – в течение 7 рабочих дней, по утилизации – в течение 5 рабочих дней)</w:t>
                      </w:r>
                    </w:p>
                  </w:txbxContent>
                </v:textbox>
              </v:rect>
            </w:pict>
          </mc:Fallback>
        </mc:AlternateContent>
      </w:r>
    </w:p>
    <w:p w:rsidR="00783556" w:rsidRPr="0074130B" w:rsidRDefault="00783556" w:rsidP="00783556">
      <w:pPr>
        <w:spacing w:line="276" w:lineRule="auto"/>
        <w:jc w:val="right"/>
        <w:rPr>
          <w:sz w:val="24"/>
          <w:szCs w:val="24"/>
        </w:rPr>
      </w:pPr>
    </w:p>
    <w:p w:rsidR="00783556" w:rsidRDefault="00783556" w:rsidP="00783556">
      <w:pPr>
        <w:spacing w:line="276" w:lineRule="auto"/>
        <w:jc w:val="right"/>
        <w:rPr>
          <w:sz w:val="28"/>
          <w:szCs w:val="28"/>
        </w:rPr>
      </w:pPr>
    </w:p>
    <w:p w:rsidR="00783556" w:rsidRDefault="00783556" w:rsidP="00783556">
      <w:pPr>
        <w:spacing w:line="276" w:lineRule="auto"/>
        <w:jc w:val="right"/>
        <w:rPr>
          <w:sz w:val="28"/>
          <w:szCs w:val="28"/>
        </w:rPr>
      </w:pPr>
    </w:p>
    <w:p w:rsidR="00783556" w:rsidRDefault="00783556" w:rsidP="00783556">
      <w:pPr>
        <w:spacing w:line="276" w:lineRule="auto"/>
        <w:jc w:val="right"/>
        <w:rPr>
          <w:sz w:val="28"/>
          <w:szCs w:val="28"/>
        </w:rPr>
      </w:pPr>
    </w:p>
    <w:p w:rsidR="00783556" w:rsidRDefault="00783556" w:rsidP="00783556">
      <w:pPr>
        <w:spacing w:line="276" w:lineRule="auto"/>
        <w:jc w:val="right"/>
        <w:rPr>
          <w:sz w:val="28"/>
          <w:szCs w:val="28"/>
        </w:rPr>
      </w:pPr>
    </w:p>
    <w:p w:rsidR="00783556" w:rsidRDefault="00783556" w:rsidP="00783556">
      <w:pPr>
        <w:spacing w:line="276" w:lineRule="auto"/>
        <w:jc w:val="right"/>
        <w:rPr>
          <w:sz w:val="28"/>
          <w:szCs w:val="28"/>
        </w:rPr>
      </w:pPr>
    </w:p>
    <w:p w:rsidR="00783556" w:rsidRPr="00C93182" w:rsidRDefault="00783556" w:rsidP="00783556">
      <w:pPr>
        <w:pStyle w:val="a4"/>
        <w:jc w:val="both"/>
        <w:rPr>
          <w:szCs w:val="28"/>
        </w:rPr>
      </w:pPr>
      <w:r w:rsidRPr="00C93182">
        <w:rPr>
          <w:szCs w:val="28"/>
        </w:rPr>
        <w:t>Руководитель аппарата администрации</w:t>
      </w:r>
      <w:r w:rsidRPr="00C93182">
        <w:rPr>
          <w:szCs w:val="28"/>
        </w:rPr>
        <w:tab/>
      </w:r>
      <w:r w:rsidRPr="00C93182">
        <w:rPr>
          <w:szCs w:val="28"/>
        </w:rPr>
        <w:tab/>
      </w:r>
      <w:r w:rsidRPr="00C93182">
        <w:rPr>
          <w:szCs w:val="28"/>
        </w:rPr>
        <w:tab/>
      </w:r>
      <w:r w:rsidR="0074130B">
        <w:rPr>
          <w:szCs w:val="28"/>
        </w:rPr>
        <w:tab/>
      </w:r>
      <w:r w:rsidRPr="00C93182">
        <w:rPr>
          <w:szCs w:val="28"/>
        </w:rPr>
        <w:tab/>
      </w:r>
      <w:proofErr w:type="spellStart"/>
      <w:r w:rsidRPr="00C93182">
        <w:rPr>
          <w:szCs w:val="28"/>
        </w:rPr>
        <w:t>Г.А.Макогон</w:t>
      </w:r>
      <w:proofErr w:type="spellEnd"/>
    </w:p>
    <w:sectPr w:rsidR="00783556" w:rsidRPr="00C93182" w:rsidSect="00513A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394"/>
    <w:multiLevelType w:val="multilevel"/>
    <w:tmpl w:val="9650E8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1B6B5B"/>
    <w:multiLevelType w:val="hybridMultilevel"/>
    <w:tmpl w:val="F3D82528"/>
    <w:lvl w:ilvl="0" w:tplc="497C96A6">
      <w:start w:val="1"/>
      <w:numFmt w:val="decimal"/>
      <w:lvlText w:val="%1."/>
      <w:lvlJc w:val="left"/>
      <w:pPr>
        <w:ind w:left="1198"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A0D1D"/>
    <w:multiLevelType w:val="hybridMultilevel"/>
    <w:tmpl w:val="6A7A2E2A"/>
    <w:lvl w:ilvl="0" w:tplc="BB74C080">
      <w:start w:val="8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722D1A"/>
    <w:multiLevelType w:val="hybridMultilevel"/>
    <w:tmpl w:val="F3D82528"/>
    <w:lvl w:ilvl="0" w:tplc="497C96A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E4855"/>
    <w:multiLevelType w:val="hybridMultilevel"/>
    <w:tmpl w:val="F3D82528"/>
    <w:lvl w:ilvl="0" w:tplc="497C96A6">
      <w:start w:val="1"/>
      <w:numFmt w:val="decimal"/>
      <w:lvlText w:val="%1."/>
      <w:lvlJc w:val="left"/>
      <w:pPr>
        <w:ind w:left="1198"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E1D6F"/>
    <w:multiLevelType w:val="multilevel"/>
    <w:tmpl w:val="49FA48BA"/>
    <w:lvl w:ilvl="0">
      <w:start w:val="1"/>
      <w:numFmt w:val="decimal"/>
      <w:lvlText w:val="%1."/>
      <w:lvlJc w:val="left"/>
      <w:pPr>
        <w:ind w:left="1080" w:hanging="360"/>
      </w:pPr>
      <w:rPr>
        <w:rFonts w:hint="default"/>
      </w:rPr>
    </w:lvl>
    <w:lvl w:ilvl="1">
      <w:start w:val="1"/>
      <w:numFmt w:val="decimal"/>
      <w:isLgl/>
      <w:lvlText w:val="%1.%2."/>
      <w:lvlJc w:val="left"/>
      <w:pPr>
        <w:ind w:left="1873"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73F4C36"/>
    <w:multiLevelType w:val="hybridMultilevel"/>
    <w:tmpl w:val="6C86AB2A"/>
    <w:lvl w:ilvl="0" w:tplc="E81280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00DFA"/>
    <w:multiLevelType w:val="hybridMultilevel"/>
    <w:tmpl w:val="BCEC3250"/>
    <w:lvl w:ilvl="0" w:tplc="F654A1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843A8C"/>
    <w:multiLevelType w:val="hybridMultilevel"/>
    <w:tmpl w:val="F3D82528"/>
    <w:lvl w:ilvl="0" w:tplc="497C96A6">
      <w:start w:val="1"/>
      <w:numFmt w:val="decimal"/>
      <w:lvlText w:val="%1."/>
      <w:lvlJc w:val="left"/>
      <w:pPr>
        <w:ind w:left="1198"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5E"/>
    <w:rsid w:val="00006CD0"/>
    <w:rsid w:val="00025D0E"/>
    <w:rsid w:val="00041826"/>
    <w:rsid w:val="00064F47"/>
    <w:rsid w:val="000A3476"/>
    <w:rsid w:val="000A5C0B"/>
    <w:rsid w:val="00100534"/>
    <w:rsid w:val="00102E80"/>
    <w:rsid w:val="0012600D"/>
    <w:rsid w:val="0014113E"/>
    <w:rsid w:val="00151D9E"/>
    <w:rsid w:val="00220070"/>
    <w:rsid w:val="00293A93"/>
    <w:rsid w:val="00366AB2"/>
    <w:rsid w:val="00380946"/>
    <w:rsid w:val="00441BA5"/>
    <w:rsid w:val="004D24E9"/>
    <w:rsid w:val="004D5DC2"/>
    <w:rsid w:val="00513A80"/>
    <w:rsid w:val="00541FDE"/>
    <w:rsid w:val="00582665"/>
    <w:rsid w:val="0058277E"/>
    <w:rsid w:val="0059788B"/>
    <w:rsid w:val="005A4348"/>
    <w:rsid w:val="005E7C75"/>
    <w:rsid w:val="006063BC"/>
    <w:rsid w:val="00611AFA"/>
    <w:rsid w:val="006233E1"/>
    <w:rsid w:val="00685591"/>
    <w:rsid w:val="006D4EA0"/>
    <w:rsid w:val="0070469B"/>
    <w:rsid w:val="0072195E"/>
    <w:rsid w:val="0074130B"/>
    <w:rsid w:val="00757691"/>
    <w:rsid w:val="00783556"/>
    <w:rsid w:val="00787D80"/>
    <w:rsid w:val="007C045E"/>
    <w:rsid w:val="00824673"/>
    <w:rsid w:val="0086445F"/>
    <w:rsid w:val="00867F94"/>
    <w:rsid w:val="008748CE"/>
    <w:rsid w:val="008D335D"/>
    <w:rsid w:val="008E67C8"/>
    <w:rsid w:val="009661E7"/>
    <w:rsid w:val="0097516D"/>
    <w:rsid w:val="009D273D"/>
    <w:rsid w:val="00A700A3"/>
    <w:rsid w:val="00B15396"/>
    <w:rsid w:val="00B41BE0"/>
    <w:rsid w:val="00B53A21"/>
    <w:rsid w:val="00BA5FF8"/>
    <w:rsid w:val="00BC3116"/>
    <w:rsid w:val="00BF6AE8"/>
    <w:rsid w:val="00C23B1D"/>
    <w:rsid w:val="00C42FE0"/>
    <w:rsid w:val="00C6069E"/>
    <w:rsid w:val="00C722CF"/>
    <w:rsid w:val="00C8344E"/>
    <w:rsid w:val="00C95B61"/>
    <w:rsid w:val="00CB0AF0"/>
    <w:rsid w:val="00E20ED3"/>
    <w:rsid w:val="00E23DA3"/>
    <w:rsid w:val="00E32287"/>
    <w:rsid w:val="00EB7DE3"/>
    <w:rsid w:val="00EC0FE4"/>
    <w:rsid w:val="00ED7688"/>
    <w:rsid w:val="00F85557"/>
    <w:rsid w:val="00F95D1F"/>
    <w:rsid w:val="00FD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661E7"/>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0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7C045E"/>
    <w:pPr>
      <w:widowControl/>
      <w:autoSpaceDE/>
      <w:autoSpaceDN/>
      <w:adjustRightInd/>
      <w:spacing w:before="100" w:beforeAutospacing="1" w:after="100" w:afterAutospacing="1"/>
    </w:pPr>
    <w:rPr>
      <w:rFonts w:ascii="Tahoma" w:hAnsi="Tahoma"/>
      <w:lang w:val="en-US" w:eastAsia="en-US"/>
    </w:rPr>
  </w:style>
  <w:style w:type="paragraph" w:styleId="a4">
    <w:name w:val="Body Text"/>
    <w:basedOn w:val="a"/>
    <w:link w:val="a5"/>
    <w:rsid w:val="007C045E"/>
    <w:pPr>
      <w:widowControl/>
      <w:autoSpaceDE/>
      <w:autoSpaceDN/>
      <w:adjustRightInd/>
    </w:pPr>
    <w:rPr>
      <w:sz w:val="28"/>
    </w:rPr>
  </w:style>
  <w:style w:type="character" w:customStyle="1" w:styleId="a5">
    <w:name w:val="Основной текст Знак"/>
    <w:basedOn w:val="a0"/>
    <w:link w:val="a4"/>
    <w:rsid w:val="007C045E"/>
    <w:rPr>
      <w:rFonts w:ascii="Times New Roman" w:eastAsia="Times New Roman" w:hAnsi="Times New Roman" w:cs="Times New Roman"/>
      <w:sz w:val="28"/>
      <w:szCs w:val="20"/>
      <w:lang w:eastAsia="ru-RU"/>
    </w:rPr>
  </w:style>
  <w:style w:type="paragraph" w:customStyle="1" w:styleId="ConsPlusNonformat">
    <w:name w:val="ConsPlusNonformat"/>
    <w:rsid w:val="00541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541FDE"/>
    <w:pPr>
      <w:widowControl/>
      <w:autoSpaceDE/>
      <w:autoSpaceDN/>
      <w:adjustRightInd/>
    </w:pPr>
    <w:rPr>
      <w:rFonts w:ascii="Tahoma" w:hAnsi="Tahoma" w:cs="Tahoma"/>
      <w:color w:val="000000"/>
      <w:sz w:val="24"/>
      <w:szCs w:val="24"/>
    </w:rPr>
  </w:style>
  <w:style w:type="paragraph" w:customStyle="1" w:styleId="CharChar1">
    <w:name w:val="Char Char1 Знак Знак Знак Знак Знак Знак"/>
    <w:basedOn w:val="a"/>
    <w:rsid w:val="00151D9E"/>
    <w:pPr>
      <w:widowControl/>
      <w:autoSpaceDE/>
      <w:autoSpaceDN/>
      <w:adjustRightInd/>
    </w:pPr>
    <w:rPr>
      <w:rFonts w:ascii="Verdana" w:hAnsi="Verdana" w:cs="Verdana"/>
      <w:lang w:val="en-US" w:eastAsia="en-US"/>
    </w:rPr>
  </w:style>
  <w:style w:type="paragraph" w:styleId="a7">
    <w:name w:val="List Paragraph"/>
    <w:basedOn w:val="a"/>
    <w:uiPriority w:val="34"/>
    <w:qFormat/>
    <w:rsid w:val="00380946"/>
    <w:pPr>
      <w:ind w:left="720"/>
      <w:contextualSpacing/>
    </w:pPr>
  </w:style>
  <w:style w:type="character" w:customStyle="1" w:styleId="10">
    <w:name w:val="Заголовок 1 Знак"/>
    <w:basedOn w:val="a0"/>
    <w:link w:val="1"/>
    <w:uiPriority w:val="99"/>
    <w:rsid w:val="009661E7"/>
    <w:rPr>
      <w:rFonts w:ascii="Arial" w:eastAsia="Calibri" w:hAnsi="Arial" w:cs="Arial"/>
      <w:b/>
      <w:bCs/>
      <w:color w:val="26282F"/>
      <w:sz w:val="24"/>
      <w:szCs w:val="24"/>
      <w:lang w:eastAsia="ru-RU"/>
    </w:rPr>
  </w:style>
  <w:style w:type="table" w:styleId="a8">
    <w:name w:val="Table Grid"/>
    <w:basedOn w:val="a1"/>
    <w:uiPriority w:val="39"/>
    <w:rsid w:val="009661E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9661E7"/>
    <w:rPr>
      <w:b/>
      <w:bCs/>
      <w:color w:val="26282F"/>
    </w:rPr>
  </w:style>
  <w:style w:type="character" w:customStyle="1" w:styleId="aa">
    <w:name w:val="Гипертекстовая ссылка"/>
    <w:uiPriority w:val="99"/>
    <w:rsid w:val="009661E7"/>
    <w:rPr>
      <w:b/>
      <w:bCs/>
      <w:color w:val="106BBE"/>
    </w:rPr>
  </w:style>
  <w:style w:type="paragraph" w:customStyle="1" w:styleId="ab">
    <w:name w:val="Комментарий"/>
    <w:basedOn w:val="a"/>
    <w:next w:val="a"/>
    <w:uiPriority w:val="99"/>
    <w:rsid w:val="009661E7"/>
    <w:pPr>
      <w:widowControl/>
      <w:spacing w:before="75"/>
      <w:ind w:left="170"/>
      <w:jc w:val="both"/>
    </w:pPr>
    <w:rPr>
      <w:rFonts w:ascii="Arial" w:eastAsia="Calibri"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9661E7"/>
    <w:rPr>
      <w:i/>
      <w:iCs/>
    </w:rPr>
  </w:style>
  <w:style w:type="character" w:styleId="ad">
    <w:name w:val="Hyperlink"/>
    <w:uiPriority w:val="99"/>
    <w:unhideWhenUsed/>
    <w:rsid w:val="00966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661E7"/>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0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7C045E"/>
    <w:pPr>
      <w:widowControl/>
      <w:autoSpaceDE/>
      <w:autoSpaceDN/>
      <w:adjustRightInd/>
      <w:spacing w:before="100" w:beforeAutospacing="1" w:after="100" w:afterAutospacing="1"/>
    </w:pPr>
    <w:rPr>
      <w:rFonts w:ascii="Tahoma" w:hAnsi="Tahoma"/>
      <w:lang w:val="en-US" w:eastAsia="en-US"/>
    </w:rPr>
  </w:style>
  <w:style w:type="paragraph" w:styleId="a4">
    <w:name w:val="Body Text"/>
    <w:basedOn w:val="a"/>
    <w:link w:val="a5"/>
    <w:rsid w:val="007C045E"/>
    <w:pPr>
      <w:widowControl/>
      <w:autoSpaceDE/>
      <w:autoSpaceDN/>
      <w:adjustRightInd/>
    </w:pPr>
    <w:rPr>
      <w:sz w:val="28"/>
    </w:rPr>
  </w:style>
  <w:style w:type="character" w:customStyle="1" w:styleId="a5">
    <w:name w:val="Основной текст Знак"/>
    <w:basedOn w:val="a0"/>
    <w:link w:val="a4"/>
    <w:rsid w:val="007C045E"/>
    <w:rPr>
      <w:rFonts w:ascii="Times New Roman" w:eastAsia="Times New Roman" w:hAnsi="Times New Roman" w:cs="Times New Roman"/>
      <w:sz w:val="28"/>
      <w:szCs w:val="20"/>
      <w:lang w:eastAsia="ru-RU"/>
    </w:rPr>
  </w:style>
  <w:style w:type="paragraph" w:customStyle="1" w:styleId="ConsPlusNonformat">
    <w:name w:val="ConsPlusNonformat"/>
    <w:rsid w:val="00541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541FDE"/>
    <w:pPr>
      <w:widowControl/>
      <w:autoSpaceDE/>
      <w:autoSpaceDN/>
      <w:adjustRightInd/>
    </w:pPr>
    <w:rPr>
      <w:rFonts w:ascii="Tahoma" w:hAnsi="Tahoma" w:cs="Tahoma"/>
      <w:color w:val="000000"/>
      <w:sz w:val="24"/>
      <w:szCs w:val="24"/>
    </w:rPr>
  </w:style>
  <w:style w:type="paragraph" w:customStyle="1" w:styleId="CharChar1">
    <w:name w:val="Char Char1 Знак Знак Знак Знак Знак Знак"/>
    <w:basedOn w:val="a"/>
    <w:rsid w:val="00151D9E"/>
    <w:pPr>
      <w:widowControl/>
      <w:autoSpaceDE/>
      <w:autoSpaceDN/>
      <w:adjustRightInd/>
    </w:pPr>
    <w:rPr>
      <w:rFonts w:ascii="Verdana" w:hAnsi="Verdana" w:cs="Verdana"/>
      <w:lang w:val="en-US" w:eastAsia="en-US"/>
    </w:rPr>
  </w:style>
  <w:style w:type="paragraph" w:styleId="a7">
    <w:name w:val="List Paragraph"/>
    <w:basedOn w:val="a"/>
    <w:uiPriority w:val="34"/>
    <w:qFormat/>
    <w:rsid w:val="00380946"/>
    <w:pPr>
      <w:ind w:left="720"/>
      <w:contextualSpacing/>
    </w:pPr>
  </w:style>
  <w:style w:type="character" w:customStyle="1" w:styleId="10">
    <w:name w:val="Заголовок 1 Знак"/>
    <w:basedOn w:val="a0"/>
    <w:link w:val="1"/>
    <w:uiPriority w:val="99"/>
    <w:rsid w:val="009661E7"/>
    <w:rPr>
      <w:rFonts w:ascii="Arial" w:eastAsia="Calibri" w:hAnsi="Arial" w:cs="Arial"/>
      <w:b/>
      <w:bCs/>
      <w:color w:val="26282F"/>
      <w:sz w:val="24"/>
      <w:szCs w:val="24"/>
      <w:lang w:eastAsia="ru-RU"/>
    </w:rPr>
  </w:style>
  <w:style w:type="table" w:styleId="a8">
    <w:name w:val="Table Grid"/>
    <w:basedOn w:val="a1"/>
    <w:uiPriority w:val="39"/>
    <w:rsid w:val="009661E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9661E7"/>
    <w:rPr>
      <w:b/>
      <w:bCs/>
      <w:color w:val="26282F"/>
    </w:rPr>
  </w:style>
  <w:style w:type="character" w:customStyle="1" w:styleId="aa">
    <w:name w:val="Гипертекстовая ссылка"/>
    <w:uiPriority w:val="99"/>
    <w:rsid w:val="009661E7"/>
    <w:rPr>
      <w:b/>
      <w:bCs/>
      <w:color w:val="106BBE"/>
    </w:rPr>
  </w:style>
  <w:style w:type="paragraph" w:customStyle="1" w:styleId="ab">
    <w:name w:val="Комментарий"/>
    <w:basedOn w:val="a"/>
    <w:next w:val="a"/>
    <w:uiPriority w:val="99"/>
    <w:rsid w:val="009661E7"/>
    <w:pPr>
      <w:widowControl/>
      <w:spacing w:before="75"/>
      <w:ind w:left="170"/>
      <w:jc w:val="both"/>
    </w:pPr>
    <w:rPr>
      <w:rFonts w:ascii="Arial" w:eastAsia="Calibri"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9661E7"/>
    <w:rPr>
      <w:i/>
      <w:iCs/>
    </w:rPr>
  </w:style>
  <w:style w:type="character" w:styleId="ad">
    <w:name w:val="Hyperlink"/>
    <w:uiPriority w:val="99"/>
    <w:unhideWhenUsed/>
    <w:rsid w:val="00966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43887593E0C6197BD5A478298C6A2CA1DFB2A314D55v9QED" TargetMode="External"/><Relationship Id="rId13" Type="http://schemas.openxmlformats.org/officeDocument/2006/relationships/hyperlink" Target="http://www.svirsk.ru"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svirsk.ru" TargetMode="External"/><Relationship Id="rId7" Type="http://schemas.openxmlformats.org/officeDocument/2006/relationships/hyperlink" Target="consultantplus://offline/ref=5E242C3977647125482FC6341F1FEB65EA4FFE180515800964F7B17AB44A813D7419EAE07023F380145E2DR8A6G" TargetMode="External"/><Relationship Id="rId12" Type="http://schemas.openxmlformats.org/officeDocument/2006/relationships/hyperlink" Target="consultantplus://offline/ref=2934FCF9DB2E8E9CA013D5F45859A021CEE58684CC9A4D591105C7FC71V3NCI" TargetMode="External"/><Relationship Id="rId17" Type="http://schemas.openxmlformats.org/officeDocument/2006/relationships/hyperlink" Target="consultantplus://offline/ref=FE4AF0CF3427A82AAF077E0CE3B12B8927A1943887593E0C6197BD5A478298C6A2CA1DFB2A314D55v9QED" TargetMode="External"/><Relationship Id="rId25" Type="http://schemas.openxmlformats.org/officeDocument/2006/relationships/hyperlink" Target="consultantplus://offline/ref=FE4AF0CF3427A82AAF077E0CE3B12B8927A1943887593E0C6197BD5A478298C6A2CA1DFB2A314D55v9QED"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43887593E0C6197BD5A478298C6A2CA1DFB2A314D55v9QED" TargetMode="External"/><Relationship Id="rId20" Type="http://schemas.openxmlformats.org/officeDocument/2006/relationships/hyperlink" Target="http://www.svir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FE4AF0CF3427A82AAF077E0CE3B12B8927A1943887593E0C6197BD5A478298C6A2CA1DFB2A314D55v9QED"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43887593E0C6197BD5A478298C6A2CA1DFB2A314D55v9QED" TargetMode="External"/><Relationship Id="rId23" Type="http://schemas.openxmlformats.org/officeDocument/2006/relationships/hyperlink" Target="consultantplus://offline/ref=FE4AF0CF3427A82AAF077E0CE3B12B8927A1943887593E0C6197BD5A478298C6A2CA1DFB2A314D55v9QED" TargetMode="External"/><Relationship Id="rId28" Type="http://schemas.openxmlformats.org/officeDocument/2006/relationships/hyperlink" Target="http://www.svirsk.ru$" TargetMode="External"/><Relationship Id="rId10" Type="http://schemas.openxmlformats.org/officeDocument/2006/relationships/hyperlink" Target="consultantplus://offline/ref=FE4AF0CF3427A82AAF077E0CE3B12B8927A1943887593E0C6197BD5A478298C6A2CA1DFB2A314D55v9QED" TargetMode="External"/><Relationship Id="rId19"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43887593E0C6197BD5A478298C6A2CA1DFB2A314D55v9QED" TargetMode="External"/><Relationship Id="rId14" Type="http://schemas.openxmlformats.org/officeDocument/2006/relationships/hyperlink" Target="consultantplus://offline/ref=5E242C3977647125482FC6341F1FEB65EA4FFE180515800964F7B17AB44A813D7419EAE07023F380145E2DR8A6G" TargetMode="External"/><Relationship Id="rId22" Type="http://schemas.openxmlformats.org/officeDocument/2006/relationships/hyperlink" Target="consultantplus://offline/ref=5E242C3977647125482FC6341F1FEB65EA4FFE180515800964F7B17AB44A813D7419EAE07023F380145E2DR8A6G"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6131-9D3C-4948-8911-BFA95E7E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27242</Words>
  <Characters>155282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182160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Лысенко</dc:creator>
  <cp:lastModifiedBy>User</cp:lastModifiedBy>
  <cp:revision>2</cp:revision>
  <cp:lastPrinted>2015-03-25T01:43:00Z</cp:lastPrinted>
  <dcterms:created xsi:type="dcterms:W3CDTF">2018-06-27T06:58:00Z</dcterms:created>
  <dcterms:modified xsi:type="dcterms:W3CDTF">2018-06-27T06:58:00Z</dcterms:modified>
</cp:coreProperties>
</file>