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1A7709" w:rsidTr="00E545F3">
        <w:tc>
          <w:tcPr>
            <w:tcW w:w="4962" w:type="dxa"/>
          </w:tcPr>
          <w:p w:rsidR="00E545F3" w:rsidRPr="00DC5A7D" w:rsidRDefault="00E545F3" w:rsidP="008A3A26">
            <w:pPr>
              <w:ind w:firstLine="0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83" w:type="dxa"/>
          </w:tcPr>
          <w:p w:rsidR="00A436CE" w:rsidRDefault="00A436CE" w:rsidP="003A4DE0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</w:t>
            </w:r>
          </w:p>
          <w:p w:rsidR="00A436CE" w:rsidRDefault="00A436CE" w:rsidP="003A4DE0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</w:t>
            </w:r>
            <w:r w:rsidR="00DA3672" w:rsidRPr="001A7709"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ТВЕРЖДЁН</w:t>
            </w:r>
            <w:r w:rsidR="00A11054" w:rsidRPr="001A7709">
              <w:rPr>
                <w:rFonts w:ascii="Times New Roman" w:hAnsi="Times New Roman"/>
                <w:szCs w:val="28"/>
              </w:rPr>
              <w:t xml:space="preserve"> </w:t>
            </w:r>
          </w:p>
          <w:p w:rsidR="00E545F3" w:rsidRDefault="003A4DE0" w:rsidP="00AD0445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постановлением администрации</w:t>
            </w:r>
            <w:r w:rsidR="009C5B70">
              <w:rPr>
                <w:rFonts w:ascii="Times New Roman" w:hAnsi="Times New Roman"/>
                <w:szCs w:val="28"/>
              </w:rPr>
              <w:t xml:space="preserve"> </w:t>
            </w:r>
            <w:r w:rsidR="00AD0445">
              <w:rPr>
                <w:rFonts w:ascii="Times New Roman" w:hAnsi="Times New Roman"/>
                <w:szCs w:val="28"/>
              </w:rPr>
              <w:t xml:space="preserve">от «25» </w:t>
            </w:r>
            <w:r w:rsidR="0022584F">
              <w:rPr>
                <w:rFonts w:ascii="Times New Roman" w:hAnsi="Times New Roman"/>
                <w:szCs w:val="28"/>
              </w:rPr>
              <w:t>12.</w:t>
            </w:r>
            <w:r w:rsidR="00E545F3" w:rsidRPr="001A7709">
              <w:rPr>
                <w:rFonts w:ascii="Times New Roman" w:hAnsi="Times New Roman"/>
                <w:szCs w:val="28"/>
              </w:rPr>
              <w:t xml:space="preserve"> 201</w:t>
            </w:r>
            <w:r w:rsidR="00BA4F07">
              <w:rPr>
                <w:rFonts w:ascii="Times New Roman" w:hAnsi="Times New Roman"/>
                <w:szCs w:val="28"/>
              </w:rPr>
              <w:t>4</w:t>
            </w:r>
            <w:r w:rsidR="0022584F">
              <w:rPr>
                <w:rFonts w:ascii="Times New Roman" w:hAnsi="Times New Roman"/>
                <w:szCs w:val="28"/>
              </w:rPr>
              <w:t xml:space="preserve"> № 761 </w:t>
            </w:r>
          </w:p>
          <w:p w:rsidR="00AD0445" w:rsidRPr="001A7709" w:rsidRDefault="00AD0445" w:rsidP="00AD0445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(с изм. </w:t>
            </w:r>
            <w:r w:rsidR="0022584F">
              <w:rPr>
                <w:rFonts w:ascii="Times New Roman" w:hAnsi="Times New Roman"/>
                <w:szCs w:val="28"/>
              </w:rPr>
              <w:t>от</w:t>
            </w:r>
            <w:r w:rsidR="00BE5978">
              <w:rPr>
                <w:rFonts w:ascii="Times New Roman" w:hAnsi="Times New Roman"/>
                <w:szCs w:val="28"/>
              </w:rPr>
              <w:t>19.10.2015 № 695, от</w:t>
            </w:r>
            <w:r w:rsidR="0022584F">
              <w:rPr>
                <w:rFonts w:ascii="Times New Roman" w:hAnsi="Times New Roman"/>
                <w:szCs w:val="28"/>
              </w:rPr>
              <w:t xml:space="preserve"> 04.04.2016 № 210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</w:tr>
    </w:tbl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172A85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/>
          <w:b/>
          <w:szCs w:val="28"/>
        </w:rPr>
        <w:t>»</w:t>
      </w:r>
      <w:r w:rsidR="00431EAE">
        <w:rPr>
          <w:rFonts w:ascii="Times New Roman" w:hAnsi="Times New Roman"/>
          <w:b/>
          <w:szCs w:val="28"/>
        </w:rPr>
        <w:t xml:space="preserve"> НА ТЕРРИТОРИИ МУНИЦИПАЛЬНОГО ОБРАЗОВАНИЯ «ГОРОД СВИРСК»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585857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>определения процедур</w:t>
      </w:r>
      <w:r w:rsidR="00585857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>
        <w:rPr>
          <w:rFonts w:ascii="Times New Roman" w:hAnsi="Times New Roman"/>
          <w:szCs w:val="28"/>
        </w:rPr>
        <w:t>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r w:rsidR="00337F70" w:rsidRPr="00A436CE">
        <w:rPr>
          <w:rFonts w:ascii="Times New Roman" w:hAnsi="Times New Roman"/>
          <w:szCs w:val="28"/>
        </w:rPr>
        <w:t>муниципального образования</w:t>
      </w:r>
      <w:r w:rsidR="00A436CE" w:rsidRPr="00A436CE">
        <w:rPr>
          <w:rFonts w:ascii="Times New Roman" w:hAnsi="Times New Roman"/>
          <w:szCs w:val="28"/>
        </w:rPr>
        <w:t xml:space="preserve"> «город Свирск»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</w:t>
      </w:r>
      <w:r w:rsidR="00585857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1A7709">
        <w:rPr>
          <w:rFonts w:ascii="Times New Roman" w:hAnsi="Times New Roman"/>
          <w:szCs w:val="28"/>
        </w:rPr>
        <w:t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A436CE">
        <w:rPr>
          <w:rFonts w:ascii="Times New Roman" w:hAnsi="Times New Roman"/>
          <w:szCs w:val="28"/>
        </w:rPr>
        <w:t xml:space="preserve"> муниципального образования «город Свирск» </w:t>
      </w:r>
      <w:r w:rsidR="00E34DCC" w:rsidRPr="001A7709">
        <w:rPr>
          <w:rFonts w:ascii="Times New Roman" w:hAnsi="Times New Roman"/>
          <w:szCs w:val="28"/>
        </w:rPr>
        <w:t xml:space="preserve"> 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  <w:r w:rsidR="00E34DCC" w:rsidRPr="001A7709">
        <w:rPr>
          <w:rFonts w:ascii="Times New Roman" w:hAnsi="Times New Roman"/>
          <w:szCs w:val="28"/>
        </w:rPr>
        <w:t xml:space="preserve"> 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proofErr w:type="gramStart"/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>
        <w:rPr>
          <w:rFonts w:ascii="Times New Roman" w:hAnsi="Times New Roman"/>
          <w:szCs w:val="28"/>
          <w:lang w:eastAsia="en-US"/>
        </w:rPr>
        <w:t xml:space="preserve"> на территории </w:t>
      </w:r>
      <w:r w:rsidR="00BD70AA" w:rsidRPr="00A436CE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A436CE" w:rsidRPr="00A436CE">
        <w:rPr>
          <w:rFonts w:ascii="Times New Roman" w:hAnsi="Times New Roman"/>
          <w:szCs w:val="28"/>
          <w:lang w:eastAsia="en-US"/>
        </w:rPr>
        <w:t xml:space="preserve"> «город Свирск»</w:t>
      </w:r>
      <w:r w:rsidR="00B97CFE">
        <w:rPr>
          <w:rFonts w:ascii="Times New Roman" w:hAnsi="Times New Roman"/>
          <w:szCs w:val="28"/>
          <w:lang w:eastAsia="en-US"/>
        </w:rPr>
        <w:t xml:space="preserve"> гражданам Российской Федерации, состоящим</w:t>
      </w:r>
      <w:r w:rsidR="00BD70AA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>
        <w:rPr>
          <w:rFonts w:ascii="Times New Roman" w:hAnsi="Times New Roman"/>
          <w:szCs w:val="28"/>
          <w:lang w:eastAsia="en-US"/>
        </w:rPr>
        <w:t xml:space="preserve">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  <w:proofErr w:type="gramEnd"/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О ПРЕДОСТАВЛЕНИИ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A436CE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436CE" w:rsidRPr="00A436CE">
        <w:rPr>
          <w:rFonts w:ascii="Times New Roman" w:hAnsi="Times New Roman" w:cs="Times New Roman"/>
          <w:sz w:val="28"/>
          <w:szCs w:val="28"/>
        </w:rPr>
        <w:t xml:space="preserve">жизнеобеспечению </w:t>
      </w:r>
      <w:r w:rsidR="00596200" w:rsidRPr="00A43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436CE" w:rsidRPr="00A436CE">
        <w:rPr>
          <w:rFonts w:ascii="Times New Roman" w:hAnsi="Times New Roman" w:cs="Times New Roman"/>
          <w:sz w:val="28"/>
          <w:szCs w:val="28"/>
        </w:rPr>
        <w:t xml:space="preserve"> </w:t>
      </w:r>
      <w:r w:rsidR="00A436CE">
        <w:rPr>
          <w:rFonts w:ascii="Times New Roman" w:hAnsi="Times New Roman" w:cs="Times New Roman"/>
          <w:sz w:val="28"/>
          <w:szCs w:val="28"/>
        </w:rPr>
        <w:t>«</w:t>
      </w:r>
      <w:r w:rsidR="00A436CE" w:rsidRPr="00A436CE">
        <w:rPr>
          <w:rFonts w:ascii="Times New Roman" w:hAnsi="Times New Roman" w:cs="Times New Roman"/>
          <w:sz w:val="28"/>
          <w:szCs w:val="28"/>
        </w:rPr>
        <w:t>город Свирск»</w:t>
      </w:r>
      <w:r w:rsidR="00A436CE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3E581E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A436CE">
        <w:rPr>
          <w:rFonts w:ascii="Times New Roman" w:hAnsi="Times New Roman" w:cs="Times New Roman"/>
          <w:sz w:val="28"/>
          <w:szCs w:val="28"/>
        </w:rPr>
        <w:t xml:space="preserve"> - сайта </w:t>
      </w:r>
      <w:r w:rsidR="00A436CE" w:rsidRPr="00036849">
        <w:rPr>
          <w:rFonts w:ascii="Times New Roman" w:hAnsi="Times New Roman" w:cs="Times New Roman"/>
          <w:sz w:val="28"/>
          <w:szCs w:val="28"/>
        </w:rPr>
        <w:t>администрации города Свирска</w:t>
      </w:r>
      <w:r w:rsidR="00A436CE">
        <w:rPr>
          <w:color w:val="5A6167"/>
          <w:sz w:val="28"/>
          <w:szCs w:val="28"/>
        </w:rPr>
        <w:t xml:space="preserve"> </w:t>
      </w:r>
      <w:hyperlink r:id="rId9" w:history="1">
        <w:r w:rsidR="00A436CE" w:rsidRPr="00AD6F8E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A436CE" w:rsidRPr="00AD6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36CE" w:rsidRPr="00AD6F8E">
          <w:rPr>
            <w:rStyle w:val="a4"/>
            <w:rFonts w:ascii="Times New Roman" w:hAnsi="Times New Roman" w:cs="Times New Roman"/>
            <w:sz w:val="28"/>
            <w:szCs w:val="28"/>
          </w:rPr>
          <w:t>.sv</w:t>
        </w:r>
        <w:r w:rsidR="00A436CE" w:rsidRPr="00AD6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irs</w:t>
        </w:r>
        <w:r w:rsidR="00A436CE" w:rsidRPr="00AD6F8E">
          <w:rPr>
            <w:rStyle w:val="a4"/>
            <w:rFonts w:ascii="Times New Roman" w:hAnsi="Times New Roman" w:cs="Times New Roman"/>
            <w:sz w:val="28"/>
            <w:szCs w:val="28"/>
          </w:rPr>
          <w:t>k.</w:t>
        </w:r>
        <w:r w:rsidR="00A436CE" w:rsidRPr="00AD6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r w:rsidR="00585857" w:rsidRPr="001A7709">
        <w:rPr>
          <w:rFonts w:ascii="Times New Roman" w:hAnsi="Times New Roman" w:cs="Times New Roman"/>
          <w:sz w:val="28"/>
          <w:szCs w:val="28"/>
        </w:rPr>
        <w:t>–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1A770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1A7709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1A7709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 </w:t>
      </w:r>
      <w:r w:rsidR="00DF02DA" w:rsidRPr="00A436CE">
        <w:rPr>
          <w:rFonts w:ascii="Times New Roman" w:hAnsi="Times New Roman"/>
          <w:szCs w:val="28"/>
          <w:lang w:eastAsia="en-US"/>
        </w:rPr>
        <w:t>администрации</w:t>
      </w:r>
      <w:r w:rsidR="00A436CE" w:rsidRPr="00A436CE">
        <w:rPr>
          <w:rFonts w:ascii="Times New Roman" w:hAnsi="Times New Roman"/>
          <w:szCs w:val="28"/>
          <w:lang w:eastAsia="en-US"/>
        </w:rPr>
        <w:t xml:space="preserve"> города Свирска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A436CE">
        <w:rPr>
          <w:rFonts w:ascii="Times New Roman" w:hAnsi="Times New Roman"/>
          <w:szCs w:val="28"/>
          <w:lang w:eastAsia="en-US"/>
        </w:rPr>
        <w:t>8 (39573) 2-29-75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A436CE" w:rsidRPr="00A436CE">
        <w:rPr>
          <w:rFonts w:ascii="Times New Roman" w:hAnsi="Times New Roman"/>
          <w:szCs w:val="28"/>
        </w:rPr>
        <w:t xml:space="preserve"> </w:t>
      </w:r>
      <w:r w:rsidR="00A436CE" w:rsidRPr="00036849">
        <w:rPr>
          <w:rFonts w:ascii="Times New Roman" w:hAnsi="Times New Roman"/>
          <w:szCs w:val="28"/>
        </w:rPr>
        <w:t>сайт</w:t>
      </w:r>
      <w:r w:rsidR="00A436CE">
        <w:rPr>
          <w:rFonts w:ascii="Times New Roman" w:hAnsi="Times New Roman"/>
          <w:szCs w:val="28"/>
        </w:rPr>
        <w:t>а</w:t>
      </w:r>
      <w:r w:rsidR="00A436CE" w:rsidRPr="00036849">
        <w:rPr>
          <w:rFonts w:ascii="Times New Roman" w:hAnsi="Times New Roman"/>
          <w:szCs w:val="28"/>
        </w:rPr>
        <w:t xml:space="preserve"> администрации города Свирска</w:t>
      </w:r>
      <w:r w:rsidR="00A436CE">
        <w:rPr>
          <w:color w:val="5A6167"/>
          <w:szCs w:val="28"/>
        </w:rPr>
        <w:t xml:space="preserve"> </w:t>
      </w:r>
      <w:hyperlink r:id="rId11" w:history="1">
        <w:r w:rsidR="00A436CE" w:rsidRPr="00AD6F8E">
          <w:rPr>
            <w:rStyle w:val="a4"/>
            <w:rFonts w:ascii="Times New Roman" w:hAnsi="Times New Roman"/>
            <w:szCs w:val="28"/>
          </w:rPr>
          <w:t>http://</w:t>
        </w:r>
        <w:r w:rsidR="00A436CE" w:rsidRPr="00AD6F8E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="00A436CE" w:rsidRPr="00AD6F8E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="00A436CE" w:rsidRPr="00AD6F8E">
          <w:rPr>
            <w:rStyle w:val="a4"/>
            <w:rFonts w:ascii="Times New Roman" w:hAnsi="Times New Roman"/>
            <w:szCs w:val="28"/>
          </w:rPr>
          <w:t>sv</w:t>
        </w:r>
        <w:r w:rsidR="00A436CE" w:rsidRPr="00AD6F8E">
          <w:rPr>
            <w:rStyle w:val="a4"/>
            <w:rFonts w:ascii="Times New Roman" w:hAnsi="Times New Roman"/>
            <w:szCs w:val="28"/>
            <w:lang w:val="en-US"/>
          </w:rPr>
          <w:t>irs</w:t>
        </w:r>
        <w:proofErr w:type="spellEnd"/>
        <w:r w:rsidR="00A436CE" w:rsidRPr="00AD6F8E">
          <w:rPr>
            <w:rStyle w:val="a4"/>
            <w:rFonts w:ascii="Times New Roman" w:hAnsi="Times New Roman"/>
            <w:szCs w:val="28"/>
          </w:rPr>
          <w:t>k.</w:t>
        </w:r>
        <w:r w:rsidR="00A436CE" w:rsidRPr="00AD6F8E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B37496" w:rsidRPr="001A7709">
        <w:rPr>
          <w:rFonts w:ascii="Times New Roman" w:hAnsi="Times New Roman"/>
          <w:i/>
        </w:rPr>
        <w:t>)</w:t>
      </w:r>
      <w:r w:rsidR="00585857">
        <w:rPr>
          <w:rFonts w:ascii="Times New Roman" w:hAnsi="Times New Roman"/>
          <w:szCs w:val="28"/>
        </w:rPr>
        <w:t xml:space="preserve">,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  <w:proofErr w:type="gramEnd"/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6E108A" w:rsidRPr="001A7709">
        <w:rPr>
          <w:rFonts w:ascii="Times New Roman" w:hAnsi="Times New Roman"/>
          <w:szCs w:val="28"/>
        </w:rPr>
        <w:t>нахождения:</w:t>
      </w:r>
      <w:r w:rsidR="00A436CE">
        <w:rPr>
          <w:rFonts w:ascii="Times New Roman" w:hAnsi="Times New Roman"/>
          <w:szCs w:val="28"/>
        </w:rPr>
        <w:t xml:space="preserve"> </w:t>
      </w:r>
      <w:proofErr w:type="spellStart"/>
      <w:r w:rsidR="00A436CE">
        <w:rPr>
          <w:rFonts w:ascii="Times New Roman" w:hAnsi="Times New Roman"/>
          <w:szCs w:val="28"/>
        </w:rPr>
        <w:t>г</w:t>
      </w:r>
      <w:proofErr w:type="gramStart"/>
      <w:r w:rsidR="00A436CE">
        <w:rPr>
          <w:rFonts w:ascii="Times New Roman" w:hAnsi="Times New Roman"/>
          <w:szCs w:val="28"/>
        </w:rPr>
        <w:t>.С</w:t>
      </w:r>
      <w:proofErr w:type="gramEnd"/>
      <w:r w:rsidR="00A436CE">
        <w:rPr>
          <w:rFonts w:ascii="Times New Roman" w:hAnsi="Times New Roman"/>
          <w:szCs w:val="28"/>
        </w:rPr>
        <w:t>вирск</w:t>
      </w:r>
      <w:proofErr w:type="spellEnd"/>
      <w:r w:rsidR="00A436CE">
        <w:rPr>
          <w:rFonts w:ascii="Times New Roman" w:hAnsi="Times New Roman"/>
          <w:szCs w:val="28"/>
        </w:rPr>
        <w:t>, ул. Молодёжная, д.6/А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телефон:</w:t>
      </w:r>
      <w:r w:rsidR="00A436CE">
        <w:rPr>
          <w:rFonts w:ascii="Times New Roman" w:hAnsi="Times New Roman"/>
          <w:szCs w:val="28"/>
        </w:rPr>
        <w:t xml:space="preserve"> 8(39573) 2-29-75</w:t>
      </w:r>
      <w:r w:rsidR="00E545F3" w:rsidRPr="001A7709">
        <w:rPr>
          <w:rFonts w:ascii="Times New Roman" w:hAnsi="Times New Roman"/>
          <w:szCs w:val="28"/>
        </w:rPr>
        <w:t xml:space="preserve">; 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в) </w:t>
      </w:r>
      <w:r w:rsidR="00E545F3" w:rsidRPr="001A7709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A436CE">
        <w:rPr>
          <w:rFonts w:ascii="Times New Roman" w:hAnsi="Times New Roman"/>
          <w:szCs w:val="28"/>
        </w:rPr>
        <w:t xml:space="preserve">665420, г. Свирск, </w:t>
      </w:r>
      <w:proofErr w:type="spellStart"/>
      <w:r w:rsidR="00A436CE">
        <w:rPr>
          <w:rFonts w:ascii="Times New Roman" w:hAnsi="Times New Roman"/>
          <w:szCs w:val="28"/>
        </w:rPr>
        <w:t>ул</w:t>
      </w:r>
      <w:proofErr w:type="gramStart"/>
      <w:r w:rsidR="00A436CE">
        <w:rPr>
          <w:rFonts w:ascii="Times New Roman" w:hAnsi="Times New Roman"/>
          <w:szCs w:val="28"/>
        </w:rPr>
        <w:t>.Л</w:t>
      </w:r>
      <w:proofErr w:type="gramEnd"/>
      <w:r w:rsidR="00A436CE">
        <w:rPr>
          <w:rFonts w:ascii="Times New Roman" w:hAnsi="Times New Roman"/>
          <w:szCs w:val="28"/>
        </w:rPr>
        <w:t>енина</w:t>
      </w:r>
      <w:proofErr w:type="spellEnd"/>
      <w:r w:rsidR="00A436CE">
        <w:rPr>
          <w:rFonts w:ascii="Times New Roman" w:hAnsi="Times New Roman"/>
          <w:szCs w:val="28"/>
        </w:rPr>
        <w:t xml:space="preserve"> 33</w:t>
      </w:r>
      <w:r w:rsidR="006E108A" w:rsidRPr="001A7709">
        <w:rPr>
          <w:rFonts w:ascii="Times New Roman" w:hAnsi="Times New Roman"/>
          <w:szCs w:val="28"/>
        </w:rPr>
        <w:t>;</w:t>
      </w:r>
    </w:p>
    <w:p w:rsidR="006E108A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-</w:t>
      </w:r>
      <w:r w:rsidR="00A436CE" w:rsidRPr="00A436CE">
        <w:rPr>
          <w:rFonts w:ascii="Times New Roman" w:hAnsi="Times New Roman"/>
          <w:szCs w:val="28"/>
        </w:rPr>
        <w:t xml:space="preserve"> </w:t>
      </w:r>
      <w:r w:rsidR="00A436CE" w:rsidRPr="00036849">
        <w:rPr>
          <w:rFonts w:ascii="Times New Roman" w:hAnsi="Times New Roman"/>
          <w:szCs w:val="28"/>
        </w:rPr>
        <w:t>сайт администрации города Свирска</w:t>
      </w:r>
      <w:r w:rsidR="00A436CE">
        <w:rPr>
          <w:color w:val="5A6167"/>
          <w:szCs w:val="28"/>
        </w:rPr>
        <w:t xml:space="preserve"> </w:t>
      </w:r>
      <w:hyperlink r:id="rId12" w:history="1">
        <w:r w:rsidR="00A436CE" w:rsidRPr="00AD6F8E">
          <w:rPr>
            <w:rStyle w:val="a4"/>
            <w:rFonts w:ascii="Times New Roman" w:hAnsi="Times New Roman"/>
            <w:szCs w:val="28"/>
          </w:rPr>
          <w:t>http://</w:t>
        </w:r>
        <w:r w:rsidR="00A436CE" w:rsidRPr="00AD6F8E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="00A436CE" w:rsidRPr="00AD6F8E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="00A436CE" w:rsidRPr="00AD6F8E">
          <w:rPr>
            <w:rStyle w:val="a4"/>
            <w:rFonts w:ascii="Times New Roman" w:hAnsi="Times New Roman"/>
            <w:szCs w:val="28"/>
          </w:rPr>
          <w:t>sv</w:t>
        </w:r>
        <w:r w:rsidR="00A436CE" w:rsidRPr="00AD6F8E">
          <w:rPr>
            <w:rStyle w:val="a4"/>
            <w:rFonts w:ascii="Times New Roman" w:hAnsi="Times New Roman"/>
            <w:szCs w:val="28"/>
            <w:lang w:val="en-US"/>
          </w:rPr>
          <w:t>irs</w:t>
        </w:r>
        <w:proofErr w:type="spellEnd"/>
        <w:r w:rsidR="00A436CE" w:rsidRPr="00AD6F8E">
          <w:rPr>
            <w:rStyle w:val="a4"/>
            <w:rFonts w:ascii="Times New Roman" w:hAnsi="Times New Roman"/>
            <w:szCs w:val="28"/>
          </w:rPr>
          <w:t>k.</w:t>
        </w:r>
        <w:r w:rsidR="00A436CE" w:rsidRPr="00AD6F8E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6E108A" w:rsidRPr="001A7709">
        <w:rPr>
          <w:rFonts w:ascii="Times New Roman" w:hAnsi="Times New Roman"/>
          <w:szCs w:val="28"/>
        </w:rPr>
        <w:t>;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адрес электронной почты</w:t>
      </w:r>
      <w:r w:rsidR="00A436CE">
        <w:rPr>
          <w:rFonts w:ascii="Times New Roman" w:hAnsi="Times New Roman"/>
          <w:szCs w:val="28"/>
        </w:rPr>
        <w:t xml:space="preserve"> </w:t>
      </w:r>
      <w:proofErr w:type="spellStart"/>
      <w:r w:rsidR="00A436CE">
        <w:rPr>
          <w:rFonts w:ascii="Times New Roman" w:hAnsi="Times New Roman"/>
          <w:szCs w:val="28"/>
          <w:lang w:val="en-US"/>
        </w:rPr>
        <w:t>gos</w:t>
      </w:r>
      <w:proofErr w:type="spellEnd"/>
      <w:r w:rsidR="00A436CE" w:rsidRPr="009A1EB8">
        <w:rPr>
          <w:rFonts w:ascii="Times New Roman" w:hAnsi="Times New Roman"/>
          <w:szCs w:val="28"/>
        </w:rPr>
        <w:t>@</w:t>
      </w:r>
      <w:r w:rsidR="00A436CE">
        <w:rPr>
          <w:rFonts w:ascii="Times New Roman" w:hAnsi="Times New Roman"/>
          <w:szCs w:val="28"/>
          <w:lang w:val="en-US"/>
        </w:rPr>
        <w:t>svirsk</w:t>
      </w:r>
      <w:r w:rsidR="00A436CE" w:rsidRPr="009A1EB8">
        <w:rPr>
          <w:rFonts w:ascii="Times New Roman" w:hAnsi="Times New Roman"/>
          <w:szCs w:val="28"/>
        </w:rPr>
        <w:t>.</w:t>
      </w:r>
      <w:r w:rsidR="00A436CE">
        <w:rPr>
          <w:rFonts w:ascii="Times New Roman" w:hAnsi="Times New Roman"/>
          <w:szCs w:val="28"/>
          <w:lang w:val="en-US"/>
        </w:rPr>
        <w:t>ru</w:t>
      </w:r>
      <w:r w:rsidRPr="001A7709">
        <w:rPr>
          <w:rFonts w:ascii="Times New Roman" w:hAnsi="Times New Roman"/>
          <w:szCs w:val="28"/>
        </w:rPr>
        <w:t xml:space="preserve">: 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="007065A0">
        <w:rPr>
          <w:rFonts w:ascii="Times New Roman" w:hAnsi="Times New Roman"/>
          <w:szCs w:val="28"/>
        </w:rPr>
        <w:t xml:space="preserve"> </w:t>
      </w:r>
      <w:r w:rsidR="00B37496" w:rsidRPr="001A7709">
        <w:rPr>
          <w:rFonts w:ascii="Times New Roman" w:hAnsi="Times New Roman"/>
          <w:i/>
          <w:szCs w:val="28"/>
        </w:rPr>
        <w:t>(пример)</w:t>
      </w:r>
      <w:r w:rsidRPr="001A7709">
        <w:rPr>
          <w:rFonts w:ascii="Times New Roman" w:hAnsi="Times New Roman"/>
          <w:i/>
          <w:szCs w:val="28"/>
        </w:rPr>
        <w:t>:</w:t>
      </w:r>
    </w:p>
    <w:p w:rsidR="004F4CD7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CF4FD6" w:rsidP="00675D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9.00 – 1</w:t>
            </w:r>
            <w:r w:rsidR="00675DAA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1A7709" w:rsidTr="00DF02DA">
        <w:trPr>
          <w:trHeight w:val="160"/>
        </w:trPr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75" w:type="dxa"/>
          </w:tcPr>
          <w:p w:rsidR="00CF4FD6" w:rsidRPr="001A7709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1A7709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75" w:type="dxa"/>
          </w:tcPr>
          <w:p w:rsidR="00CF4FD6" w:rsidRPr="001A7709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75" w:type="dxa"/>
          </w:tcPr>
          <w:p w:rsidR="00CF4FD6" w:rsidRPr="001A7709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</w:t>
            </w:r>
            <w:r w:rsidR="00675DAA">
              <w:rPr>
                <w:rFonts w:ascii="Times New Roman" w:hAnsi="Times New Roman"/>
                <w:szCs w:val="28"/>
              </w:rPr>
              <w:t xml:space="preserve"> мэром города Свирска</w:t>
            </w:r>
            <w:r w:rsidR="00DF02DA" w:rsidRPr="001A7709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Style w:val="a3"/>
              <w:tblW w:w="7353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7"/>
              <w:gridCol w:w="3216"/>
            </w:tblGrid>
            <w:tr w:rsidR="00DF02DA" w:rsidRPr="001A7709" w:rsidTr="00675DAA">
              <w:trPr>
                <w:trHeight w:val="484"/>
              </w:trPr>
              <w:tc>
                <w:tcPr>
                  <w:tcW w:w="4137" w:type="dxa"/>
                </w:tcPr>
                <w:p w:rsidR="00DF02DA" w:rsidRPr="001A7709" w:rsidRDefault="00675DA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Каждый второй вторник месяца</w:t>
                  </w:r>
                </w:p>
              </w:tc>
              <w:tc>
                <w:tcPr>
                  <w:tcW w:w="3216" w:type="dxa"/>
                </w:tcPr>
                <w:p w:rsidR="00DF02DA" w:rsidRPr="001A7709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DF02DA" w:rsidRPr="001A7709" w:rsidTr="00675DAA">
              <w:trPr>
                <w:trHeight w:val="236"/>
              </w:trPr>
              <w:tc>
                <w:tcPr>
                  <w:tcW w:w="4137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3216" w:type="dxa"/>
                </w:tcPr>
                <w:p w:rsidR="00DF02DA" w:rsidRPr="001A7709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C07845" w:rsidRPr="001A7709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85857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5" w:name="Par144"/>
      <w:bookmarkEnd w:id="5"/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1</w:t>
      </w:r>
      <w:r w:rsidR="00ED1F4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>
        <w:rPr>
          <w:rFonts w:ascii="Times New Roman" w:hAnsi="Times New Roman"/>
          <w:szCs w:val="28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>
        <w:rPr>
          <w:rFonts w:ascii="Times New Roman" w:hAnsi="Times New Roman"/>
          <w:szCs w:val="28"/>
        </w:rPr>
        <w:t>.</w:t>
      </w:r>
    </w:p>
    <w:p w:rsidR="000C74ED" w:rsidRPr="001A7709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0C74ED" w:rsidRPr="001A770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Предоставление информации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ПРЕДОСТАВЛЯЮЩЕГО</w:t>
      </w:r>
      <w:proofErr w:type="gramEnd"/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0</w:t>
      </w:r>
      <w:r w:rsidR="00F34564" w:rsidRPr="001A7709">
        <w:rPr>
          <w:rFonts w:ascii="Times New Roman" w:hAnsi="Times New Roman"/>
          <w:szCs w:val="28"/>
        </w:rPr>
        <w:t>. 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0E6930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</w:t>
      </w:r>
      <w:r w:rsidR="0049502D">
        <w:rPr>
          <w:rFonts w:ascii="Times New Roman" w:hAnsi="Times New Roman"/>
          <w:szCs w:val="28"/>
        </w:rPr>
        <w:t>утвержденный нормативно-правовыми актами администрации.</w:t>
      </w:r>
      <w:proofErr w:type="gramEnd"/>
    </w:p>
    <w:p w:rsidR="00597044" w:rsidRPr="00396DA0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</w:t>
      </w:r>
      <w:r w:rsidR="00396DA0">
        <w:rPr>
          <w:rFonts w:ascii="Times New Roman" w:hAnsi="Times New Roman"/>
          <w:szCs w:val="28"/>
        </w:rPr>
        <w:t xml:space="preserve">ии муниципальной услуги </w:t>
      </w:r>
      <w:r w:rsidR="00396DA0" w:rsidRPr="00396DA0">
        <w:rPr>
          <w:rFonts w:ascii="Times New Roman" w:hAnsi="Times New Roman"/>
          <w:szCs w:val="28"/>
        </w:rPr>
        <w:t>участвуе</w:t>
      </w:r>
      <w:r w:rsidR="00597044" w:rsidRPr="00396DA0">
        <w:rPr>
          <w:rFonts w:ascii="Times New Roman" w:hAnsi="Times New Roman"/>
          <w:szCs w:val="28"/>
        </w:rPr>
        <w:t>т</w:t>
      </w:r>
      <w:r w:rsidR="00396DA0" w:rsidRPr="00396DA0">
        <w:rPr>
          <w:rFonts w:ascii="Times New Roman" w:hAnsi="Times New Roman"/>
          <w:szCs w:val="28"/>
        </w:rPr>
        <w:t xml:space="preserve"> </w:t>
      </w:r>
      <w:r w:rsidR="00597044" w:rsidRPr="00396DA0">
        <w:rPr>
          <w:rFonts w:ascii="Times New Roman" w:hAnsi="Times New Roman"/>
          <w:szCs w:val="28"/>
        </w:rPr>
        <w:t>нотариус.</w:t>
      </w:r>
    </w:p>
    <w:p w:rsidR="00E545F3" w:rsidRPr="000E693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</w:t>
      </w:r>
      <w:bookmarkStart w:id="9" w:name="Par167"/>
      <w:bookmarkEnd w:id="9"/>
      <w:r w:rsidR="000E6930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4E764A" w:rsidRPr="00874D7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1A770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 xml:space="preserve">Срок </w:t>
      </w:r>
      <w:r w:rsidR="00831794">
        <w:rPr>
          <w:rFonts w:ascii="Times New Roman" w:hAnsi="Times New Roman"/>
          <w:szCs w:val="28"/>
          <w:lang w:eastAsia="en-US"/>
        </w:rPr>
        <w:t>предоставления и</w:t>
      </w:r>
      <w:r w:rsidR="00636C46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636C46" w:rsidRPr="00636C46">
        <w:rPr>
          <w:rFonts w:ascii="Times New Roman" w:hAnsi="Times New Roman"/>
          <w:i/>
          <w:szCs w:val="28"/>
          <w:lang w:eastAsia="en-US"/>
        </w:rPr>
        <w:t>не более 15</w:t>
      </w:r>
      <w:r w:rsidR="00831794" w:rsidRPr="00636C46">
        <w:rPr>
          <w:rFonts w:ascii="Times New Roman" w:hAnsi="Times New Roman"/>
          <w:i/>
          <w:szCs w:val="28"/>
          <w:lang w:eastAsia="en-US"/>
        </w:rPr>
        <w:t xml:space="preserve"> </w:t>
      </w:r>
      <w:r w:rsidR="001D6403">
        <w:rPr>
          <w:rFonts w:ascii="Times New Roman" w:hAnsi="Times New Roman"/>
          <w:i/>
          <w:szCs w:val="28"/>
          <w:lang w:eastAsia="en-US"/>
        </w:rPr>
        <w:t>рабочих</w:t>
      </w:r>
      <w:r w:rsidR="00831794" w:rsidRPr="00636C46">
        <w:rPr>
          <w:rFonts w:ascii="Times New Roman" w:hAnsi="Times New Roman"/>
          <w:i/>
          <w:szCs w:val="28"/>
          <w:lang w:eastAsia="en-US"/>
        </w:rPr>
        <w:t xml:space="preserve"> дней</w:t>
      </w:r>
      <w:r w:rsidR="00636C46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="00831794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7E1FC2" w:rsidRPr="00831794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1A770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24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>
        <w:rPr>
          <w:rFonts w:ascii="Times New Roman" w:hAnsi="Times New Roman"/>
          <w:szCs w:val="28"/>
          <w:lang w:eastAsia="en-US"/>
        </w:rPr>
        <w:t>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>
        <w:rPr>
          <w:rFonts w:ascii="Times New Roman" w:hAnsi="Times New Roman"/>
          <w:szCs w:val="28"/>
          <w:lang w:eastAsia="en-US"/>
        </w:rPr>
        <w:t>2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0E6346" w:rsidRPr="001A770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25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3C4F6B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Pr="003C4F6B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</w:t>
      </w:r>
      <w:r w:rsidRPr="001A7709">
        <w:rPr>
          <w:rFonts w:ascii="Times New Roman" w:hAnsi="Times New Roman"/>
          <w:szCs w:val="28"/>
          <w:lang w:eastAsia="en-US"/>
        </w:rPr>
        <w:t xml:space="preserve">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3C4F6B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EA2A03" w:rsidRPr="003C4F6B">
        <w:rPr>
          <w:rFonts w:ascii="Times New Roman" w:hAnsi="Times New Roman"/>
          <w:szCs w:val="28"/>
          <w:lang w:eastAsia="en-US"/>
        </w:rPr>
        <w:t xml:space="preserve">) </w:t>
      </w:r>
      <w:r w:rsidR="003C4F6B" w:rsidRPr="003C4F6B">
        <w:rPr>
          <w:rFonts w:ascii="Times New Roman" w:hAnsi="Times New Roman"/>
        </w:rPr>
        <w:t>Закон Иркутской области</w:t>
      </w:r>
      <w:r w:rsidR="006F776F" w:rsidRPr="003C4F6B">
        <w:rPr>
          <w:rFonts w:ascii="Times New Roman" w:hAnsi="Times New Roman"/>
          <w:szCs w:val="28"/>
          <w:lang w:eastAsia="en-US"/>
        </w:rPr>
        <w:t xml:space="preserve"> </w:t>
      </w:r>
      <w:r w:rsidR="003C4F6B">
        <w:rPr>
          <w:rFonts w:ascii="Times New Roman" w:hAnsi="Times New Roman"/>
          <w:szCs w:val="28"/>
          <w:lang w:eastAsia="en-US"/>
        </w:rPr>
        <w:t xml:space="preserve">от </w:t>
      </w:r>
      <w:r>
        <w:rPr>
          <w:rFonts w:ascii="Times New Roman" w:hAnsi="Times New Roman"/>
          <w:szCs w:val="28"/>
          <w:lang w:eastAsia="en-US"/>
        </w:rPr>
        <w:t>17</w:t>
      </w:r>
      <w:r w:rsidR="003C4F6B">
        <w:rPr>
          <w:rFonts w:ascii="Times New Roman" w:hAnsi="Times New Roman"/>
          <w:szCs w:val="28"/>
          <w:lang w:eastAsia="en-US"/>
        </w:rPr>
        <w:t xml:space="preserve"> декабря 2008 года № </w:t>
      </w:r>
      <w:r>
        <w:rPr>
          <w:rFonts w:ascii="Times New Roman" w:hAnsi="Times New Roman"/>
          <w:szCs w:val="28"/>
          <w:lang w:eastAsia="en-US"/>
        </w:rPr>
        <w:t>127-оз</w:t>
      </w:r>
      <w:r w:rsidR="003C4F6B">
        <w:rPr>
          <w:rFonts w:ascii="Times New Roman" w:hAnsi="Times New Roman"/>
          <w:szCs w:val="28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3C4F6B">
        <w:rPr>
          <w:rFonts w:ascii="Times New Roman" w:hAnsi="Times New Roman"/>
          <w:szCs w:val="28"/>
          <w:lang w:eastAsia="en-US"/>
        </w:rPr>
        <w:t>(</w:t>
      </w:r>
      <w:r>
        <w:rPr>
          <w:rFonts w:ascii="Times New Roman" w:hAnsi="Times New Roman"/>
          <w:szCs w:val="28"/>
          <w:lang w:eastAsia="en-US"/>
        </w:rPr>
        <w:t>«Областная», 19.12.2008, № 146, «Ведомости ЗС Иркутской области», 14.01.2009, № 4 (том</w:t>
      </w:r>
      <w:proofErr w:type="gramStart"/>
      <w:r>
        <w:rPr>
          <w:rFonts w:ascii="Times New Roman" w:hAnsi="Times New Roman"/>
          <w:szCs w:val="28"/>
          <w:lang w:eastAsia="en-US"/>
        </w:rPr>
        <w:t>1</w:t>
      </w:r>
      <w:proofErr w:type="gramEnd"/>
      <w:r w:rsidR="00EA2A03" w:rsidRPr="003C4F6B">
        <w:rPr>
          <w:rFonts w:ascii="Times New Roman" w:hAnsi="Times New Roman"/>
          <w:szCs w:val="28"/>
          <w:lang w:eastAsia="en-US"/>
        </w:rPr>
        <w:t>);</w:t>
      </w:r>
    </w:p>
    <w:p w:rsidR="00675DAA" w:rsidRDefault="00675DAA" w:rsidP="00675DA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</w:t>
      </w:r>
      <w:r w:rsidRPr="001A7709">
        <w:rPr>
          <w:rFonts w:ascii="Times New Roman" w:hAnsi="Times New Roman"/>
          <w:szCs w:val="28"/>
          <w:lang w:eastAsia="en-US"/>
        </w:rPr>
        <w:t xml:space="preserve">) </w:t>
      </w:r>
      <w:r>
        <w:rPr>
          <w:rFonts w:ascii="Times New Roman" w:hAnsi="Times New Roman"/>
          <w:szCs w:val="28"/>
          <w:lang w:eastAsia="en-US"/>
        </w:rPr>
        <w:t xml:space="preserve">Реестр муниципальных услуг муниципального образования «город Свирск» утвержденный постановлением администрации №176                               от 16.11.2010 г. </w:t>
      </w:r>
    </w:p>
    <w:p w:rsidR="00675DAA" w:rsidRDefault="00675DAA" w:rsidP="00675DA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C425A">
        <w:rPr>
          <w:rFonts w:ascii="Times New Roman" w:hAnsi="Times New Roman"/>
          <w:szCs w:val="28"/>
          <w:lang w:eastAsia="en-US"/>
        </w:rPr>
        <w:t xml:space="preserve">л) Устав муниципального образования «город Свирск» </w:t>
      </w:r>
      <w:r>
        <w:rPr>
          <w:rFonts w:ascii="Times New Roman" w:hAnsi="Times New Roman"/>
          <w:szCs w:val="28"/>
          <w:lang w:eastAsia="en-US"/>
        </w:rPr>
        <w:t>принят</w:t>
      </w:r>
      <w:r w:rsidRPr="005C425A">
        <w:rPr>
          <w:rFonts w:ascii="Times New Roman" w:hAnsi="Times New Roman"/>
          <w:szCs w:val="28"/>
          <w:lang w:eastAsia="en-US"/>
        </w:rPr>
        <w:t xml:space="preserve"> решением Думы </w:t>
      </w:r>
      <w:r>
        <w:rPr>
          <w:rFonts w:ascii="Times New Roman" w:hAnsi="Times New Roman"/>
          <w:szCs w:val="28"/>
          <w:lang w:eastAsia="en-US"/>
        </w:rPr>
        <w:t xml:space="preserve">муниципального образования «город Свирск» </w:t>
      </w:r>
      <w:r w:rsidRPr="005C425A">
        <w:rPr>
          <w:rFonts w:ascii="Times New Roman" w:hAnsi="Times New Roman"/>
          <w:szCs w:val="28"/>
          <w:lang w:eastAsia="en-US"/>
        </w:rPr>
        <w:t xml:space="preserve">№ </w:t>
      </w:r>
      <w:r>
        <w:rPr>
          <w:rFonts w:ascii="Times New Roman" w:hAnsi="Times New Roman"/>
          <w:szCs w:val="28"/>
          <w:lang w:eastAsia="en-US"/>
        </w:rPr>
        <w:t>5/1</w:t>
      </w:r>
      <w:r w:rsidRPr="005C425A">
        <w:rPr>
          <w:rFonts w:ascii="Times New Roman" w:hAnsi="Times New Roman"/>
          <w:szCs w:val="28"/>
          <w:lang w:eastAsia="en-US"/>
        </w:rPr>
        <w:t xml:space="preserve">-ДГ от </w:t>
      </w:r>
      <w:r>
        <w:rPr>
          <w:rFonts w:ascii="Times New Roman" w:hAnsi="Times New Roman"/>
          <w:szCs w:val="28"/>
          <w:lang w:eastAsia="en-US"/>
        </w:rPr>
        <w:t>09.12.2005</w:t>
      </w:r>
      <w:r w:rsidRPr="005C425A">
        <w:rPr>
          <w:rFonts w:ascii="Times New Roman" w:hAnsi="Times New Roman"/>
          <w:szCs w:val="28"/>
          <w:lang w:eastAsia="en-US"/>
        </w:rPr>
        <w:t xml:space="preserve"> г.</w:t>
      </w:r>
    </w:p>
    <w:p w:rsidR="00647A2E" w:rsidRPr="001A7709" w:rsidRDefault="00647A2E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A770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1A7709">
        <w:rPr>
          <w:rFonts w:ascii="Times New Roman" w:hAnsi="Times New Roman"/>
          <w:szCs w:val="28"/>
          <w:lang w:eastAsia="en-US"/>
        </w:rPr>
        <w:lastRenderedPageBreak/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</w:t>
      </w:r>
      <w:r w:rsidR="00396DA0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1A770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1A7709">
        <w:rPr>
          <w:rFonts w:ascii="Times New Roman" w:hAnsi="Times New Roman"/>
          <w:szCs w:val="28"/>
        </w:rPr>
        <w:t>.</w:t>
      </w:r>
    </w:p>
    <w:p w:rsidR="005E72C0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>
        <w:rPr>
          <w:rFonts w:ascii="Times New Roman" w:hAnsi="Times New Roman"/>
          <w:szCs w:val="28"/>
        </w:rPr>
        <w:t>29</w:t>
      </w:r>
      <w:r w:rsidR="005E72C0" w:rsidRPr="001A7709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>
        <w:rPr>
          <w:rFonts w:ascii="Times New Roman" w:hAnsi="Times New Roman"/>
          <w:szCs w:val="28"/>
        </w:rPr>
        <w:t>в пункт</w:t>
      </w:r>
      <w:r w:rsidR="00AD4668">
        <w:rPr>
          <w:rFonts w:ascii="Times New Roman" w:hAnsi="Times New Roman"/>
          <w:szCs w:val="28"/>
        </w:rPr>
        <w:t>е 28</w:t>
      </w:r>
      <w:r w:rsidR="00230A3D">
        <w:rPr>
          <w:rFonts w:ascii="Times New Roman" w:hAnsi="Times New Roman"/>
          <w:szCs w:val="28"/>
        </w:rPr>
        <w:t xml:space="preserve"> </w:t>
      </w:r>
      <w:r w:rsidR="00874D70">
        <w:rPr>
          <w:rFonts w:ascii="Times New Roman" w:hAnsi="Times New Roman"/>
          <w:szCs w:val="28"/>
        </w:rPr>
        <w:t>настоящего а</w:t>
      </w:r>
      <w:r w:rsidR="005E72C0" w:rsidRPr="001A7709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396DA0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i/>
          <w:szCs w:val="28"/>
          <w:lang w:eastAsia="en-US"/>
        </w:rPr>
        <w:t>30</w:t>
      </w:r>
      <w:r w:rsidR="00396DA0" w:rsidRPr="00396DA0">
        <w:rPr>
          <w:rFonts w:ascii="Times New Roman" w:hAnsi="Times New Roman"/>
          <w:i/>
          <w:szCs w:val="28"/>
          <w:lang w:eastAsia="en-US"/>
        </w:rPr>
        <w:t>. По просьбе заявителя ему оказывается содействие в написании заявления</w:t>
      </w:r>
      <w:r w:rsidR="00396DA0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</w:t>
      </w:r>
      <w:r w:rsidR="00396DA0">
        <w:rPr>
          <w:rFonts w:ascii="Times New Roman" w:hAnsi="Times New Roman"/>
          <w:szCs w:val="28"/>
        </w:rPr>
        <w:t>заполнению заявления:</w:t>
      </w:r>
    </w:p>
    <w:p w:rsidR="00E545F3" w:rsidRPr="001A7709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="00396DA0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в случае </w:t>
      </w:r>
      <w:r w:rsidR="00396DA0">
        <w:rPr>
          <w:rFonts w:ascii="Times New Roman" w:hAnsi="Times New Roman"/>
          <w:szCs w:val="28"/>
        </w:rPr>
        <w:t>направления заявления</w:t>
      </w:r>
      <w:r w:rsidRPr="001A7709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>
        <w:rPr>
          <w:rFonts w:ascii="Times New Roman" w:hAnsi="Times New Roman"/>
          <w:szCs w:val="28"/>
        </w:rPr>
        <w:t>,</w:t>
      </w:r>
      <w:r w:rsidRPr="001A7709">
        <w:rPr>
          <w:rFonts w:ascii="Times New Roman" w:hAnsi="Times New Roman"/>
          <w:szCs w:val="28"/>
        </w:rPr>
        <w:t xml:space="preserve"> он</w:t>
      </w:r>
      <w:r w:rsidR="00396DA0">
        <w:rPr>
          <w:rFonts w:ascii="Times New Roman" w:hAnsi="Times New Roman"/>
          <w:szCs w:val="28"/>
        </w:rPr>
        <w:t>о должно</w:t>
      </w:r>
      <w:r w:rsidRPr="001A7709">
        <w:rPr>
          <w:rFonts w:ascii="Times New Roman" w:hAnsi="Times New Roman"/>
          <w:szCs w:val="28"/>
        </w:rPr>
        <w:t xml:space="preserve"> быть подписан</w:t>
      </w:r>
      <w:r w:rsidR="00396DA0">
        <w:rPr>
          <w:rFonts w:ascii="Times New Roman" w:hAnsi="Times New Roman"/>
          <w:szCs w:val="28"/>
        </w:rPr>
        <w:t>о электронной подписью</w:t>
      </w:r>
      <w:r w:rsidRPr="001A7709">
        <w:rPr>
          <w:rFonts w:ascii="Times New Roman" w:hAnsi="Times New Roman"/>
          <w:szCs w:val="28"/>
        </w:rPr>
        <w:t>;</w:t>
      </w:r>
    </w:p>
    <w:p w:rsidR="00E545F3" w:rsidRPr="001A770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396DA0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1A7709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1A770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1A7709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>
        <w:rPr>
          <w:rFonts w:ascii="Times New Roman" w:hAnsi="Times New Roman"/>
          <w:szCs w:val="28"/>
        </w:rPr>
        <w:t>воляет однозначно истолковать его</w:t>
      </w:r>
      <w:r w:rsidR="00E545F3" w:rsidRPr="001A7709">
        <w:rPr>
          <w:rFonts w:ascii="Times New Roman" w:hAnsi="Times New Roman"/>
          <w:szCs w:val="28"/>
        </w:rPr>
        <w:t xml:space="preserve">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2.</w:t>
      </w:r>
      <w:r w:rsidR="00396DA0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1A7709">
        <w:rPr>
          <w:rFonts w:ascii="Times New Roman" w:hAnsi="Times New Roman"/>
          <w:szCs w:val="28"/>
        </w:rPr>
        <w:t xml:space="preserve">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396DA0">
        <w:rPr>
          <w:rFonts w:ascii="Times New Roman" w:hAnsi="Times New Roman"/>
          <w:szCs w:val="28"/>
        </w:rPr>
        <w:t xml:space="preserve"> </w:t>
      </w:r>
      <w:r w:rsidR="00396DA0">
        <w:rPr>
          <w:rFonts w:ascii="Times New Roman" w:hAnsi="Times New Roman"/>
          <w:szCs w:val="28"/>
        </w:rPr>
        <w:lastRenderedPageBreak/>
        <w:t>отсутствуют.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3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1A7709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636C46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FD1BCC">
        <w:rPr>
          <w:rFonts w:ascii="Times New Roman" w:hAnsi="Times New Roman"/>
        </w:rPr>
        <w:t>1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636C46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1A7709">
        <w:rPr>
          <w:rFonts w:ascii="Times New Roman" w:hAnsi="Times New Roman"/>
          <w:color w:val="000000" w:themeColor="text1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 xml:space="preserve">заявителю или его представителю письменное уведомление об отказе в приеме заявления и </w:t>
      </w:r>
      <w:r w:rsidRPr="001A7709">
        <w:rPr>
          <w:rFonts w:ascii="Times New Roman" w:hAnsi="Times New Roman"/>
          <w:color w:val="000000" w:themeColor="text1"/>
        </w:rPr>
        <w:lastRenderedPageBreak/>
        <w:t>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proofErr w:type="gramStart"/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09029D" w:rsidRPr="002646D4" w:rsidRDefault="00636C46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36</w:t>
      </w:r>
      <w:r w:rsidR="0009029D" w:rsidRPr="001A7709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>
        <w:rPr>
          <w:rFonts w:ascii="Times New Roman" w:hAnsi="Times New Roman"/>
          <w:color w:val="000000" w:themeColor="text1"/>
        </w:rPr>
        <w:t>м пунктом 72</w:t>
      </w:r>
      <w:r w:rsidR="00874D70">
        <w:rPr>
          <w:rFonts w:ascii="Times New Roman" w:hAnsi="Times New Roman"/>
          <w:color w:val="000000" w:themeColor="text1"/>
        </w:rPr>
        <w:t xml:space="preserve"> </w:t>
      </w:r>
      <w:r w:rsidR="0009029D"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96DA0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82375B">
        <w:rPr>
          <w:rFonts w:ascii="Times New Roman" w:hAnsi="Times New Roman"/>
          <w:szCs w:val="28"/>
        </w:rPr>
        <w:t>;</w:t>
      </w:r>
    </w:p>
    <w:p w:rsidR="00396DA0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C75D96" w:rsidRPr="00F4739A">
        <w:t xml:space="preserve">гражданин не относится к заявителям, </w:t>
      </w:r>
      <w:r w:rsidR="00C75D96">
        <w:t xml:space="preserve">имеющим право на получение </w:t>
      </w:r>
      <w:r w:rsidR="00C75D96" w:rsidRPr="00F4739A">
        <w:t>муниципальной услуги в соответствии с пунктом 3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514C7F" w:rsidRPr="0082375B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C75D96">
        <w:rPr>
          <w:rFonts w:ascii="Times New Roman" w:hAnsi="Times New Roman"/>
          <w:szCs w:val="28"/>
        </w:rPr>
        <w:t>предоставлении информации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FD1BCC">
        <w:rPr>
          <w:rFonts w:ascii="Times New Roman" w:hAnsi="Times New Roman"/>
          <w:szCs w:val="28"/>
        </w:rPr>
        <w:t>38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137466" w:rsidRDefault="00636C46" w:rsidP="00675D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40</w:t>
      </w:r>
      <w:r w:rsidR="00CF65C5" w:rsidRPr="002A331D">
        <w:rPr>
          <w:rFonts w:ascii="Times New Roman" w:hAnsi="Times New Roman"/>
          <w:szCs w:val="28"/>
        </w:rPr>
        <w:t>. </w:t>
      </w:r>
      <w:r w:rsidR="00B40068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B40068" w:rsidRPr="00675DAA">
        <w:rPr>
          <w:rFonts w:ascii="Times New Roman" w:hAnsi="Times New Roman"/>
          <w:szCs w:val="28"/>
          <w:lang w:eastAsia="en-US"/>
        </w:rPr>
        <w:t>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</w:t>
      </w:r>
      <w:r w:rsidR="00675DAA">
        <w:rPr>
          <w:rFonts w:ascii="Times New Roman" w:hAnsi="Times New Roman"/>
          <w:szCs w:val="28"/>
          <w:lang w:eastAsia="en-US"/>
        </w:rPr>
        <w:t>,</w:t>
      </w:r>
      <w:r w:rsidR="00B40068" w:rsidRPr="00321CD3">
        <w:rPr>
          <w:rFonts w:ascii="Times New Roman" w:hAnsi="Times New Roman"/>
          <w:i/>
          <w:szCs w:val="28"/>
          <w:lang w:eastAsia="en-US"/>
        </w:rPr>
        <w:t xml:space="preserve"> </w:t>
      </w:r>
      <w:proofErr w:type="gramStart"/>
      <w:r w:rsidR="00675DAA" w:rsidRPr="001A7709">
        <w:rPr>
          <w:rFonts w:ascii="Times New Roman" w:hAnsi="Times New Roman"/>
          <w:szCs w:val="28"/>
        </w:rPr>
        <w:t>утвержденный</w:t>
      </w:r>
      <w:proofErr w:type="gramEnd"/>
      <w:r w:rsidR="00675DAA" w:rsidRPr="001A7709">
        <w:rPr>
          <w:rFonts w:ascii="Times New Roman" w:hAnsi="Times New Roman"/>
          <w:szCs w:val="28"/>
        </w:rPr>
        <w:t xml:space="preserve"> </w:t>
      </w:r>
      <w:r w:rsidR="0049502D">
        <w:rPr>
          <w:rFonts w:ascii="Times New Roman" w:hAnsi="Times New Roman"/>
          <w:szCs w:val="28"/>
        </w:rPr>
        <w:t>нормативно-правовыми актами администрации</w:t>
      </w:r>
      <w:r w:rsidR="00675DAA">
        <w:rPr>
          <w:rFonts w:ascii="Times New Roman" w:hAnsi="Times New Roman"/>
          <w:szCs w:val="28"/>
          <w:lang w:eastAsia="en-US"/>
        </w:rPr>
        <w:t>, необ</w:t>
      </w:r>
      <w:r w:rsidR="00B40068">
        <w:rPr>
          <w:rFonts w:ascii="Times New Roman" w:hAnsi="Times New Roman"/>
          <w:szCs w:val="28"/>
          <w:lang w:eastAsia="en-US"/>
        </w:rPr>
        <w:t xml:space="preserve">ходимые и </w:t>
      </w:r>
      <w:r w:rsidR="00B40068">
        <w:rPr>
          <w:rFonts w:ascii="Times New Roman" w:hAnsi="Times New Roman"/>
          <w:szCs w:val="28"/>
          <w:lang w:eastAsia="en-US"/>
        </w:rPr>
        <w:lastRenderedPageBreak/>
        <w:t>обязательные услуги для предоставления муниципальной услуги отсутствуют.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B40068" w:rsidRDefault="00B4006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</w:t>
      </w:r>
      <w:r w:rsidR="008F7305" w:rsidRPr="00B40068">
        <w:rPr>
          <w:rFonts w:ascii="Times New Roman" w:hAnsi="Times New Roman"/>
        </w:rPr>
        <w:t xml:space="preserve">, </w:t>
      </w:r>
      <w:r w:rsidRPr="00B40068">
        <w:rPr>
          <w:rFonts w:ascii="Times New Roman" w:hAnsi="Times New Roman"/>
        </w:rPr>
        <w:t>не установлена</w:t>
      </w:r>
      <w:r w:rsidR="008F7305" w:rsidRPr="00B40068">
        <w:rPr>
          <w:rFonts w:ascii="Times New Roman" w:hAnsi="Times New Roman"/>
        </w:rPr>
        <w:t>.</w:t>
      </w:r>
    </w:p>
    <w:p w:rsidR="008F7305" w:rsidRPr="007C6C4C" w:rsidRDefault="00B40068" w:rsidP="008F7305">
      <w:pPr>
        <w:rPr>
          <w:rFonts w:ascii="Times New Roman" w:hAnsi="Times New Roman"/>
        </w:rPr>
      </w:pPr>
      <w:r w:rsidRPr="00B40068">
        <w:rPr>
          <w:rFonts w:ascii="Times New Roman" w:hAnsi="Times New Roman"/>
          <w:szCs w:val="28"/>
        </w:rPr>
        <w:t>44</w:t>
      </w:r>
      <w:r w:rsidR="008F7305" w:rsidRPr="00B40068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B40068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B40068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45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5E3DB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48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</w:t>
      </w:r>
      <w:proofErr w:type="gramStart"/>
      <w:r w:rsidRPr="001A7709">
        <w:rPr>
          <w:rFonts w:ascii="Times New Roman" w:hAnsi="Times New Roman"/>
          <w:szCs w:val="28"/>
        </w:rPr>
        <w:t>КОТОРЫХ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5E3DB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5E3DB0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51.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636C46">
        <w:rPr>
          <w:rFonts w:ascii="Times New Roman" w:hAnsi="Times New Roman"/>
          <w:szCs w:val="28"/>
        </w:rPr>
        <w:t>3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A5679E" w:rsidRPr="00A5679E" w:rsidRDefault="008F660E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57.1</w:t>
      </w:r>
      <w:r w:rsidR="00A5679E">
        <w:rPr>
          <w:rFonts w:ascii="Times New Roman" w:hAnsi="Times New Roman"/>
          <w:szCs w:val="28"/>
        </w:rPr>
        <w:t xml:space="preserve">. </w:t>
      </w:r>
      <w:r w:rsidR="00A5679E" w:rsidRPr="00A5679E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</w:t>
      </w:r>
      <w:r w:rsidRPr="007C6C4C">
        <w:rPr>
          <w:rFonts w:ascii="Times New Roman" w:hAnsi="Times New Roman"/>
          <w:szCs w:val="28"/>
        </w:rPr>
        <w:lastRenderedPageBreak/>
        <w:t xml:space="preserve">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3777E1" w:rsidRPr="00EE417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96DA0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Законодательством не предусмотрена возможность предоставления муниципальной услуги через 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lastRenderedPageBreak/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</w:t>
      </w:r>
      <w:r w:rsidR="00396DA0">
        <w:rPr>
          <w:rFonts w:ascii="Times New Roman" w:hAnsi="Times New Roman"/>
          <w:szCs w:val="28"/>
        </w:rPr>
        <w:t>оставления муниципальной услуги;</w:t>
      </w:r>
    </w:p>
    <w:p w:rsidR="00396DA0" w:rsidRPr="001908C0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получение результата муниципальной услуги.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211085" w:rsidRPr="001908C0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4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>
        <w:rPr>
          <w:rFonts w:ascii="Times New Roman" w:hAnsi="Times New Roman"/>
          <w:szCs w:val="28"/>
        </w:rPr>
        <w:t xml:space="preserve">. </w:t>
      </w:r>
      <w:r w:rsidR="00FD1BCC">
        <w:rPr>
          <w:rFonts w:ascii="Times New Roman" w:hAnsi="Times New Roman"/>
          <w:szCs w:val="28"/>
        </w:rPr>
        <w:t>В течение 2</w:t>
      </w:r>
      <w:r w:rsidR="00211085" w:rsidRPr="001908C0">
        <w:rPr>
          <w:rFonts w:ascii="Times New Roman" w:hAnsi="Times New Roman"/>
          <w:szCs w:val="28"/>
        </w:rPr>
        <w:t xml:space="preserve">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</w:t>
      </w:r>
      <w:proofErr w:type="gramStart"/>
      <w:r w:rsidR="00211085" w:rsidRPr="001908C0">
        <w:rPr>
          <w:rFonts w:ascii="Times New Roman" w:hAnsi="Times New Roman"/>
          <w:szCs w:val="28"/>
        </w:rPr>
        <w:t>с даты направления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 xml:space="preserve">предоставляет в уполномоченный орган документы, представленные в </w:t>
      </w:r>
      <w:r w:rsidR="00FD1BCC">
        <w:rPr>
          <w:rFonts w:ascii="Times New Roman" w:hAnsi="Times New Roman"/>
          <w:szCs w:val="28"/>
        </w:rPr>
        <w:t>пункте 28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396DA0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96DA0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 xml:space="preserve">АДМИНИСТРАТИВНЫХ ПРОЦЕДУР В ЭЛЕКТРОННОЙ </w:t>
      </w:r>
      <w:r w:rsidR="00181C7B" w:rsidRPr="001A7709">
        <w:rPr>
          <w:rFonts w:ascii="Times New Roman" w:hAnsi="Times New Roman"/>
          <w:szCs w:val="28"/>
        </w:rPr>
        <w:lastRenderedPageBreak/>
        <w:t>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193F2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б</w:t>
      </w:r>
      <w:r w:rsidR="00E545F3" w:rsidRPr="001A7709">
        <w:rPr>
          <w:rFonts w:ascii="Times New Roman" w:hAnsi="Times New Roman"/>
          <w:szCs w:val="28"/>
        </w:rPr>
        <w:t>)</w:t>
      </w:r>
      <w:r w:rsidR="00193F2C">
        <w:rPr>
          <w:rFonts w:ascii="Times New Roman" w:hAnsi="Times New Roman"/>
          <w:szCs w:val="28"/>
        </w:rPr>
        <w:t xml:space="preserve"> </w:t>
      </w:r>
      <w:r w:rsidR="00193F2C"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>
        <w:rPr>
          <w:rFonts w:ascii="Times New Roman" w:hAnsi="Times New Roman"/>
          <w:szCs w:val="28"/>
          <w:lang w:eastAsia="en-US"/>
        </w:rPr>
        <w:t>соответствующего решения</w:t>
      </w:r>
      <w:r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1A7709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FD1BCC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675DAA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73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 </w:t>
      </w:r>
      <w:r w:rsidR="00502F5D" w:rsidRPr="00675DAA">
        <w:rPr>
          <w:rFonts w:ascii="Times New Roman" w:hAnsi="Times New Roman"/>
          <w:szCs w:val="28"/>
          <w:lang w:eastAsia="en-US"/>
        </w:rPr>
        <w:t xml:space="preserve">в соответствующей информационной системе электронного управления документами </w:t>
      </w:r>
      <w:r w:rsidR="00675DAA">
        <w:rPr>
          <w:rFonts w:ascii="Times New Roman" w:hAnsi="Times New Roman"/>
          <w:szCs w:val="28"/>
          <w:lang w:eastAsia="en-US"/>
        </w:rPr>
        <w:t>администрации города Свирска</w:t>
      </w:r>
      <w:r w:rsidR="00502F5D" w:rsidRPr="00675DAA">
        <w:rPr>
          <w:rFonts w:ascii="Times New Roman" w:hAnsi="Times New Roman"/>
          <w:szCs w:val="28"/>
          <w:lang w:eastAsia="en-US"/>
        </w:rPr>
        <w:t>.</w:t>
      </w:r>
      <w:r w:rsidR="00CC25AF" w:rsidRPr="00675DAA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FD1BCC">
        <w:rPr>
          <w:rFonts w:ascii="Times New Roman" w:hAnsi="Times New Roman"/>
          <w:szCs w:val="28"/>
          <w:lang w:eastAsia="en-US"/>
        </w:rPr>
        <w:t>31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D039E8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FD1BCC">
        <w:rPr>
          <w:rFonts w:ascii="Times New Roman" w:hAnsi="Times New Roman"/>
          <w:szCs w:val="28"/>
        </w:rPr>
        <w:t>аний в соответствии с пунктом 34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FD1BCC">
        <w:rPr>
          <w:rFonts w:ascii="Times New Roman" w:hAnsi="Times New Roman"/>
          <w:szCs w:val="28"/>
        </w:rPr>
        <w:t>ется в соответствии с пунктом 35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1502FA" w:rsidRPr="00675DAA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36C46">
        <w:rPr>
          <w:rFonts w:ascii="Times New Roman" w:hAnsi="Times New Roman"/>
          <w:i/>
          <w:szCs w:val="28"/>
          <w:lang w:eastAsia="en-US"/>
        </w:rPr>
        <w:t xml:space="preserve">78. </w:t>
      </w:r>
      <w:r w:rsidR="001502FA" w:rsidRPr="00675DAA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675DAA">
        <w:rPr>
          <w:rFonts w:ascii="Times New Roman" w:hAnsi="Times New Roman"/>
          <w:szCs w:val="28"/>
          <w:lang w:eastAsia="en-US"/>
        </w:rPr>
        <w:t xml:space="preserve"> должностное лицо </w:t>
      </w:r>
      <w:r w:rsidR="00675DAA" w:rsidRPr="00675DAA">
        <w:rPr>
          <w:rFonts w:ascii="Times New Roman" w:hAnsi="Times New Roman"/>
          <w:szCs w:val="28"/>
          <w:lang w:eastAsia="en-US"/>
        </w:rPr>
        <w:t xml:space="preserve">администрации города Свирска </w:t>
      </w:r>
      <w:r w:rsidR="00FD1BCC" w:rsidRPr="00675DAA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675DAA">
        <w:rPr>
          <w:rFonts w:ascii="Times New Roman" w:hAnsi="Times New Roman"/>
          <w:szCs w:val="28"/>
          <w:lang w:eastAsia="en-US"/>
        </w:rPr>
        <w:t>.</w:t>
      </w:r>
    </w:p>
    <w:p w:rsidR="00F8289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826FB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течение 3 календарных дней </w:t>
      </w:r>
      <w:proofErr w:type="gramStart"/>
      <w:r w:rsidR="00502F5D" w:rsidRPr="00381966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502F5D" w:rsidRPr="00381966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6050A8" w:rsidRPr="001A7709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1502FA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>
        <w:rPr>
          <w:rFonts w:ascii="Times New Roman" w:hAnsi="Times New Roman"/>
          <w:szCs w:val="28"/>
        </w:rPr>
        <w:t xml:space="preserve"> ЗАЯВИТЕЛЮ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Pr="00A0104F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0C593E">
        <w:rPr>
          <w:rFonts w:ascii="Times New Roman" w:hAnsi="Times New Roman"/>
          <w:szCs w:val="28"/>
        </w:rPr>
        <w:t>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Pr="00675DAA">
        <w:rPr>
          <w:rFonts w:ascii="Times New Roman" w:hAnsi="Times New Roman"/>
          <w:szCs w:val="28"/>
        </w:rPr>
        <w:t>муниципального образования</w:t>
      </w:r>
      <w:r w:rsidR="00675DAA" w:rsidRPr="00675DAA">
        <w:rPr>
          <w:rFonts w:ascii="Times New Roman" w:hAnsi="Times New Roman"/>
          <w:szCs w:val="28"/>
        </w:rPr>
        <w:t xml:space="preserve"> «город Свирск»</w:t>
      </w:r>
      <w:r w:rsidRPr="00D41EE3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0C593E">
        <w:rPr>
          <w:rFonts w:ascii="Times New Roman" w:hAnsi="Times New Roman"/>
          <w:szCs w:val="28"/>
        </w:rPr>
        <w:t>, предусмотренные пунктом 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3A4296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В соответствии со списками, уполномоченный орган принимает р</w:t>
      </w:r>
      <w:r w:rsidR="00CC2544">
        <w:rPr>
          <w:rFonts w:ascii="Times New Roman" w:hAnsi="Times New Roman"/>
          <w:szCs w:val="28"/>
        </w:rPr>
        <w:t xml:space="preserve">ешение о </w:t>
      </w:r>
      <w:r w:rsidR="001502FA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A4296">
        <w:rPr>
          <w:rFonts w:ascii="Times New Roman" w:hAnsi="Times New Roman"/>
          <w:szCs w:val="28"/>
        </w:rPr>
        <w:t xml:space="preserve">не позднее чем через </w:t>
      </w:r>
      <w:r w:rsidR="008270A2">
        <w:rPr>
          <w:rFonts w:ascii="Times New Roman" w:hAnsi="Times New Roman"/>
          <w:szCs w:val="28"/>
        </w:rPr>
        <w:t>15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0C593E">
        <w:rPr>
          <w:rFonts w:ascii="Times New Roman" w:hAnsi="Times New Roman"/>
          <w:szCs w:val="28"/>
        </w:rPr>
        <w:t>72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администрации </w:t>
      </w:r>
      <w:r w:rsidRPr="00675DAA">
        <w:rPr>
          <w:rFonts w:ascii="Times New Roman" w:hAnsi="Times New Roman"/>
          <w:szCs w:val="28"/>
        </w:rPr>
        <w:t xml:space="preserve">муниципального образования </w:t>
      </w:r>
      <w:r w:rsidR="00675DAA" w:rsidRPr="00675DAA">
        <w:rPr>
          <w:rFonts w:ascii="Times New Roman" w:hAnsi="Times New Roman"/>
          <w:szCs w:val="28"/>
        </w:rPr>
        <w:t>«город Свирск»</w:t>
      </w:r>
      <w:r w:rsidR="00675DA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 выдается (направляется) в течени</w:t>
      </w:r>
      <w:proofErr w:type="gramStart"/>
      <w:r>
        <w:rPr>
          <w:rFonts w:ascii="Times New Roman" w:hAnsi="Times New Roman"/>
          <w:szCs w:val="28"/>
        </w:rPr>
        <w:t>и</w:t>
      </w:r>
      <w:proofErr w:type="gramEnd"/>
      <w:r>
        <w:rPr>
          <w:rFonts w:ascii="Times New Roman" w:hAnsi="Times New Roman"/>
          <w:szCs w:val="28"/>
        </w:rPr>
        <w:t xml:space="preserve"> 2 рабочих дней со дня принятия решения о предоставлении информации.</w:t>
      </w:r>
    </w:p>
    <w:p w:rsidR="00BE5DD1" w:rsidRPr="00A0104F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>
        <w:rPr>
          <w:rFonts w:ascii="Times New Roman" w:hAnsi="Times New Roman"/>
          <w:szCs w:val="28"/>
        </w:rPr>
        <w:t>.</w:t>
      </w:r>
    </w:p>
    <w:p w:rsidR="003C06BA" w:rsidRPr="000C67CD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1A7709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87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1A7709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1A7709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1A7709">
        <w:rPr>
          <w:rFonts w:ascii="Times New Roman" w:hAnsi="Times New Roman"/>
          <w:szCs w:val="28"/>
        </w:rPr>
        <w:t>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ЗА</w:t>
      </w:r>
      <w:proofErr w:type="gramEnd"/>
      <w:r w:rsidRPr="001A7709">
        <w:rPr>
          <w:rFonts w:ascii="Times New Roman" w:hAnsi="Times New Roman"/>
          <w:szCs w:val="28"/>
        </w:rPr>
        <w:t xml:space="preserve"> ПОЛНОТОЙ И КАЧЕСТВОМ </w:t>
      </w:r>
      <w:r w:rsidRPr="001A7709">
        <w:rPr>
          <w:rFonts w:ascii="Times New Roman" w:hAnsi="Times New Roman"/>
          <w:szCs w:val="28"/>
        </w:rPr>
        <w:lastRenderedPageBreak/>
        <w:t xml:space="preserve">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которую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26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привлекаются к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27</w:t>
      </w:r>
      <w:r w:rsidRPr="001A7709">
        <w:rPr>
          <w:rFonts w:ascii="Times New Roman" w:hAnsi="Times New Roman"/>
          <w:szCs w:val="28"/>
        </w:rPr>
        <w:t xml:space="preserve">. ПОЛОЖЕНИЯ, ХАРАКТЕРИЗУЮЩИЕ ТРЕБОВАНИЯ К ПОРЯДКУ ИФОРМАМ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101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</w:t>
      </w:r>
      <w:proofErr w:type="gramEnd"/>
      <w:r w:rsidR="00EF769D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01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28</w:t>
      </w:r>
      <w:r w:rsidR="00E545F3"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675D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675DAA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75DAA" w:rsidRPr="00675DAA">
        <w:rPr>
          <w:rFonts w:ascii="Times New Roman" w:hAnsi="Times New Roman"/>
          <w:sz w:val="28"/>
          <w:szCs w:val="28"/>
        </w:rPr>
        <w:t>сайта администрации города Свирска</w:t>
      </w:r>
      <w:r w:rsidR="00675DAA" w:rsidRPr="00675DAA">
        <w:rPr>
          <w:color w:val="5A6167"/>
          <w:sz w:val="28"/>
          <w:szCs w:val="28"/>
        </w:rPr>
        <w:t xml:space="preserve"> </w:t>
      </w:r>
      <w:hyperlink r:id="rId15" w:history="1">
        <w:r w:rsidR="00675DAA" w:rsidRPr="00675DAA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675DAA" w:rsidRPr="00675DA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75DAA" w:rsidRPr="00675D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75DAA" w:rsidRPr="00675DAA">
          <w:rPr>
            <w:rStyle w:val="a4"/>
            <w:rFonts w:ascii="Times New Roman" w:hAnsi="Times New Roman"/>
            <w:sz w:val="28"/>
            <w:szCs w:val="28"/>
          </w:rPr>
          <w:t>sv</w:t>
        </w:r>
        <w:r w:rsidR="00675DAA" w:rsidRPr="00675DAA">
          <w:rPr>
            <w:rStyle w:val="a4"/>
            <w:rFonts w:ascii="Times New Roman" w:hAnsi="Times New Roman"/>
            <w:sz w:val="28"/>
            <w:szCs w:val="28"/>
            <w:lang w:val="en-US"/>
          </w:rPr>
          <w:t>irs</w:t>
        </w:r>
        <w:proofErr w:type="spellEnd"/>
        <w:r w:rsidR="00675DAA" w:rsidRPr="00675DAA">
          <w:rPr>
            <w:rStyle w:val="a4"/>
            <w:rFonts w:ascii="Times New Roman" w:hAnsi="Times New Roman"/>
            <w:sz w:val="28"/>
            <w:szCs w:val="28"/>
          </w:rPr>
          <w:t>k.</w:t>
        </w:r>
        <w:r w:rsidR="00675DAA" w:rsidRPr="00675D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75DAA" w:rsidRPr="00675DAA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75DAA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675DAA" w:rsidRPr="00675DAA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 «город Свирск»</w:t>
      </w:r>
      <w:r w:rsidR="00675DA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675DAA" w:rsidRPr="00675DAA">
        <w:rPr>
          <w:rFonts w:ascii="Times New Roman" w:hAnsi="Times New Roman" w:cs="Times New Roman"/>
          <w:sz w:val="28"/>
          <w:szCs w:val="28"/>
          <w:lang w:eastAsia="ko-KR"/>
        </w:rPr>
        <w:t>актами муниципального образования «город Свирск»</w:t>
      </w:r>
      <w:r w:rsidR="00675DAA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75DAA" w:rsidRPr="00675DAA">
        <w:rPr>
          <w:rFonts w:ascii="Times New Roman" w:hAnsi="Times New Roman" w:cs="Times New Roman"/>
          <w:sz w:val="28"/>
          <w:szCs w:val="28"/>
          <w:lang w:eastAsia="ko-KR"/>
        </w:rPr>
        <w:t>актами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675DAA" w:rsidRPr="00675DAA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муниципального образования «город Свирск»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1A7709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108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E5668E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а) лично по адресу:</w:t>
      </w:r>
      <w:r w:rsidR="00675DA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675DAA">
        <w:rPr>
          <w:rFonts w:ascii="Times New Roman" w:hAnsi="Times New Roman" w:cs="Times New Roman"/>
          <w:sz w:val="28"/>
          <w:szCs w:val="28"/>
          <w:lang w:eastAsia="ko-KR"/>
        </w:rPr>
        <w:t>г</w:t>
      </w:r>
      <w:proofErr w:type="gramStart"/>
      <w:r w:rsidR="00675DAA">
        <w:rPr>
          <w:rFonts w:ascii="Times New Roman" w:hAnsi="Times New Roman" w:cs="Times New Roman"/>
          <w:sz w:val="28"/>
          <w:szCs w:val="28"/>
          <w:lang w:eastAsia="ko-KR"/>
        </w:rPr>
        <w:t>.С</w:t>
      </w:r>
      <w:proofErr w:type="gramEnd"/>
      <w:r w:rsidR="00675DAA">
        <w:rPr>
          <w:rFonts w:ascii="Times New Roman" w:hAnsi="Times New Roman" w:cs="Times New Roman"/>
          <w:sz w:val="28"/>
          <w:szCs w:val="28"/>
          <w:lang w:eastAsia="ko-KR"/>
        </w:rPr>
        <w:t>вирск</w:t>
      </w:r>
      <w:proofErr w:type="spellEnd"/>
      <w:r w:rsidR="00675DAA">
        <w:rPr>
          <w:rFonts w:ascii="Times New Roman" w:hAnsi="Times New Roman" w:cs="Times New Roman"/>
          <w:sz w:val="28"/>
          <w:szCs w:val="28"/>
          <w:lang w:eastAsia="ko-KR"/>
        </w:rPr>
        <w:t>, ул. Молодёжная, д.6/А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 телефон:</w:t>
      </w:r>
      <w:r w:rsidR="00E5668E">
        <w:rPr>
          <w:rFonts w:ascii="Times New Roman" w:hAnsi="Times New Roman" w:cs="Times New Roman"/>
          <w:sz w:val="28"/>
          <w:szCs w:val="28"/>
          <w:lang w:eastAsia="ko-KR"/>
        </w:rPr>
        <w:t>8(39573) 2-29-75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E5668E">
        <w:rPr>
          <w:rFonts w:ascii="Times New Roman" w:hAnsi="Times New Roman" w:cs="Times New Roman"/>
          <w:sz w:val="28"/>
          <w:szCs w:val="28"/>
          <w:lang w:eastAsia="ko-KR"/>
        </w:rPr>
        <w:t xml:space="preserve"> 8 (39573) 2-29-75</w:t>
      </w:r>
      <w:r w:rsidR="00E5668E" w:rsidRPr="00E5668E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электронная почта:</w:t>
      </w:r>
      <w:r w:rsidR="00E5668E" w:rsidRPr="00E5668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E5668E" w:rsidRPr="00E5668E">
        <w:rPr>
          <w:rFonts w:ascii="Times New Roman" w:hAnsi="Times New Roman"/>
          <w:sz w:val="28"/>
          <w:szCs w:val="28"/>
          <w:lang w:val="en-US"/>
        </w:rPr>
        <w:t>gos</w:t>
      </w:r>
      <w:proofErr w:type="spellEnd"/>
      <w:r w:rsidR="00E5668E" w:rsidRPr="00E5668E">
        <w:rPr>
          <w:rFonts w:ascii="Times New Roman" w:hAnsi="Times New Roman"/>
          <w:sz w:val="28"/>
          <w:szCs w:val="28"/>
        </w:rPr>
        <w:t>@</w:t>
      </w:r>
      <w:r w:rsidR="00E5668E" w:rsidRPr="00E5668E">
        <w:rPr>
          <w:rFonts w:ascii="Times New Roman" w:hAnsi="Times New Roman"/>
          <w:sz w:val="28"/>
          <w:szCs w:val="28"/>
          <w:lang w:val="en-US"/>
        </w:rPr>
        <w:t>svirsk</w:t>
      </w:r>
      <w:r w:rsidR="00E5668E" w:rsidRPr="00E5668E">
        <w:rPr>
          <w:rFonts w:ascii="Times New Roman" w:hAnsi="Times New Roman"/>
          <w:sz w:val="28"/>
          <w:szCs w:val="28"/>
        </w:rPr>
        <w:t>.</w:t>
      </w:r>
      <w:r w:rsidR="00E5668E" w:rsidRPr="00E5668E">
        <w:rPr>
          <w:rFonts w:ascii="Times New Roman" w:hAnsi="Times New Roman"/>
          <w:sz w:val="28"/>
          <w:szCs w:val="28"/>
          <w:lang w:val="en-US"/>
        </w:rPr>
        <w:t>ru</w:t>
      </w:r>
      <w:r w:rsidRPr="00E5668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668E" w:rsidRPr="00E5668E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16" w:history="1">
        <w:r w:rsidR="00E5668E" w:rsidRPr="00675DAA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E5668E" w:rsidRPr="00675DA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E5668E" w:rsidRPr="00675D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5668E" w:rsidRPr="00675DAA">
          <w:rPr>
            <w:rStyle w:val="a4"/>
            <w:rFonts w:ascii="Times New Roman" w:hAnsi="Times New Roman"/>
            <w:sz w:val="28"/>
            <w:szCs w:val="28"/>
          </w:rPr>
          <w:t>sv</w:t>
        </w:r>
        <w:r w:rsidR="00E5668E" w:rsidRPr="00675DAA">
          <w:rPr>
            <w:rStyle w:val="a4"/>
            <w:rFonts w:ascii="Times New Roman" w:hAnsi="Times New Roman"/>
            <w:sz w:val="28"/>
            <w:szCs w:val="28"/>
            <w:lang w:val="en-US"/>
          </w:rPr>
          <w:t>irs</w:t>
        </w:r>
        <w:proofErr w:type="spellEnd"/>
        <w:r w:rsidR="00E5668E" w:rsidRPr="00675DAA">
          <w:rPr>
            <w:rStyle w:val="a4"/>
            <w:rFonts w:ascii="Times New Roman" w:hAnsi="Times New Roman"/>
            <w:sz w:val="28"/>
            <w:szCs w:val="28"/>
          </w:rPr>
          <w:t>k.</w:t>
        </w:r>
        <w:r w:rsidR="00E5668E" w:rsidRPr="00675D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E5668E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1148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E5668E" w:rsidRPr="00E5668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668E">
        <w:rPr>
          <w:rFonts w:ascii="Times New Roman" w:hAnsi="Times New Roman" w:cs="Times New Roman"/>
          <w:sz w:val="28"/>
          <w:szCs w:val="28"/>
          <w:lang w:eastAsia="ko-KR"/>
        </w:rPr>
        <w:t>консультант по учету и распределению жилья администрации города Свирска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E5668E" w:rsidRPr="00E5668E">
        <w:rPr>
          <w:rFonts w:ascii="Times New Roman" w:hAnsi="Times New Roman" w:cs="Times New Roman"/>
          <w:sz w:val="28"/>
          <w:szCs w:val="28"/>
          <w:lang w:eastAsia="ko-KR"/>
        </w:rPr>
        <w:t>заместитель мэра – председатель комитета по жизнеобеспечению</w:t>
      </w:r>
      <w:r w:rsidR="00A015B8" w:rsidRPr="00E5668E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9D7DCB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668E">
        <w:rPr>
          <w:rFonts w:ascii="Times New Roman" w:hAnsi="Times New Roman" w:cs="Times New Roman"/>
          <w:sz w:val="28"/>
          <w:szCs w:val="28"/>
          <w:lang w:eastAsia="ko-KR"/>
        </w:rPr>
        <w:t>консультант по учету и распределению жилья администрации города Свирска</w:t>
      </w:r>
      <w:r w:rsidR="00E5668E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E5668E">
        <w:rPr>
          <w:rFonts w:ascii="Times New Roman" w:hAnsi="Times New Roman" w:cs="Times New Roman"/>
          <w:sz w:val="28"/>
          <w:szCs w:val="28"/>
          <w:lang w:eastAsia="ko-KR"/>
        </w:rPr>
        <w:t>8 (39573) 2-18-74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8270A2">
        <w:rPr>
          <w:rFonts w:ascii="Times New Roman" w:hAnsi="Times New Roman"/>
          <w:szCs w:val="28"/>
          <w:lang w:eastAsia="ko-KR"/>
        </w:rPr>
        <w:t>15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52CEF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EB2DC9" w:rsidRPr="00A015B8" w:rsidRDefault="00EB2DC9" w:rsidP="00EB2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 течение семи дней со дня регистрации жалобы сообщается гражданину, направившему жалобу, если его фамилия и почтовый адрес поддаются прочтению, об  оставлении без ответа поступившей жалобы, содержащей недопустимые высказывания или нечитаемый те</w:t>
      </w:r>
      <w:r w:rsidR="0084644B">
        <w:rPr>
          <w:rFonts w:ascii="Times New Roman" w:hAnsi="Times New Roman" w:cs="Times New Roman"/>
          <w:sz w:val="28"/>
          <w:szCs w:val="28"/>
          <w:lang w:eastAsia="ko-KR"/>
        </w:rPr>
        <w:t>к</w:t>
      </w:r>
      <w:r>
        <w:rPr>
          <w:rFonts w:ascii="Times New Roman" w:hAnsi="Times New Roman" w:cs="Times New Roman"/>
          <w:sz w:val="28"/>
          <w:szCs w:val="28"/>
          <w:lang w:eastAsia="ko-KR"/>
        </w:rPr>
        <w:t>ст.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2D1C24">
        <w:rPr>
          <w:rFonts w:ascii="Times New Roman" w:hAnsi="Times New Roman" w:cs="Times New Roman"/>
          <w:sz w:val="28"/>
          <w:szCs w:val="28"/>
          <w:lang w:eastAsia="ko-KR"/>
        </w:rPr>
        <w:t>актами муниципального образования «город Свирск»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указанного в пункте 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2D1C24" w:rsidRDefault="002D1C24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42" w:name="Par775"/>
      <w:bookmarkEnd w:id="42"/>
    </w:p>
    <w:p w:rsidR="006F328E" w:rsidRDefault="002D1C24" w:rsidP="002D1C24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Руководитель </w:t>
      </w:r>
    </w:p>
    <w:p w:rsidR="002D1C24" w:rsidRDefault="002D1C24" w:rsidP="002D1C24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аппарата </w:t>
      </w:r>
      <w:r w:rsidR="006F328E">
        <w:rPr>
          <w:rFonts w:ascii="Times New Roman" w:hAnsi="Times New Roman"/>
          <w:szCs w:val="28"/>
        </w:rPr>
        <w:t xml:space="preserve">администрации       </w:t>
      </w:r>
      <w:r>
        <w:rPr>
          <w:rFonts w:ascii="Times New Roman" w:hAnsi="Times New Roman"/>
          <w:szCs w:val="28"/>
        </w:rPr>
        <w:t xml:space="preserve">                                                          Г.А. Макогон</w:t>
      </w:r>
    </w:p>
    <w:p w:rsidR="002D1C24" w:rsidRDefault="002D1C24" w:rsidP="002D1C24">
      <w:pPr>
        <w:rPr>
          <w:rFonts w:ascii="Times New Roman" w:hAnsi="Times New Roman"/>
          <w:szCs w:val="28"/>
        </w:rPr>
      </w:pPr>
    </w:p>
    <w:p w:rsidR="001E6D2C" w:rsidRPr="002D1C24" w:rsidRDefault="001E6D2C" w:rsidP="002D1C24">
      <w:pPr>
        <w:rPr>
          <w:rFonts w:ascii="Times New Roman" w:hAnsi="Times New Roman"/>
          <w:szCs w:val="28"/>
        </w:rPr>
        <w:sectPr w:rsidR="001E6D2C" w:rsidRPr="002D1C24" w:rsidSect="00E55A68">
          <w:headerReference w:type="default" r:id="rId17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FB177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FB1773"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6F328E" w:rsidRDefault="006F328E" w:rsidP="006F742E">
      <w:pPr>
        <w:ind w:left="5954" w:firstLine="0"/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Cs w:val="28"/>
        </w:rPr>
      </w:pPr>
    </w:p>
    <w:p w:rsidR="006F328E" w:rsidRPr="006F328E" w:rsidRDefault="006F328E" w:rsidP="006F328E">
      <w:pPr>
        <w:ind w:firstLine="0"/>
        <w:rPr>
          <w:rFonts w:ascii="Times New Roman" w:hAnsi="Times New Roman"/>
          <w:szCs w:val="28"/>
        </w:rPr>
      </w:pPr>
      <w:r w:rsidRPr="006F328E">
        <w:rPr>
          <w:rFonts w:ascii="Times New Roman" w:hAnsi="Times New Roman"/>
          <w:szCs w:val="28"/>
        </w:rPr>
        <w:t xml:space="preserve">Руководитель </w:t>
      </w:r>
    </w:p>
    <w:p w:rsidR="006F328E" w:rsidRPr="006F328E" w:rsidRDefault="006F328E" w:rsidP="006F328E">
      <w:pPr>
        <w:tabs>
          <w:tab w:val="left" w:pos="7455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6F328E">
        <w:rPr>
          <w:rFonts w:ascii="Times New Roman" w:hAnsi="Times New Roman"/>
          <w:szCs w:val="28"/>
        </w:rPr>
        <w:t>ппарата администрации</w:t>
      </w:r>
      <w:r>
        <w:rPr>
          <w:rFonts w:ascii="Times New Roman" w:hAnsi="Times New Roman"/>
          <w:szCs w:val="28"/>
        </w:rPr>
        <w:tab/>
        <w:t xml:space="preserve">              Г.А. Макогон</w:t>
      </w:r>
    </w:p>
    <w:p w:rsidR="006F328E" w:rsidRPr="006F328E" w:rsidRDefault="006F328E" w:rsidP="006F328E">
      <w:pPr>
        <w:rPr>
          <w:rFonts w:ascii="Times New Roman" w:hAnsi="Times New Roman"/>
          <w:szCs w:val="28"/>
        </w:rPr>
      </w:pPr>
    </w:p>
    <w:p w:rsidR="004763AA" w:rsidRPr="006F328E" w:rsidRDefault="004763AA" w:rsidP="006F328E">
      <w:pPr>
        <w:rPr>
          <w:rFonts w:ascii="Times New Roman" w:hAnsi="Times New Roman"/>
          <w:sz w:val="20"/>
        </w:rPr>
        <w:sectPr w:rsidR="004763AA" w:rsidRPr="006F328E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E11041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w:pict>
          <v:group id="_x0000_s1181" style="position:absolute;left:0;text-align:left;margin-left:-40.95pt;margin-top:14.5pt;width:559.5pt;height:418pt;z-index:251673600" coordorigin="315,4000" coordsize="11190,8360">
            <v:roundrect id="Скругленный прямоугольник 4" o:spid="_x0000_s1166" style="position:absolute;left:2715;top:4000;width:6870;height:120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436CE" w:rsidRPr="00B75120" w:rsidRDefault="00A436CE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A436CE" w:rsidRPr="00B75120" w:rsidRDefault="00A436CE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A436CE" w:rsidRPr="00B75120" w:rsidRDefault="00A436CE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A436CE" w:rsidRPr="00480F26" w:rsidRDefault="00A436CE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480F26">
                      <w:rPr>
                        <w:rFonts w:ascii="Times New Roman" w:hAnsi="Times New Roman"/>
                        <w:sz w:val="20"/>
                      </w:rPr>
                      <w:t>в том числе посредством Портала)</w:t>
                    </w:r>
                  </w:p>
                </w:txbxContent>
              </v:textbox>
            </v:roundrect>
            <v:roundrect id="_x0000_s1167" style="position:absolute;left:2715;top:6056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7" inset="9.6pt,4.8pt,9.6pt,4.8pt">
                <w:txbxContent>
                  <w:p w:rsidR="00A436CE" w:rsidRPr="00480F26" w:rsidRDefault="00A436CE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 w:rsidRPr="00480F26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A436CE" w:rsidRPr="00480F26" w:rsidRDefault="00A436CE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480F26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30 минут)</w:t>
                    </w:r>
                  </w:p>
                </w:txbxContent>
              </v:textbox>
            </v:roundrect>
            <v:roundrect id="_x0000_s1168" style="position:absolute;left:315;top:7620;width:6885;height:79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8" inset="9.6pt,4.8pt,9.6pt,4.8pt">
                <w:txbxContent>
                  <w:p w:rsidR="00A436CE" w:rsidRPr="00B75120" w:rsidRDefault="00A436CE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A436CE" w:rsidRPr="00A51EA1" w:rsidRDefault="00A436CE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69" style="position:absolute;left:1995;top:9071;width:8325;height:94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9" inset="9.6pt,4.8pt,9.6pt,4.8pt">
                <w:txbxContent>
                  <w:p w:rsidR="00A436CE" w:rsidRDefault="00A436CE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о предоставлении информации или об отказе в предоставлении информации</w:t>
                    </w:r>
                  </w:p>
                  <w:p w:rsidR="00A436CE" w:rsidRPr="00A51EA1" w:rsidRDefault="00A436CE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(15 календарных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0" style="position:absolute;left:627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0" inset="9.6pt,4.8pt,9.6pt,4.8pt">
                <w:txbxContent>
                  <w:p w:rsidR="00A436CE" w:rsidRPr="00B75120" w:rsidRDefault="00A436CE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заявителю уведомления об отказе в предоставлении информации</w:t>
                    </w:r>
                  </w:p>
                  <w:p w:rsidR="00A436CE" w:rsidRPr="00A51EA1" w:rsidRDefault="00A436CE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(2 рабочих дня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1" style="position:absolute;left:75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1" inset="9.6pt,4.8pt,9.6pt,4.8pt">
                <w:txbxContent>
                  <w:p w:rsidR="00A436CE" w:rsidRDefault="00A436CE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информационной справки с указанием необходимых сведений</w:t>
                    </w:r>
                  </w:p>
                  <w:p w:rsidR="00A436CE" w:rsidRPr="00252DEB" w:rsidRDefault="00A436CE" w:rsidP="00252DEB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(2 рабочих дня).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172" type="#_x0000_t34" style="position:absolute;left:5755;top:5630;width:8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112428000,-156886" strokecolor="#375623 [1609]" strokeweight="1.25pt">
              <v:stroke endarrow="block"/>
            </v:shape>
            <v:shape id="Прямая со стрелкой 9" o:spid="_x0000_s1173" type="#_x0000_t34" style="position:absolute;left:3301;top:7349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74" type="#_x0000_t34" style="position:absolute;left:7517;top:7859;width:174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4114" strokecolor="#375623 [1609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175" type="#_x0000_t32" style="position:absolute;left:6181;top:8730;width:2206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82111,-1,-82111" strokecolor="#375623 [1609]" strokeweight="1.25pt">
              <v:stroke joinstyle="miter"/>
            </v:shape>
            <v:shape id="Прямая со стрелкой 9" o:spid="_x0000_s1176" type="#_x0000_t34" style="position:absolute;left:6010;top:8900;width:341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68,188568000,-391460" strokecolor="#375623 [1609]" strokeweight="1.25pt">
              <v:stroke endarrow="block"/>
            </v:shape>
            <v:shape id="Прямая со стрелкой 9" o:spid="_x0000_s1177" type="#_x0000_t34" style="position:absolute;left:5874;top:10327;width:61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2,-218052000,-213366" strokecolor="#375623 [1609]" strokeweight="1.25pt"/>
            <v:shape id="Прямая со стрелкой 9" o:spid="_x0000_s1178" type="#_x0000_t34" style="position:absolute;left:4245;top:10635;width:390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229737600,-45111" strokecolor="#375623 [1609]" strokeweight="1.25pt"/>
            <v:shape id="Прямая со стрелкой 9" o:spid="_x0000_s1179" type="#_x0000_t34" style="position:absolute;left:38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80" type="#_x0000_t34" style="position:absolute;left:77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</v:group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6F328E" w:rsidRDefault="006F328E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rPr>
          <w:rFonts w:ascii="Times New Roman" w:hAnsi="Times New Roman"/>
          <w:sz w:val="20"/>
        </w:rPr>
      </w:pPr>
    </w:p>
    <w:p w:rsidR="006F328E" w:rsidRDefault="006F328E" w:rsidP="006F328E">
      <w:pPr>
        <w:rPr>
          <w:rFonts w:ascii="Times New Roman" w:hAnsi="Times New Roman"/>
          <w:sz w:val="20"/>
        </w:rPr>
      </w:pPr>
    </w:p>
    <w:p w:rsidR="006F328E" w:rsidRDefault="006F328E" w:rsidP="006F328E">
      <w:pPr>
        <w:rPr>
          <w:rFonts w:ascii="Times New Roman" w:hAnsi="Times New Roman"/>
          <w:sz w:val="20"/>
        </w:rPr>
      </w:pPr>
    </w:p>
    <w:p w:rsidR="006F328E" w:rsidRPr="006F328E" w:rsidRDefault="006F328E" w:rsidP="006F328E">
      <w:pPr>
        <w:ind w:firstLine="0"/>
        <w:rPr>
          <w:rFonts w:ascii="Times New Roman" w:hAnsi="Times New Roman"/>
          <w:szCs w:val="28"/>
        </w:rPr>
      </w:pPr>
      <w:r w:rsidRPr="006F328E">
        <w:rPr>
          <w:rFonts w:ascii="Times New Roman" w:hAnsi="Times New Roman"/>
          <w:szCs w:val="28"/>
        </w:rPr>
        <w:t xml:space="preserve">Руководитель </w:t>
      </w:r>
    </w:p>
    <w:p w:rsidR="006F328E" w:rsidRPr="006F328E" w:rsidRDefault="006F328E" w:rsidP="006F328E">
      <w:pPr>
        <w:tabs>
          <w:tab w:val="left" w:pos="7455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6F328E">
        <w:rPr>
          <w:rFonts w:ascii="Times New Roman" w:hAnsi="Times New Roman"/>
          <w:szCs w:val="28"/>
        </w:rPr>
        <w:t>ппарата администрации</w:t>
      </w:r>
      <w:r>
        <w:rPr>
          <w:rFonts w:ascii="Times New Roman" w:hAnsi="Times New Roman"/>
          <w:szCs w:val="28"/>
        </w:rPr>
        <w:tab/>
        <w:t xml:space="preserve">           Г.А. Макогон</w:t>
      </w:r>
    </w:p>
    <w:p w:rsidR="0058731F" w:rsidRPr="006F328E" w:rsidRDefault="0058731F" w:rsidP="006F328E">
      <w:pPr>
        <w:rPr>
          <w:rFonts w:ascii="Times New Roman" w:hAnsi="Times New Roman"/>
          <w:sz w:val="20"/>
        </w:rPr>
      </w:pPr>
    </w:p>
    <w:sectPr w:rsidR="0058731F" w:rsidRPr="006F328E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41" w:rsidRDefault="00E11041" w:rsidP="002713F3">
      <w:r>
        <w:separator/>
      </w:r>
    </w:p>
  </w:endnote>
  <w:endnote w:type="continuationSeparator" w:id="0">
    <w:p w:rsidR="00E11041" w:rsidRDefault="00E1104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41" w:rsidRDefault="00E11041" w:rsidP="002713F3">
      <w:r>
        <w:separator/>
      </w:r>
    </w:p>
  </w:footnote>
  <w:footnote w:type="continuationSeparator" w:id="0">
    <w:p w:rsidR="00E11041" w:rsidRDefault="00E11041" w:rsidP="002713F3">
      <w:r>
        <w:continuationSeparator/>
      </w:r>
    </w:p>
  </w:footnote>
  <w:footnote w:id="1">
    <w:p w:rsidR="00A436CE" w:rsidRDefault="00A436CE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36CE" w:rsidRPr="00AC15B0" w:rsidRDefault="008F0195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A436CE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BE5978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A3E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6FA2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D6403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584F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1C2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A4C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1EAE"/>
    <w:rsid w:val="00432C70"/>
    <w:rsid w:val="00433A54"/>
    <w:rsid w:val="00434B5D"/>
    <w:rsid w:val="00436DD5"/>
    <w:rsid w:val="00440732"/>
    <w:rsid w:val="004420FE"/>
    <w:rsid w:val="004477D1"/>
    <w:rsid w:val="004506A0"/>
    <w:rsid w:val="004506E6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02D"/>
    <w:rsid w:val="004956FA"/>
    <w:rsid w:val="004A02D6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0039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5527"/>
    <w:rsid w:val="00530DEB"/>
    <w:rsid w:val="005312A4"/>
    <w:rsid w:val="00536F72"/>
    <w:rsid w:val="00536FD2"/>
    <w:rsid w:val="00537B8F"/>
    <w:rsid w:val="00541380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74A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D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21A6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42F1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5DAA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328E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3A8E"/>
    <w:rsid w:val="008054EB"/>
    <w:rsid w:val="00805705"/>
    <w:rsid w:val="0080633F"/>
    <w:rsid w:val="008065E4"/>
    <w:rsid w:val="00806651"/>
    <w:rsid w:val="00806D59"/>
    <w:rsid w:val="00811DFB"/>
    <w:rsid w:val="00812A7E"/>
    <w:rsid w:val="00813169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644B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2F9"/>
    <w:rsid w:val="008A451B"/>
    <w:rsid w:val="008A58C1"/>
    <w:rsid w:val="008A5CF1"/>
    <w:rsid w:val="008A6A05"/>
    <w:rsid w:val="008B0B4F"/>
    <w:rsid w:val="008B1084"/>
    <w:rsid w:val="008B60C1"/>
    <w:rsid w:val="008C0B6C"/>
    <w:rsid w:val="008C1713"/>
    <w:rsid w:val="008C75AA"/>
    <w:rsid w:val="008D1571"/>
    <w:rsid w:val="008D29CA"/>
    <w:rsid w:val="008D35DE"/>
    <w:rsid w:val="008D54E6"/>
    <w:rsid w:val="008D5873"/>
    <w:rsid w:val="008D7DC5"/>
    <w:rsid w:val="008E1802"/>
    <w:rsid w:val="008E5225"/>
    <w:rsid w:val="008E6C9C"/>
    <w:rsid w:val="008E7BE6"/>
    <w:rsid w:val="008F0195"/>
    <w:rsid w:val="008F08ED"/>
    <w:rsid w:val="008F0E6B"/>
    <w:rsid w:val="008F3EF5"/>
    <w:rsid w:val="008F5D2B"/>
    <w:rsid w:val="008F660E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97012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C5B70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36CE"/>
    <w:rsid w:val="00A45C60"/>
    <w:rsid w:val="00A45F78"/>
    <w:rsid w:val="00A46260"/>
    <w:rsid w:val="00A46AD0"/>
    <w:rsid w:val="00A47FFC"/>
    <w:rsid w:val="00A532AF"/>
    <w:rsid w:val="00A5679E"/>
    <w:rsid w:val="00A624BE"/>
    <w:rsid w:val="00A64A9E"/>
    <w:rsid w:val="00A64E6B"/>
    <w:rsid w:val="00A65F8A"/>
    <w:rsid w:val="00A73A38"/>
    <w:rsid w:val="00A8209B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2CEB"/>
    <w:rsid w:val="00AC3881"/>
    <w:rsid w:val="00AC4DF1"/>
    <w:rsid w:val="00AC6F05"/>
    <w:rsid w:val="00AC701F"/>
    <w:rsid w:val="00AC7EE5"/>
    <w:rsid w:val="00AD0445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4F07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5E6"/>
    <w:rsid w:val="00BE56D3"/>
    <w:rsid w:val="00BE5978"/>
    <w:rsid w:val="00BE5A8E"/>
    <w:rsid w:val="00BE5DD1"/>
    <w:rsid w:val="00BE66A3"/>
    <w:rsid w:val="00BE6D8D"/>
    <w:rsid w:val="00BF2BA0"/>
    <w:rsid w:val="00C001C8"/>
    <w:rsid w:val="00C01111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16A58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462D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5A7D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1041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08CB"/>
    <w:rsid w:val="00E545F3"/>
    <w:rsid w:val="00E55749"/>
    <w:rsid w:val="00E557FF"/>
    <w:rsid w:val="00E55840"/>
    <w:rsid w:val="00E55A68"/>
    <w:rsid w:val="00E5668E"/>
    <w:rsid w:val="00E57303"/>
    <w:rsid w:val="00E57BA8"/>
    <w:rsid w:val="00E61058"/>
    <w:rsid w:val="00E62806"/>
    <w:rsid w:val="00E63FCD"/>
    <w:rsid w:val="00E67F55"/>
    <w:rsid w:val="00E730C0"/>
    <w:rsid w:val="00E73346"/>
    <w:rsid w:val="00E7588D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C9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ir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vi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i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virsk.ru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virsk.ru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374A-49A6-4585-B1C0-470720B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20</cp:revision>
  <cp:lastPrinted>2014-07-21T08:21:00Z</cp:lastPrinted>
  <dcterms:created xsi:type="dcterms:W3CDTF">2014-10-02T05:22:00Z</dcterms:created>
  <dcterms:modified xsi:type="dcterms:W3CDTF">2016-05-13T02:43:00Z</dcterms:modified>
</cp:coreProperties>
</file>