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2" w:rsidRDefault="00124112" w:rsidP="00124112">
      <w:pPr>
        <w:ind w:firstLine="0"/>
        <w:rPr>
          <w:rFonts w:ascii="Times New Roman" w:hAnsi="Times New Roman"/>
          <w:sz w:val="24"/>
          <w:szCs w:val="24"/>
        </w:rPr>
      </w:pPr>
    </w:p>
    <w:p w:rsidR="00124112" w:rsidRDefault="00124112" w:rsidP="00124112">
      <w:pPr>
        <w:ind w:firstLine="0"/>
        <w:rPr>
          <w:rFonts w:ascii="Times New Roman" w:hAnsi="Times New Roman"/>
          <w:sz w:val="24"/>
          <w:szCs w:val="24"/>
        </w:rPr>
      </w:pPr>
    </w:p>
    <w:p w:rsidR="00172F43" w:rsidRPr="00712A4C" w:rsidRDefault="00172F43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УТВЕРЖДЁН</w:t>
      </w:r>
    </w:p>
    <w:p w:rsidR="00172F43" w:rsidRPr="00712A4C" w:rsidRDefault="00172F43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741F73">
        <w:rPr>
          <w:rFonts w:ascii="Times New Roman" w:hAnsi="Times New Roman"/>
          <w:sz w:val="24"/>
          <w:szCs w:val="24"/>
        </w:rPr>
        <w:t xml:space="preserve"> города</w:t>
      </w:r>
    </w:p>
    <w:p w:rsidR="00172F43" w:rsidRDefault="00172F43" w:rsidP="003E23C2">
      <w:pPr>
        <w:jc w:val="right"/>
        <w:rPr>
          <w:rFonts w:ascii="Times New Roman" w:hAnsi="Times New Roman"/>
          <w:sz w:val="24"/>
          <w:szCs w:val="24"/>
        </w:rPr>
      </w:pPr>
      <w:r w:rsidRPr="00471FA4">
        <w:rPr>
          <w:rFonts w:ascii="Times New Roman" w:hAnsi="Times New Roman"/>
          <w:sz w:val="24"/>
          <w:szCs w:val="24"/>
        </w:rPr>
        <w:t xml:space="preserve">от </w:t>
      </w:r>
      <w:r w:rsidR="00B1768D">
        <w:rPr>
          <w:rFonts w:ascii="Times New Roman" w:hAnsi="Times New Roman"/>
          <w:sz w:val="24"/>
          <w:szCs w:val="24"/>
        </w:rPr>
        <w:t xml:space="preserve">25 февраля </w:t>
      </w:r>
      <w:r w:rsidRPr="00471FA4">
        <w:rPr>
          <w:rFonts w:ascii="Times New Roman" w:hAnsi="Times New Roman"/>
          <w:sz w:val="24"/>
          <w:szCs w:val="24"/>
        </w:rPr>
        <w:t>201</w:t>
      </w:r>
      <w:r w:rsidR="00741F73">
        <w:rPr>
          <w:rFonts w:ascii="Times New Roman" w:hAnsi="Times New Roman"/>
          <w:sz w:val="24"/>
          <w:szCs w:val="24"/>
        </w:rPr>
        <w:t>6</w:t>
      </w:r>
      <w:r w:rsidRPr="00471FA4">
        <w:rPr>
          <w:rFonts w:ascii="Times New Roman" w:hAnsi="Times New Roman"/>
          <w:sz w:val="24"/>
          <w:szCs w:val="24"/>
        </w:rPr>
        <w:t xml:space="preserve"> г</w:t>
      </w:r>
      <w:r w:rsidR="00561859">
        <w:rPr>
          <w:rFonts w:ascii="Times New Roman" w:hAnsi="Times New Roman"/>
          <w:sz w:val="24"/>
          <w:szCs w:val="24"/>
        </w:rPr>
        <w:t>.</w:t>
      </w:r>
      <w:r w:rsidRPr="00471FA4">
        <w:rPr>
          <w:rFonts w:ascii="Times New Roman" w:hAnsi="Times New Roman"/>
          <w:sz w:val="24"/>
          <w:szCs w:val="24"/>
        </w:rPr>
        <w:t xml:space="preserve"> № </w:t>
      </w:r>
      <w:r w:rsidR="00B1768D">
        <w:rPr>
          <w:rFonts w:ascii="Times New Roman" w:hAnsi="Times New Roman"/>
          <w:sz w:val="24"/>
          <w:szCs w:val="24"/>
        </w:rPr>
        <w:t>103</w:t>
      </w:r>
    </w:p>
    <w:p w:rsidR="007C1926" w:rsidRPr="00471FA4" w:rsidRDefault="007C1926" w:rsidP="003E23C2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(с изм. </w:t>
      </w:r>
      <w:proofErr w:type="gramEnd"/>
      <w:r>
        <w:rPr>
          <w:rFonts w:ascii="Times New Roman" w:hAnsi="Times New Roman"/>
          <w:sz w:val="24"/>
          <w:szCs w:val="24"/>
        </w:rPr>
        <w:t>от 04.04.2016 № 224)</w:t>
      </w:r>
      <w:bookmarkStart w:id="0" w:name="_GoBack"/>
      <w:bookmarkEnd w:id="0"/>
    </w:p>
    <w:p w:rsidR="00172F43" w:rsidRPr="00712A4C" w:rsidRDefault="00172F43" w:rsidP="003E23C2">
      <w:pPr>
        <w:jc w:val="right"/>
        <w:rPr>
          <w:rFonts w:ascii="Times New Roman" w:hAnsi="Times New Roman"/>
          <w:sz w:val="24"/>
          <w:szCs w:val="24"/>
        </w:rPr>
      </w:pPr>
    </w:p>
    <w:p w:rsidR="00172F43" w:rsidRPr="00712A4C" w:rsidRDefault="00172F43" w:rsidP="003E2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DC1" w:rsidRDefault="003D0DC1" w:rsidP="003E23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C3FF2" w:rsidRPr="003D0DC1" w:rsidRDefault="003D0DC1" w:rsidP="003E23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D0DC1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 xml:space="preserve">оставления муниципальной услуги </w:t>
      </w:r>
      <w:r w:rsidRPr="003D0DC1">
        <w:rPr>
          <w:rFonts w:ascii="Times New Roman" w:hAnsi="Times New Roman"/>
          <w:b/>
          <w:sz w:val="24"/>
          <w:szCs w:val="24"/>
        </w:rPr>
        <w:t>«</w:t>
      </w:r>
      <w:r w:rsidR="00665CC5">
        <w:rPr>
          <w:rFonts w:ascii="Times New Roman" w:hAnsi="Times New Roman"/>
          <w:b/>
          <w:sz w:val="24"/>
          <w:szCs w:val="24"/>
        </w:rPr>
        <w:t>С</w:t>
      </w:r>
      <w:r w:rsidRPr="003D0DC1">
        <w:rPr>
          <w:rFonts w:ascii="Times New Roman" w:hAnsi="Times New Roman"/>
          <w:b/>
          <w:sz w:val="24"/>
          <w:szCs w:val="24"/>
        </w:rPr>
        <w:t>огласование вывода источников тепловой энергии, тепловых сетей в ремонт и из эксплуатации»</w:t>
      </w:r>
    </w:p>
    <w:p w:rsidR="0011097B" w:rsidRPr="00712A4C" w:rsidRDefault="0011097B" w:rsidP="003E23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Раздел I. ОБЩИЕ ПОЛОЖЕНИЯ</w:t>
      </w:r>
    </w:p>
    <w:p w:rsidR="00642961" w:rsidRPr="008A2B70" w:rsidRDefault="00642961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1F0819" w:rsidRDefault="00B410F0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1.</w:t>
      </w:r>
      <w:r w:rsidRPr="001F0819">
        <w:rPr>
          <w:rFonts w:ascii="Times New Roman" w:hAnsi="Times New Roman"/>
          <w:sz w:val="24"/>
          <w:szCs w:val="24"/>
        </w:rPr>
        <w:tab/>
      </w:r>
      <w:proofErr w:type="gramStart"/>
      <w:r w:rsidRPr="001F081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561859" w:rsidRPr="001F0819">
        <w:rPr>
          <w:rFonts w:ascii="Times New Roman" w:hAnsi="Times New Roman"/>
          <w:sz w:val="24"/>
          <w:szCs w:val="24"/>
        </w:rPr>
        <w:t xml:space="preserve"> </w:t>
      </w:r>
      <w:r w:rsidRPr="001F0819">
        <w:rPr>
          <w:rFonts w:ascii="Times New Roman" w:hAnsi="Times New Roman"/>
          <w:sz w:val="24"/>
          <w:szCs w:val="24"/>
        </w:rPr>
        <w:t>«</w:t>
      </w:r>
      <w:r w:rsidR="00561859" w:rsidRPr="001F0819">
        <w:rPr>
          <w:rFonts w:ascii="Times New Roman" w:hAnsi="Times New Roman"/>
          <w:sz w:val="24"/>
          <w:szCs w:val="24"/>
        </w:rPr>
        <w:t>Согласование вывода источников тепловой энергии, тепловых сетей в ремонт и из эксплуатации</w:t>
      </w:r>
      <w:r w:rsidRPr="001F0819">
        <w:rPr>
          <w:rFonts w:ascii="Times New Roman" w:hAnsi="Times New Roman"/>
          <w:sz w:val="24"/>
          <w:szCs w:val="24"/>
        </w:rPr>
        <w:t>» (далее – административный регламент</w:t>
      </w:r>
      <w:r w:rsidR="00F40F0E" w:rsidRPr="001F0819">
        <w:rPr>
          <w:rFonts w:ascii="Times New Roman" w:hAnsi="Times New Roman"/>
          <w:sz w:val="24"/>
          <w:szCs w:val="24"/>
        </w:rPr>
        <w:t>, муниципальная услуга</w:t>
      </w:r>
      <w:r w:rsidRPr="001F0819">
        <w:rPr>
          <w:rFonts w:ascii="Times New Roman" w:hAnsi="Times New Roman"/>
          <w:sz w:val="24"/>
          <w:szCs w:val="24"/>
        </w:rPr>
        <w:t xml:space="preserve">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</w:t>
      </w:r>
      <w:r w:rsidR="00F40F0E" w:rsidRPr="001F0819">
        <w:rPr>
          <w:rFonts w:ascii="Times New Roman" w:hAnsi="Times New Roman"/>
          <w:sz w:val="24"/>
          <w:szCs w:val="24"/>
        </w:rPr>
        <w:t>за</w:t>
      </w:r>
      <w:r w:rsidRPr="001F0819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заявителем решений и действий (бездействия) органа, предоставляющего муниципальную</w:t>
      </w:r>
      <w:proofErr w:type="gramEnd"/>
      <w:r w:rsidRPr="001F0819">
        <w:rPr>
          <w:rFonts w:ascii="Times New Roman" w:hAnsi="Times New Roman"/>
          <w:sz w:val="24"/>
          <w:szCs w:val="24"/>
        </w:rPr>
        <w:t xml:space="preserve"> услугу, а также </w:t>
      </w:r>
      <w:r w:rsidR="00F40F0E" w:rsidRPr="001F0819">
        <w:rPr>
          <w:rFonts w:ascii="Times New Roman" w:hAnsi="Times New Roman"/>
          <w:sz w:val="24"/>
          <w:szCs w:val="24"/>
        </w:rPr>
        <w:t xml:space="preserve">его </w:t>
      </w:r>
      <w:r w:rsidRPr="001F0819">
        <w:rPr>
          <w:rFonts w:ascii="Times New Roman" w:hAnsi="Times New Roman"/>
          <w:sz w:val="24"/>
          <w:szCs w:val="24"/>
        </w:rPr>
        <w:t>должностных лиц.</w:t>
      </w:r>
    </w:p>
    <w:p w:rsidR="00E34DCC" w:rsidRPr="001F0819" w:rsidRDefault="00B410F0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F0819">
        <w:rPr>
          <w:rFonts w:ascii="Times New Roman" w:hAnsi="Times New Roman"/>
          <w:sz w:val="24"/>
          <w:szCs w:val="24"/>
        </w:rPr>
        <w:t>2.</w:t>
      </w:r>
      <w:r w:rsidRPr="001F0819">
        <w:rPr>
          <w:rFonts w:ascii="Times New Roman" w:hAnsi="Times New Roman"/>
          <w:sz w:val="24"/>
          <w:szCs w:val="24"/>
        </w:rPr>
        <w:tab/>
      </w:r>
      <w:r w:rsidR="00E34DCC" w:rsidRPr="001F0819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</w:t>
      </w:r>
      <w:r w:rsidRPr="001F0819">
        <w:rPr>
          <w:rFonts w:ascii="Times New Roman" w:hAnsi="Times New Roman"/>
          <w:sz w:val="24"/>
          <w:szCs w:val="24"/>
        </w:rPr>
        <w:t xml:space="preserve"> «город Свирск»</w:t>
      </w:r>
      <w:r w:rsidR="00E34DCC" w:rsidRPr="001F0819">
        <w:rPr>
          <w:rFonts w:ascii="Times New Roman" w:hAnsi="Times New Roman"/>
          <w:sz w:val="24"/>
          <w:szCs w:val="24"/>
        </w:rPr>
        <w:t xml:space="preserve"> при осуществлении полномочий</w:t>
      </w:r>
      <w:r w:rsidR="005A1670" w:rsidRPr="001F0819">
        <w:rPr>
          <w:rFonts w:ascii="Times New Roman" w:hAnsi="Times New Roman"/>
          <w:sz w:val="24"/>
          <w:szCs w:val="24"/>
        </w:rPr>
        <w:t>.</w:t>
      </w:r>
      <w:r w:rsidR="00E34DCC" w:rsidRPr="001F0819">
        <w:rPr>
          <w:rFonts w:ascii="Times New Roman" w:hAnsi="Times New Roman"/>
          <w:sz w:val="24"/>
          <w:szCs w:val="24"/>
        </w:rPr>
        <w:t xml:space="preserve"> </w:t>
      </w:r>
    </w:p>
    <w:p w:rsidR="007307D3" w:rsidRPr="00712A4C" w:rsidRDefault="007307D3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712A4C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10F0" w:rsidRDefault="009F559F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712A4C">
        <w:rPr>
          <w:rFonts w:ascii="Times New Roman" w:hAnsi="Times New Roman"/>
          <w:sz w:val="24"/>
          <w:szCs w:val="24"/>
        </w:rPr>
        <w:t>3</w:t>
      </w:r>
      <w:r w:rsidR="00CE721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4D30FA" w:rsidRPr="00712A4C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D70AA" w:rsidRPr="00712A4C">
        <w:rPr>
          <w:rFonts w:ascii="Times New Roman" w:hAnsi="Times New Roman"/>
          <w:sz w:val="24"/>
          <w:szCs w:val="24"/>
        </w:rPr>
        <w:t>предо</w:t>
      </w:r>
      <w:r w:rsidR="00B97CFE" w:rsidRPr="00712A4C">
        <w:rPr>
          <w:rFonts w:ascii="Times New Roman" w:hAnsi="Times New Roman"/>
          <w:sz w:val="24"/>
          <w:szCs w:val="24"/>
        </w:rPr>
        <w:t>ставляется</w:t>
      </w:r>
      <w:r w:rsidR="00B410F0" w:rsidRPr="00712A4C">
        <w:rPr>
          <w:rFonts w:ascii="Times New Roman" w:hAnsi="Times New Roman"/>
          <w:sz w:val="24"/>
          <w:szCs w:val="24"/>
        </w:rPr>
        <w:t xml:space="preserve"> </w:t>
      </w:r>
      <w:r w:rsidR="00741F73" w:rsidRPr="00741F73">
        <w:rPr>
          <w:rFonts w:ascii="Times New Roman" w:hAnsi="Times New Roman"/>
          <w:sz w:val="24"/>
          <w:szCs w:val="24"/>
        </w:rPr>
        <w:t>собственник</w:t>
      </w:r>
      <w:r w:rsidR="00741F73">
        <w:rPr>
          <w:rFonts w:ascii="Times New Roman" w:hAnsi="Times New Roman"/>
          <w:sz w:val="24"/>
          <w:szCs w:val="24"/>
        </w:rPr>
        <w:t>а</w:t>
      </w:r>
      <w:r w:rsidR="00741F73" w:rsidRPr="00741F73">
        <w:rPr>
          <w:rFonts w:ascii="Times New Roman" w:hAnsi="Times New Roman"/>
          <w:sz w:val="24"/>
          <w:szCs w:val="24"/>
        </w:rPr>
        <w:t>м или иным законным владельц</w:t>
      </w:r>
      <w:r w:rsidR="00741F73">
        <w:rPr>
          <w:rFonts w:ascii="Times New Roman" w:hAnsi="Times New Roman"/>
          <w:sz w:val="24"/>
          <w:szCs w:val="24"/>
        </w:rPr>
        <w:t>а</w:t>
      </w:r>
      <w:r w:rsidR="00741F73" w:rsidRPr="00741F73">
        <w:rPr>
          <w:rFonts w:ascii="Times New Roman" w:hAnsi="Times New Roman"/>
          <w:sz w:val="24"/>
          <w:szCs w:val="24"/>
        </w:rPr>
        <w:t xml:space="preserve">м </w:t>
      </w:r>
      <w:r w:rsidR="00741F73">
        <w:rPr>
          <w:rFonts w:ascii="Times New Roman" w:hAnsi="Times New Roman"/>
          <w:sz w:val="24"/>
          <w:szCs w:val="24"/>
        </w:rPr>
        <w:t xml:space="preserve">источников тепловой энергии, </w:t>
      </w:r>
      <w:r w:rsidR="00741F73" w:rsidRPr="00561859">
        <w:rPr>
          <w:rFonts w:ascii="Times New Roman" w:hAnsi="Times New Roman"/>
          <w:sz w:val="24"/>
          <w:szCs w:val="24"/>
        </w:rPr>
        <w:t>тепловы</w:t>
      </w:r>
      <w:r w:rsidR="00741F73">
        <w:rPr>
          <w:rFonts w:ascii="Times New Roman" w:hAnsi="Times New Roman"/>
          <w:sz w:val="24"/>
          <w:szCs w:val="24"/>
        </w:rPr>
        <w:t>х</w:t>
      </w:r>
      <w:r w:rsidR="00741F73" w:rsidRPr="00561859">
        <w:rPr>
          <w:rFonts w:ascii="Times New Roman" w:hAnsi="Times New Roman"/>
          <w:sz w:val="24"/>
          <w:szCs w:val="24"/>
        </w:rPr>
        <w:t xml:space="preserve"> сет</w:t>
      </w:r>
      <w:r w:rsidR="00741F73">
        <w:rPr>
          <w:rFonts w:ascii="Times New Roman" w:hAnsi="Times New Roman"/>
          <w:sz w:val="24"/>
          <w:szCs w:val="24"/>
        </w:rPr>
        <w:t>ей</w:t>
      </w:r>
      <w:r w:rsidR="00741F73" w:rsidRPr="00561859">
        <w:rPr>
          <w:rFonts w:ascii="Times New Roman" w:hAnsi="Times New Roman"/>
          <w:sz w:val="24"/>
          <w:szCs w:val="24"/>
        </w:rPr>
        <w:t>, расположенны</w:t>
      </w:r>
      <w:r w:rsidR="00741F73">
        <w:rPr>
          <w:rFonts w:ascii="Times New Roman" w:hAnsi="Times New Roman"/>
          <w:sz w:val="24"/>
          <w:szCs w:val="24"/>
        </w:rPr>
        <w:t>х</w:t>
      </w:r>
      <w:r w:rsidR="00741F73" w:rsidRPr="0056185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741F73">
        <w:rPr>
          <w:rFonts w:ascii="Times New Roman" w:hAnsi="Times New Roman"/>
          <w:sz w:val="24"/>
          <w:szCs w:val="24"/>
        </w:rPr>
        <w:t>«</w:t>
      </w:r>
      <w:r w:rsidR="00741F73" w:rsidRPr="00561859">
        <w:rPr>
          <w:rFonts w:ascii="Times New Roman" w:hAnsi="Times New Roman"/>
          <w:sz w:val="24"/>
          <w:szCs w:val="24"/>
        </w:rPr>
        <w:t>город С</w:t>
      </w:r>
      <w:r w:rsidR="00741F73">
        <w:rPr>
          <w:rFonts w:ascii="Times New Roman" w:hAnsi="Times New Roman"/>
          <w:sz w:val="24"/>
          <w:szCs w:val="24"/>
        </w:rPr>
        <w:t>вирск»</w:t>
      </w:r>
      <w:r w:rsidR="00B410F0" w:rsidRPr="00712A4C">
        <w:rPr>
          <w:rFonts w:ascii="Times New Roman" w:hAnsi="Times New Roman"/>
          <w:sz w:val="24"/>
          <w:szCs w:val="24"/>
        </w:rPr>
        <w:t xml:space="preserve">, </w:t>
      </w:r>
      <w:r w:rsidR="00A47D7A" w:rsidRPr="00712A4C">
        <w:rPr>
          <w:rFonts w:ascii="Times New Roman" w:hAnsi="Times New Roman"/>
          <w:sz w:val="24"/>
          <w:szCs w:val="24"/>
        </w:rPr>
        <w:t>а также их законным представителям, действующим в силу закона или на основании доверенности</w:t>
      </w:r>
      <w:r w:rsidR="00A47D7A" w:rsidRPr="00561859">
        <w:rPr>
          <w:rFonts w:ascii="Times New Roman" w:hAnsi="Times New Roman"/>
          <w:sz w:val="24"/>
          <w:szCs w:val="24"/>
        </w:rPr>
        <w:t xml:space="preserve"> </w:t>
      </w:r>
      <w:r w:rsidR="00A47D7A">
        <w:rPr>
          <w:rFonts w:ascii="Times New Roman" w:hAnsi="Times New Roman"/>
          <w:sz w:val="24"/>
          <w:szCs w:val="24"/>
        </w:rPr>
        <w:t>(</w:t>
      </w:r>
      <w:r w:rsidR="00B410F0" w:rsidRPr="00712A4C">
        <w:rPr>
          <w:rFonts w:ascii="Times New Roman" w:hAnsi="Times New Roman"/>
          <w:sz w:val="24"/>
          <w:szCs w:val="24"/>
        </w:rPr>
        <w:t>далее – заявители).</w:t>
      </w:r>
    </w:p>
    <w:p w:rsidR="00994051" w:rsidRPr="00462F3A" w:rsidRDefault="00462F3A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2A4C">
        <w:rPr>
          <w:rFonts w:ascii="Times New Roman" w:hAnsi="Times New Roman"/>
          <w:sz w:val="24"/>
          <w:szCs w:val="24"/>
        </w:rPr>
        <w:t xml:space="preserve">слуга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12A4C">
        <w:rPr>
          <w:rFonts w:ascii="Times New Roman" w:hAnsi="Times New Roman"/>
          <w:sz w:val="24"/>
          <w:szCs w:val="24"/>
        </w:rPr>
        <w:t xml:space="preserve">предоставляется </w:t>
      </w:r>
      <w:r w:rsidRPr="00741F73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а</w:t>
      </w:r>
      <w:r w:rsidRPr="00741F73">
        <w:rPr>
          <w:rFonts w:ascii="Times New Roman" w:hAnsi="Times New Roman"/>
          <w:sz w:val="24"/>
          <w:szCs w:val="24"/>
        </w:rPr>
        <w:t>м или иным законным владельц</w:t>
      </w:r>
      <w:r>
        <w:rPr>
          <w:rFonts w:ascii="Times New Roman" w:hAnsi="Times New Roman"/>
          <w:sz w:val="24"/>
          <w:szCs w:val="24"/>
        </w:rPr>
        <w:t>а</w:t>
      </w:r>
      <w:r w:rsidRPr="00741F73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источников тепловой энергии, </w:t>
      </w:r>
      <w:r w:rsidRPr="00561859">
        <w:rPr>
          <w:rFonts w:ascii="Times New Roman" w:hAnsi="Times New Roman"/>
          <w:sz w:val="24"/>
          <w:szCs w:val="24"/>
        </w:rPr>
        <w:t>тепловы</w:t>
      </w:r>
      <w:r>
        <w:rPr>
          <w:rFonts w:ascii="Times New Roman" w:hAnsi="Times New Roman"/>
          <w:sz w:val="24"/>
          <w:szCs w:val="24"/>
        </w:rPr>
        <w:t>х</w:t>
      </w:r>
      <w:r w:rsidRPr="00561859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</w:t>
      </w:r>
      <w:r w:rsidR="00994051" w:rsidRPr="00462F3A">
        <w:rPr>
          <w:rFonts w:ascii="Times New Roman" w:hAnsi="Times New Roman"/>
          <w:sz w:val="24"/>
          <w:szCs w:val="24"/>
        </w:rPr>
        <w:t>, использую</w:t>
      </w:r>
      <w:r w:rsidR="00B37470">
        <w:rPr>
          <w:rFonts w:ascii="Times New Roman" w:hAnsi="Times New Roman"/>
          <w:sz w:val="24"/>
          <w:szCs w:val="24"/>
        </w:rPr>
        <w:t>щим</w:t>
      </w:r>
      <w:r w:rsidR="00994051" w:rsidRPr="00462F3A">
        <w:rPr>
          <w:rFonts w:ascii="Times New Roman" w:hAnsi="Times New Roman"/>
          <w:sz w:val="24"/>
          <w:szCs w:val="24"/>
        </w:rPr>
        <w:t xml:space="preserve"> </w:t>
      </w:r>
      <w:r w:rsidR="00B37470">
        <w:rPr>
          <w:rFonts w:ascii="Times New Roman" w:hAnsi="Times New Roman"/>
          <w:sz w:val="24"/>
          <w:szCs w:val="24"/>
        </w:rPr>
        <w:t xml:space="preserve">источники тепловой энергии, </w:t>
      </w:r>
      <w:r w:rsidR="00B37470" w:rsidRPr="00561859">
        <w:rPr>
          <w:rFonts w:ascii="Times New Roman" w:hAnsi="Times New Roman"/>
          <w:sz w:val="24"/>
          <w:szCs w:val="24"/>
        </w:rPr>
        <w:t>тепловы</w:t>
      </w:r>
      <w:r w:rsidR="00B37470">
        <w:rPr>
          <w:rFonts w:ascii="Times New Roman" w:hAnsi="Times New Roman"/>
          <w:sz w:val="24"/>
          <w:szCs w:val="24"/>
        </w:rPr>
        <w:t>е</w:t>
      </w:r>
      <w:r w:rsidR="00B37470" w:rsidRPr="00561859">
        <w:rPr>
          <w:rFonts w:ascii="Times New Roman" w:hAnsi="Times New Roman"/>
          <w:sz w:val="24"/>
          <w:szCs w:val="24"/>
        </w:rPr>
        <w:t xml:space="preserve"> сет</w:t>
      </w:r>
      <w:r w:rsidR="00B37470">
        <w:rPr>
          <w:rFonts w:ascii="Times New Roman" w:hAnsi="Times New Roman"/>
          <w:sz w:val="24"/>
          <w:szCs w:val="24"/>
        </w:rPr>
        <w:t>и</w:t>
      </w:r>
      <w:r w:rsidR="00B37470" w:rsidRPr="00462F3A">
        <w:rPr>
          <w:rFonts w:ascii="Times New Roman" w:hAnsi="Times New Roman"/>
          <w:sz w:val="24"/>
          <w:szCs w:val="24"/>
        </w:rPr>
        <w:t xml:space="preserve"> </w:t>
      </w:r>
      <w:r w:rsidR="00994051" w:rsidRPr="00462F3A">
        <w:rPr>
          <w:rFonts w:ascii="Times New Roman" w:hAnsi="Times New Roman"/>
          <w:sz w:val="24"/>
          <w:szCs w:val="24"/>
        </w:rPr>
        <w:t xml:space="preserve">исключительно для </w:t>
      </w:r>
      <w:r w:rsidR="00B37470">
        <w:rPr>
          <w:rFonts w:ascii="Times New Roman" w:hAnsi="Times New Roman"/>
          <w:sz w:val="24"/>
          <w:szCs w:val="24"/>
        </w:rPr>
        <w:t xml:space="preserve">собственных </w:t>
      </w:r>
      <w:r w:rsidR="00994051" w:rsidRPr="00462F3A">
        <w:rPr>
          <w:rFonts w:ascii="Times New Roman" w:hAnsi="Times New Roman"/>
          <w:sz w:val="24"/>
          <w:szCs w:val="24"/>
        </w:rPr>
        <w:t>нужд и с использованием которых не осуществляется теплоснабжение иных потребителей.</w:t>
      </w:r>
    </w:p>
    <w:p w:rsidR="003E23C2" w:rsidRPr="00712A4C" w:rsidRDefault="003E23C2" w:rsidP="003E23C2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712A4C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 ПРЕДОСТАВЛЕНИИ</w:t>
      </w:r>
      <w:r w:rsidR="0023482C">
        <w:rPr>
          <w:rFonts w:ascii="Times New Roman" w:hAnsi="Times New Roman"/>
          <w:sz w:val="24"/>
          <w:szCs w:val="24"/>
        </w:rPr>
        <w:t xml:space="preserve"> 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712A4C" w:rsidRDefault="009F559F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1F0819" w:rsidRDefault="00DF02DA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4</w:t>
      </w:r>
      <w:r w:rsidR="00B410F0" w:rsidRPr="001F0819">
        <w:rPr>
          <w:rFonts w:ascii="Times New Roman" w:hAnsi="Times New Roman"/>
          <w:sz w:val="24"/>
          <w:szCs w:val="24"/>
        </w:rPr>
        <w:t>.</w:t>
      </w:r>
      <w:r w:rsidR="00B410F0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 и </w:t>
      </w:r>
      <w:r w:rsidR="009F559F" w:rsidRPr="001F0819">
        <w:rPr>
          <w:rFonts w:ascii="Times New Roman" w:hAnsi="Times New Roman"/>
          <w:sz w:val="24"/>
          <w:szCs w:val="24"/>
        </w:rPr>
        <w:t>процедурах</w:t>
      </w:r>
      <w:r w:rsidR="00E545F3" w:rsidRPr="001F0819">
        <w:rPr>
          <w:rFonts w:ascii="Times New Roman" w:hAnsi="Times New Roman"/>
          <w:sz w:val="24"/>
          <w:szCs w:val="24"/>
        </w:rPr>
        <w:t xml:space="preserve">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 (далее </w:t>
      </w:r>
      <w:r w:rsidR="000778AF" w:rsidRPr="001F0819">
        <w:rPr>
          <w:rFonts w:ascii="Times New Roman" w:hAnsi="Times New Roman"/>
          <w:sz w:val="24"/>
          <w:szCs w:val="24"/>
        </w:rPr>
        <w:t>–</w:t>
      </w:r>
      <w:r w:rsidR="00E545F3" w:rsidRPr="001F0819">
        <w:rPr>
          <w:rFonts w:ascii="Times New Roman" w:hAnsi="Times New Roman"/>
          <w:sz w:val="24"/>
          <w:szCs w:val="24"/>
        </w:rPr>
        <w:t xml:space="preserve"> информация) </w:t>
      </w:r>
      <w:r w:rsidR="00EC66E4" w:rsidRPr="001F0819">
        <w:rPr>
          <w:rFonts w:ascii="Times New Roman" w:hAnsi="Times New Roman"/>
          <w:sz w:val="24"/>
          <w:szCs w:val="24"/>
        </w:rPr>
        <w:t>заявитель</w:t>
      </w:r>
      <w:r w:rsidR="00E545F3" w:rsidRPr="001F0819">
        <w:rPr>
          <w:rFonts w:ascii="Times New Roman" w:hAnsi="Times New Roman"/>
          <w:sz w:val="24"/>
          <w:szCs w:val="24"/>
        </w:rPr>
        <w:t xml:space="preserve"> обращается в </w:t>
      </w:r>
      <w:r w:rsidR="00B410F0" w:rsidRPr="001F0819">
        <w:rPr>
          <w:rFonts w:ascii="Times New Roman" w:hAnsi="Times New Roman"/>
          <w:sz w:val="24"/>
          <w:szCs w:val="24"/>
        </w:rPr>
        <w:t>Комитет по жизнеобеспечению администрации муниципального образования «город Свирск»</w:t>
      </w:r>
      <w:r w:rsidR="00E545F3" w:rsidRPr="001F0819">
        <w:rPr>
          <w:rFonts w:ascii="Times New Roman" w:hAnsi="Times New Roman"/>
          <w:sz w:val="24"/>
          <w:szCs w:val="24"/>
        </w:rPr>
        <w:t xml:space="preserve"> (далее </w:t>
      </w:r>
      <w:r w:rsidR="00C3110D" w:rsidRPr="001F0819">
        <w:rPr>
          <w:rFonts w:ascii="Times New Roman" w:hAnsi="Times New Roman"/>
          <w:sz w:val="24"/>
          <w:szCs w:val="24"/>
        </w:rPr>
        <w:t>–</w:t>
      </w:r>
      <w:r w:rsidR="003E581E" w:rsidRPr="001F0819">
        <w:rPr>
          <w:rFonts w:ascii="Times New Roman" w:hAnsi="Times New Roman"/>
          <w:sz w:val="24"/>
          <w:szCs w:val="24"/>
        </w:rPr>
        <w:t xml:space="preserve"> </w:t>
      </w:r>
      <w:r w:rsidR="00542EC5" w:rsidRPr="001F0819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1F0819">
        <w:rPr>
          <w:rFonts w:ascii="Times New Roman" w:hAnsi="Times New Roman"/>
          <w:sz w:val="24"/>
          <w:szCs w:val="24"/>
        </w:rPr>
        <w:t>).</w:t>
      </w:r>
    </w:p>
    <w:p w:rsidR="00E545F3" w:rsidRPr="001F0819" w:rsidRDefault="00DF02DA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5</w:t>
      </w:r>
      <w:r w:rsidR="00E545F3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lastRenderedPageBreak/>
        <w:t>1</w:t>
      </w:r>
      <w:r w:rsidR="005D447B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при личном контакте с </w:t>
      </w:r>
      <w:r w:rsidR="00EC66E4" w:rsidRPr="001F0819">
        <w:rPr>
          <w:rFonts w:ascii="Times New Roman" w:hAnsi="Times New Roman"/>
          <w:sz w:val="24"/>
          <w:szCs w:val="24"/>
        </w:rPr>
        <w:t>заявителями</w:t>
      </w:r>
      <w:r w:rsidR="00E545F3" w:rsidRPr="001F0819">
        <w:rPr>
          <w:rFonts w:ascii="Times New Roman" w:hAnsi="Times New Roman"/>
          <w:sz w:val="24"/>
          <w:szCs w:val="24"/>
        </w:rPr>
        <w:t>;</w:t>
      </w:r>
    </w:p>
    <w:p w:rsidR="006C13DB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2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642961" w:rsidRPr="001F0819">
        <w:rPr>
          <w:rFonts w:ascii="Times New Roman" w:hAnsi="Times New Roman"/>
          <w:sz w:val="24"/>
          <w:szCs w:val="24"/>
        </w:rPr>
        <w:tab/>
      </w:r>
      <w:r w:rsidR="006C13DB" w:rsidRPr="001F0819">
        <w:rPr>
          <w:rFonts w:ascii="Times New Roman" w:hAnsi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="00642961" w:rsidRPr="001F0819">
        <w:rPr>
          <w:rFonts w:ascii="Times New Roman" w:hAnsi="Times New Roman"/>
          <w:sz w:val="24"/>
          <w:szCs w:val="24"/>
        </w:rPr>
        <w:t xml:space="preserve"> </w:t>
      </w:r>
      <w:r w:rsidR="00642961" w:rsidRPr="001F0819">
        <w:rPr>
          <w:rFonts w:ascii="Times New Roman" w:hAnsi="Times New Roman"/>
          <w:bCs/>
          <w:sz w:val="24"/>
          <w:szCs w:val="24"/>
        </w:rPr>
        <w:t>http://</w:t>
      </w:r>
      <w:r w:rsidR="00642961" w:rsidRPr="001F0819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642961" w:rsidRPr="001F0819">
        <w:rPr>
          <w:rFonts w:ascii="Times New Roman" w:hAnsi="Times New Roman"/>
          <w:bCs/>
          <w:sz w:val="24"/>
          <w:szCs w:val="24"/>
        </w:rPr>
        <w:t>.ru</w:t>
      </w:r>
      <w:r w:rsidR="006C13DB" w:rsidRPr="001F0819">
        <w:rPr>
          <w:rFonts w:ascii="Times New Roman" w:hAnsi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r w:rsidR="006C13DB" w:rsidRPr="001F0819">
        <w:rPr>
          <w:sz w:val="24"/>
          <w:szCs w:val="24"/>
        </w:rPr>
        <w:t>http://38.gosuslugi.ru</w:t>
      </w:r>
      <w:r w:rsidR="006C13DB" w:rsidRPr="001F0819">
        <w:rPr>
          <w:rFonts w:ascii="Times New Roman" w:hAnsi="Times New Roman"/>
          <w:sz w:val="24"/>
          <w:szCs w:val="24"/>
        </w:rPr>
        <w:t xml:space="preserve"> (далее – Портал);</w:t>
      </w:r>
    </w:p>
    <w:p w:rsidR="00AE774E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3</w:t>
      </w:r>
      <w:r w:rsidR="00AE774E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AE774E" w:rsidRPr="001F0819">
        <w:rPr>
          <w:rFonts w:ascii="Times New Roman" w:hAnsi="Times New Roman"/>
          <w:sz w:val="24"/>
          <w:szCs w:val="24"/>
        </w:rPr>
        <w:t>письменно</w:t>
      </w:r>
      <w:r w:rsidR="000C08CF" w:rsidRPr="001F0819">
        <w:rPr>
          <w:rFonts w:ascii="Times New Roman" w:hAnsi="Times New Roman"/>
          <w:sz w:val="24"/>
          <w:szCs w:val="24"/>
        </w:rPr>
        <w:t>,</w:t>
      </w:r>
      <w:r w:rsidR="00AE774E" w:rsidRPr="001F0819">
        <w:rPr>
          <w:rFonts w:ascii="Times New Roman" w:hAnsi="Times New Roman"/>
          <w:sz w:val="24"/>
          <w:szCs w:val="24"/>
        </w:rPr>
        <w:t xml:space="preserve"> в случае письменного обращения </w:t>
      </w:r>
      <w:r w:rsidR="00EC66E4" w:rsidRPr="001F0819">
        <w:rPr>
          <w:rFonts w:ascii="Times New Roman" w:hAnsi="Times New Roman"/>
          <w:sz w:val="24"/>
          <w:szCs w:val="24"/>
        </w:rPr>
        <w:t>заявителя</w:t>
      </w:r>
      <w:r w:rsidR="00AE774E" w:rsidRPr="001F0819">
        <w:rPr>
          <w:rFonts w:ascii="Times New Roman" w:hAnsi="Times New Roman"/>
          <w:sz w:val="24"/>
          <w:szCs w:val="24"/>
        </w:rPr>
        <w:t>.</w:t>
      </w:r>
    </w:p>
    <w:p w:rsidR="00E545F3" w:rsidRPr="001F0819" w:rsidRDefault="00DF02DA" w:rsidP="00B37470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6</w:t>
      </w:r>
      <w:r w:rsidR="00453004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3E4A5A" w:rsidRPr="001F0819">
        <w:rPr>
          <w:rFonts w:ascii="Times New Roman" w:hAnsi="Times New Roman"/>
          <w:sz w:val="24"/>
          <w:szCs w:val="24"/>
        </w:rPr>
        <w:t xml:space="preserve">Должностное лицо </w:t>
      </w:r>
      <w:r w:rsidR="00700B86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>,</w:t>
      </w:r>
      <w:r w:rsidRPr="001F0819">
        <w:rPr>
          <w:rFonts w:ascii="Times New Roman" w:hAnsi="Times New Roman"/>
          <w:sz w:val="24"/>
          <w:szCs w:val="24"/>
        </w:rPr>
        <w:t xml:space="preserve"> </w:t>
      </w:r>
      <w:r w:rsidR="00E545F3" w:rsidRPr="001F0819">
        <w:rPr>
          <w:rFonts w:ascii="Times New Roman" w:hAnsi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F0819">
        <w:rPr>
          <w:rFonts w:ascii="Times New Roman" w:hAnsi="Times New Roman"/>
          <w:sz w:val="24"/>
          <w:szCs w:val="24"/>
        </w:rPr>
        <w:t>заявителю</w:t>
      </w:r>
      <w:r w:rsidR="00E545F3" w:rsidRPr="001F0819">
        <w:rPr>
          <w:rFonts w:ascii="Times New Roman" w:hAnsi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>.</w:t>
      </w:r>
    </w:p>
    <w:p w:rsidR="00E545F3" w:rsidRPr="001F0819" w:rsidRDefault="00EA3240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7</w:t>
      </w:r>
      <w:r w:rsidR="00E545F3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Должностные лица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1F0819">
        <w:rPr>
          <w:rFonts w:ascii="Times New Roman" w:hAnsi="Times New Roman"/>
          <w:sz w:val="24"/>
          <w:szCs w:val="24"/>
        </w:rPr>
        <w:t xml:space="preserve">, </w:t>
      </w:r>
      <w:r w:rsidR="00E545F3" w:rsidRPr="001F0819">
        <w:rPr>
          <w:rFonts w:ascii="Times New Roman" w:hAnsi="Times New Roman"/>
          <w:sz w:val="24"/>
          <w:szCs w:val="24"/>
        </w:rPr>
        <w:t>предоставляют информацию по следующим вопросам: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</w:t>
      </w:r>
      <w:r w:rsidR="00E545F3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о</w:t>
      </w:r>
      <w:r w:rsidR="006D0A7A" w:rsidRPr="001F0819">
        <w:rPr>
          <w:rFonts w:ascii="Times New Roman" w:hAnsi="Times New Roman"/>
          <w:sz w:val="24"/>
          <w:szCs w:val="24"/>
        </w:rPr>
        <w:t>б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="006D0A7A" w:rsidRPr="001F0819">
        <w:rPr>
          <w:rFonts w:ascii="Times New Roman" w:hAnsi="Times New Roman"/>
          <w:sz w:val="24"/>
          <w:szCs w:val="24"/>
        </w:rPr>
        <w:t>уполномоченном</w:t>
      </w:r>
      <w:r w:rsidR="00700B86" w:rsidRPr="001F0819">
        <w:rPr>
          <w:rFonts w:ascii="Times New Roman" w:hAnsi="Times New Roman"/>
          <w:sz w:val="24"/>
          <w:szCs w:val="24"/>
        </w:rPr>
        <w:t xml:space="preserve"> орган</w:t>
      </w:r>
      <w:r w:rsidR="006D0A7A" w:rsidRPr="001F0819">
        <w:rPr>
          <w:rFonts w:ascii="Times New Roman" w:hAnsi="Times New Roman"/>
          <w:sz w:val="24"/>
          <w:szCs w:val="24"/>
        </w:rPr>
        <w:t>е</w:t>
      </w:r>
      <w:r w:rsidR="00E545F3" w:rsidRPr="001F0819">
        <w:rPr>
          <w:rFonts w:ascii="Times New Roman" w:hAnsi="Times New Roman"/>
          <w:sz w:val="24"/>
          <w:szCs w:val="24"/>
        </w:rPr>
        <w:t>,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="00E545F3" w:rsidRPr="001F0819">
        <w:rPr>
          <w:rFonts w:ascii="Times New Roman" w:hAnsi="Times New Roman"/>
          <w:sz w:val="24"/>
          <w:szCs w:val="24"/>
        </w:rPr>
        <w:t>осуществляющ</w:t>
      </w:r>
      <w:r w:rsidR="00DF02DA" w:rsidRPr="001F0819">
        <w:rPr>
          <w:rFonts w:ascii="Times New Roman" w:hAnsi="Times New Roman"/>
          <w:sz w:val="24"/>
          <w:szCs w:val="24"/>
        </w:rPr>
        <w:t>ем</w:t>
      </w:r>
      <w:r w:rsidR="00E545F3" w:rsidRPr="001F0819">
        <w:rPr>
          <w:rFonts w:ascii="Times New Roman" w:hAnsi="Times New Roman"/>
          <w:sz w:val="24"/>
          <w:szCs w:val="24"/>
        </w:rPr>
        <w:t xml:space="preserve"> предоставление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>,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="00E545F3" w:rsidRPr="001F0819">
        <w:rPr>
          <w:rFonts w:ascii="Times New Roman" w:hAnsi="Times New Roman"/>
          <w:sz w:val="24"/>
          <w:szCs w:val="24"/>
        </w:rPr>
        <w:t>графике работы, контактных телефонах;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2</w:t>
      </w:r>
      <w:r w:rsidR="00E545F3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3</w:t>
      </w:r>
      <w:r w:rsidR="00453004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4</w:t>
      </w:r>
      <w:r w:rsidR="00453004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5</w:t>
      </w:r>
      <w:r w:rsidR="00453004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 сроке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6</w:t>
      </w:r>
      <w:r w:rsidR="00453004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7</w:t>
      </w:r>
      <w:r w:rsidR="00E545F3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об основаниях отказа в предоставлении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8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>,</w:t>
      </w:r>
      <w:r w:rsidR="00171144" w:rsidRPr="001F0819">
        <w:rPr>
          <w:rFonts w:ascii="Times New Roman" w:hAnsi="Times New Roman"/>
          <w:sz w:val="24"/>
          <w:szCs w:val="24"/>
        </w:rPr>
        <w:t xml:space="preserve"> </w:t>
      </w:r>
      <w:r w:rsidR="00E545F3" w:rsidRPr="001F0819">
        <w:rPr>
          <w:rFonts w:ascii="Times New Roman" w:hAnsi="Times New Roman"/>
          <w:sz w:val="24"/>
          <w:szCs w:val="24"/>
        </w:rPr>
        <w:t xml:space="preserve">осуществляющего предоставление </w:t>
      </w:r>
      <w:r w:rsidR="00596200" w:rsidRPr="001F0819">
        <w:rPr>
          <w:rFonts w:ascii="Times New Roman" w:hAnsi="Times New Roman"/>
          <w:sz w:val="24"/>
          <w:szCs w:val="24"/>
        </w:rPr>
        <w:t>муниципальной</w:t>
      </w:r>
      <w:r w:rsidR="00E545F3" w:rsidRPr="001F0819">
        <w:rPr>
          <w:rFonts w:ascii="Times New Roman" w:hAnsi="Times New Roman"/>
          <w:sz w:val="24"/>
          <w:szCs w:val="24"/>
        </w:rPr>
        <w:t xml:space="preserve"> услуги, а также должностных лиц </w:t>
      </w:r>
      <w:r w:rsidR="00700B86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1F0819">
        <w:rPr>
          <w:rFonts w:ascii="Times New Roman" w:hAnsi="Times New Roman"/>
          <w:sz w:val="24"/>
          <w:szCs w:val="24"/>
        </w:rPr>
        <w:t>.</w:t>
      </w:r>
    </w:p>
    <w:p w:rsidR="00E545F3" w:rsidRPr="001F0819" w:rsidRDefault="00EA3240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8</w:t>
      </w:r>
      <w:r w:rsidR="005B5016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актуальность;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2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своевременность;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3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ч</w:t>
      </w:r>
      <w:r w:rsidR="005B5016" w:rsidRPr="001F0819">
        <w:rPr>
          <w:rFonts w:ascii="Times New Roman" w:hAnsi="Times New Roman"/>
          <w:sz w:val="24"/>
          <w:szCs w:val="24"/>
        </w:rPr>
        <w:t>ё</w:t>
      </w:r>
      <w:r w:rsidR="00E545F3" w:rsidRPr="001F0819">
        <w:rPr>
          <w:rFonts w:ascii="Times New Roman" w:hAnsi="Times New Roman"/>
          <w:sz w:val="24"/>
          <w:szCs w:val="24"/>
        </w:rPr>
        <w:t>ткость и доступность в изложении информации;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4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полнота информации;</w:t>
      </w:r>
    </w:p>
    <w:p w:rsidR="00E545F3" w:rsidRPr="001F0819" w:rsidRDefault="00082041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5</w:t>
      </w:r>
      <w:r w:rsidR="005B5016" w:rsidRPr="001F0819">
        <w:rPr>
          <w:rFonts w:ascii="Times New Roman" w:hAnsi="Times New Roman"/>
          <w:sz w:val="24"/>
          <w:szCs w:val="24"/>
        </w:rPr>
        <w:t>)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соответствие информации требованиям законодательства.</w:t>
      </w:r>
    </w:p>
    <w:p w:rsidR="00E545F3" w:rsidRPr="001F0819" w:rsidRDefault="00EA3240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9</w:t>
      </w:r>
      <w:r w:rsidR="00E545F3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>Предоставление информации по телефону осуществляется пут</w:t>
      </w:r>
      <w:r w:rsidR="005B5016" w:rsidRPr="001F0819">
        <w:rPr>
          <w:rFonts w:ascii="Times New Roman" w:hAnsi="Times New Roman"/>
          <w:sz w:val="24"/>
          <w:szCs w:val="24"/>
        </w:rPr>
        <w:t>ё</w:t>
      </w:r>
      <w:r w:rsidR="00E545F3" w:rsidRPr="001F0819">
        <w:rPr>
          <w:rFonts w:ascii="Times New Roman" w:hAnsi="Times New Roman"/>
          <w:sz w:val="24"/>
          <w:szCs w:val="24"/>
        </w:rPr>
        <w:t xml:space="preserve">м непосредственного общения </w:t>
      </w:r>
      <w:r w:rsidR="0058115A" w:rsidRPr="001F0819">
        <w:rPr>
          <w:rFonts w:ascii="Times New Roman" w:hAnsi="Times New Roman"/>
          <w:sz w:val="24"/>
          <w:szCs w:val="24"/>
        </w:rPr>
        <w:t>заявителя с должностным лицом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>.</w:t>
      </w:r>
    </w:p>
    <w:p w:rsidR="00E545F3" w:rsidRPr="001F0819" w:rsidRDefault="00E545F3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</w:t>
      </w:r>
      <w:r w:rsidR="00EA3240" w:rsidRPr="001F0819">
        <w:rPr>
          <w:rFonts w:ascii="Times New Roman" w:hAnsi="Times New Roman"/>
          <w:sz w:val="24"/>
          <w:szCs w:val="24"/>
        </w:rPr>
        <w:t>0</w:t>
      </w:r>
      <w:r w:rsidRPr="001F0819">
        <w:rPr>
          <w:rFonts w:ascii="Times New Roman" w:hAnsi="Times New Roman"/>
          <w:sz w:val="24"/>
          <w:szCs w:val="24"/>
        </w:rPr>
        <w:t>.</w:t>
      </w:r>
      <w:r w:rsidR="00712A4C" w:rsidRPr="001F0819">
        <w:rPr>
          <w:rFonts w:ascii="Times New Roman" w:hAnsi="Times New Roman"/>
          <w:sz w:val="24"/>
          <w:szCs w:val="24"/>
        </w:rPr>
        <w:tab/>
      </w:r>
      <w:r w:rsidRPr="001F0819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Pr="001F0819">
        <w:rPr>
          <w:rFonts w:ascii="Times New Roman" w:hAnsi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1F0819">
        <w:rPr>
          <w:rFonts w:ascii="Times New Roman" w:hAnsi="Times New Roman"/>
          <w:sz w:val="24"/>
          <w:szCs w:val="24"/>
        </w:rPr>
        <w:t>заявителей</w:t>
      </w:r>
      <w:r w:rsidRPr="001F0819">
        <w:rPr>
          <w:rFonts w:ascii="Times New Roman" w:hAnsi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1F0819">
        <w:rPr>
          <w:rFonts w:ascii="Times New Roman" w:hAnsi="Times New Roman"/>
          <w:sz w:val="24"/>
          <w:szCs w:val="24"/>
        </w:rPr>
        <w:t>фамилии, имени</w:t>
      </w:r>
      <w:r w:rsidR="0081612A" w:rsidRPr="001F0819">
        <w:rPr>
          <w:rFonts w:ascii="Times New Roman" w:hAnsi="Times New Roman"/>
          <w:sz w:val="24"/>
          <w:szCs w:val="24"/>
        </w:rPr>
        <w:t>,</w:t>
      </w:r>
      <w:r w:rsidR="00171144" w:rsidRPr="001F0819">
        <w:rPr>
          <w:rFonts w:ascii="Times New Roman" w:hAnsi="Times New Roman"/>
          <w:sz w:val="24"/>
          <w:szCs w:val="24"/>
        </w:rPr>
        <w:t xml:space="preserve"> </w:t>
      </w:r>
      <w:r w:rsidR="0081612A" w:rsidRPr="001F0819">
        <w:rPr>
          <w:rFonts w:ascii="Times New Roman" w:hAnsi="Times New Roman"/>
          <w:sz w:val="24"/>
          <w:szCs w:val="24"/>
        </w:rPr>
        <w:t xml:space="preserve">отчестве </w:t>
      </w:r>
      <w:r w:rsidR="00E57303" w:rsidRPr="001F0819">
        <w:rPr>
          <w:rFonts w:ascii="Times New Roman" w:hAnsi="Times New Roman"/>
          <w:sz w:val="24"/>
          <w:szCs w:val="24"/>
        </w:rPr>
        <w:t>(если имеется) и должности лица, принявшего телефонный звонок</w:t>
      </w:r>
      <w:r w:rsidRPr="001F0819">
        <w:rPr>
          <w:rFonts w:ascii="Times New Roman" w:hAnsi="Times New Roman"/>
          <w:sz w:val="24"/>
          <w:szCs w:val="24"/>
        </w:rPr>
        <w:t>.</w:t>
      </w:r>
    </w:p>
    <w:p w:rsidR="00115609" w:rsidRPr="001F0819" w:rsidRDefault="00E545F3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 xml:space="preserve">При невозможности должностного лица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Pr="001F0819">
        <w:rPr>
          <w:rFonts w:ascii="Times New Roman" w:hAnsi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Pr="001F0819">
        <w:rPr>
          <w:rFonts w:ascii="Times New Roman" w:hAnsi="Times New Roman"/>
          <w:sz w:val="24"/>
          <w:szCs w:val="24"/>
        </w:rPr>
        <w:t xml:space="preserve">или же обратившемуся </w:t>
      </w:r>
      <w:r w:rsidR="00F71E1D" w:rsidRPr="001F0819">
        <w:rPr>
          <w:rFonts w:ascii="Times New Roman" w:hAnsi="Times New Roman"/>
          <w:sz w:val="24"/>
          <w:szCs w:val="24"/>
        </w:rPr>
        <w:t>заявителю</w:t>
      </w:r>
      <w:r w:rsidRPr="001F0819">
        <w:rPr>
          <w:rFonts w:ascii="Times New Roman" w:hAnsi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1F0819">
        <w:rPr>
          <w:rFonts w:ascii="Times New Roman" w:hAnsi="Times New Roman"/>
          <w:sz w:val="24"/>
          <w:szCs w:val="24"/>
        </w:rPr>
        <w:t xml:space="preserve"> </w:t>
      </w:r>
      <w:r w:rsidR="00115609" w:rsidRPr="001F0819">
        <w:rPr>
          <w:rFonts w:ascii="Times New Roman" w:hAnsi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1F0819" w:rsidRDefault="0081612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</w:t>
      </w:r>
      <w:r w:rsidR="00EA3240" w:rsidRPr="001F0819">
        <w:rPr>
          <w:rFonts w:ascii="Times New Roman" w:hAnsi="Times New Roman"/>
          <w:sz w:val="24"/>
          <w:szCs w:val="24"/>
        </w:rPr>
        <w:t>1</w:t>
      </w:r>
      <w:r w:rsidR="005B5016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Pr="001F0819">
        <w:rPr>
          <w:rFonts w:ascii="Times New Roman" w:hAnsi="Times New Roman"/>
          <w:sz w:val="24"/>
          <w:szCs w:val="24"/>
        </w:rPr>
        <w:t xml:space="preserve">Если </w:t>
      </w:r>
      <w:r w:rsidR="00F71E1D" w:rsidRPr="001F0819">
        <w:rPr>
          <w:rFonts w:ascii="Times New Roman" w:hAnsi="Times New Roman"/>
          <w:sz w:val="24"/>
          <w:szCs w:val="24"/>
        </w:rPr>
        <w:t>заявителя</w:t>
      </w:r>
      <w:r w:rsidRPr="001F0819">
        <w:rPr>
          <w:rFonts w:ascii="Times New Roman" w:hAnsi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5B5016" w:rsidRPr="001F0819">
        <w:rPr>
          <w:rFonts w:ascii="Times New Roman" w:hAnsi="Times New Roman"/>
          <w:sz w:val="24"/>
          <w:szCs w:val="24"/>
        </w:rPr>
        <w:t>,</w:t>
      </w:r>
      <w:r w:rsidRPr="001F0819">
        <w:rPr>
          <w:rFonts w:ascii="Times New Roman" w:hAnsi="Times New Roman"/>
          <w:sz w:val="24"/>
          <w:szCs w:val="24"/>
        </w:rPr>
        <w:t xml:space="preserve"> он может обратиться к </w:t>
      </w:r>
      <w:r w:rsidR="00596200" w:rsidRPr="001F0819">
        <w:rPr>
          <w:rFonts w:ascii="Times New Roman" w:hAnsi="Times New Roman"/>
          <w:sz w:val="24"/>
          <w:szCs w:val="24"/>
        </w:rPr>
        <w:t xml:space="preserve">руководителю уполномоченного </w:t>
      </w:r>
      <w:r w:rsidR="00596200" w:rsidRPr="001F0819">
        <w:rPr>
          <w:rFonts w:ascii="Times New Roman" w:hAnsi="Times New Roman"/>
          <w:sz w:val="24"/>
          <w:szCs w:val="24"/>
        </w:rPr>
        <w:lastRenderedPageBreak/>
        <w:t>органа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Pr="001F0819">
        <w:rPr>
          <w:rFonts w:ascii="Times New Roman" w:hAnsi="Times New Roman"/>
          <w:sz w:val="24"/>
          <w:szCs w:val="24"/>
        </w:rPr>
        <w:t>в соответствии с графиком при</w:t>
      </w:r>
      <w:r w:rsidR="00657082" w:rsidRPr="001F0819">
        <w:rPr>
          <w:rFonts w:ascii="Times New Roman" w:hAnsi="Times New Roman"/>
          <w:sz w:val="24"/>
          <w:szCs w:val="24"/>
        </w:rPr>
        <w:t>ё</w:t>
      </w:r>
      <w:r w:rsidRPr="001F0819">
        <w:rPr>
          <w:rFonts w:ascii="Times New Roman" w:hAnsi="Times New Roman"/>
          <w:sz w:val="24"/>
          <w:szCs w:val="24"/>
        </w:rPr>
        <w:t xml:space="preserve">ма </w:t>
      </w:r>
      <w:r w:rsidR="00816A2C" w:rsidRPr="001F0819">
        <w:rPr>
          <w:rFonts w:ascii="Times New Roman" w:hAnsi="Times New Roman"/>
          <w:sz w:val="24"/>
          <w:szCs w:val="24"/>
        </w:rPr>
        <w:t>заявителей</w:t>
      </w:r>
      <w:r w:rsidR="00DF02DA" w:rsidRPr="001F0819">
        <w:rPr>
          <w:rFonts w:ascii="Times New Roman" w:hAnsi="Times New Roman"/>
          <w:sz w:val="24"/>
          <w:szCs w:val="24"/>
        </w:rPr>
        <w:t xml:space="preserve">, указанным в пункте </w:t>
      </w:r>
      <w:r w:rsidR="00EB64BC" w:rsidRPr="001F0819">
        <w:rPr>
          <w:rFonts w:ascii="Times New Roman" w:hAnsi="Times New Roman"/>
          <w:sz w:val="24"/>
          <w:szCs w:val="24"/>
        </w:rPr>
        <w:t xml:space="preserve">16.1 </w:t>
      </w:r>
      <w:r w:rsidR="00DF02DA" w:rsidRPr="001F0819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1F0819">
        <w:rPr>
          <w:rFonts w:ascii="Times New Roman" w:hAnsi="Times New Roman"/>
          <w:sz w:val="24"/>
          <w:szCs w:val="24"/>
        </w:rPr>
        <w:t>.</w:t>
      </w:r>
    </w:p>
    <w:p w:rsidR="003E4A5A" w:rsidRPr="001F0819" w:rsidRDefault="003E4A5A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 xml:space="preserve">Прием заявителей </w:t>
      </w:r>
      <w:r w:rsidR="00596200" w:rsidRPr="001F0819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657082" w:rsidRPr="001F0819">
        <w:rPr>
          <w:rFonts w:ascii="Times New Roman" w:hAnsi="Times New Roman"/>
          <w:sz w:val="24"/>
          <w:szCs w:val="24"/>
        </w:rPr>
        <w:t xml:space="preserve"> </w:t>
      </w:r>
      <w:r w:rsidRPr="001F0819">
        <w:rPr>
          <w:rFonts w:ascii="Times New Roman" w:hAnsi="Times New Roman"/>
          <w:sz w:val="24"/>
          <w:szCs w:val="24"/>
        </w:rPr>
        <w:t xml:space="preserve">проводится по предварительной записи, которая осуществляется по телефону </w:t>
      </w:r>
      <w:r w:rsidR="005B5016" w:rsidRPr="001F0819">
        <w:rPr>
          <w:rFonts w:ascii="Times New Roman" w:hAnsi="Times New Roman"/>
          <w:sz w:val="24"/>
          <w:szCs w:val="24"/>
        </w:rPr>
        <w:t>(39573) 2-</w:t>
      </w:r>
      <w:r w:rsidR="0029454C" w:rsidRPr="001F0819">
        <w:rPr>
          <w:rFonts w:ascii="Times New Roman" w:hAnsi="Times New Roman"/>
          <w:sz w:val="24"/>
          <w:szCs w:val="24"/>
        </w:rPr>
        <w:t>29</w:t>
      </w:r>
      <w:r w:rsidR="005B5016" w:rsidRPr="001F0819">
        <w:rPr>
          <w:rFonts w:ascii="Times New Roman" w:hAnsi="Times New Roman"/>
          <w:sz w:val="24"/>
          <w:szCs w:val="24"/>
        </w:rPr>
        <w:t>-7</w:t>
      </w:r>
      <w:r w:rsidR="0029454C" w:rsidRPr="001F0819">
        <w:rPr>
          <w:rFonts w:ascii="Times New Roman" w:hAnsi="Times New Roman"/>
          <w:sz w:val="24"/>
          <w:szCs w:val="24"/>
        </w:rPr>
        <w:t>5</w:t>
      </w:r>
      <w:r w:rsidRPr="001F0819">
        <w:rPr>
          <w:rFonts w:ascii="Times New Roman" w:hAnsi="Times New Roman"/>
          <w:sz w:val="24"/>
          <w:szCs w:val="24"/>
        </w:rPr>
        <w:t>.</w:t>
      </w:r>
    </w:p>
    <w:p w:rsidR="00E545F3" w:rsidRPr="001F0819" w:rsidRDefault="00E57303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>1</w:t>
      </w:r>
      <w:r w:rsidR="00EA3240" w:rsidRPr="001F0819">
        <w:rPr>
          <w:rFonts w:ascii="Times New Roman" w:hAnsi="Times New Roman"/>
          <w:sz w:val="24"/>
          <w:szCs w:val="24"/>
        </w:rPr>
        <w:t>2</w:t>
      </w:r>
      <w:r w:rsidR="005B5016" w:rsidRPr="001F0819">
        <w:rPr>
          <w:rFonts w:ascii="Times New Roman" w:hAnsi="Times New Roman"/>
          <w:sz w:val="24"/>
          <w:szCs w:val="24"/>
        </w:rPr>
        <w:t>.</w:t>
      </w:r>
      <w:r w:rsidR="005B5016" w:rsidRPr="001F0819">
        <w:rPr>
          <w:rFonts w:ascii="Times New Roman" w:hAnsi="Times New Roman"/>
          <w:sz w:val="24"/>
          <w:szCs w:val="24"/>
        </w:rPr>
        <w:tab/>
      </w:r>
      <w:r w:rsidR="00E545F3" w:rsidRPr="001F0819">
        <w:rPr>
          <w:rFonts w:ascii="Times New Roman" w:hAnsi="Times New Roman"/>
          <w:sz w:val="24"/>
          <w:szCs w:val="24"/>
        </w:rPr>
        <w:t xml:space="preserve">Обращения </w:t>
      </w:r>
      <w:r w:rsidR="00F71E1D" w:rsidRPr="001F0819">
        <w:rPr>
          <w:rFonts w:ascii="Times New Roman" w:hAnsi="Times New Roman"/>
          <w:sz w:val="24"/>
          <w:szCs w:val="24"/>
        </w:rPr>
        <w:t>заявителя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  <w:r w:rsidR="0081612A" w:rsidRPr="001F0819">
        <w:rPr>
          <w:rFonts w:ascii="Times New Roman" w:hAnsi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1F0819">
        <w:rPr>
          <w:rFonts w:ascii="Times New Roman" w:hAnsi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1F08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1F0819">
        <w:rPr>
          <w:rFonts w:ascii="Times New Roman" w:hAnsi="Times New Roman"/>
          <w:sz w:val="24"/>
          <w:szCs w:val="24"/>
        </w:rPr>
        <w:t xml:space="preserve"> в течение </w:t>
      </w:r>
      <w:r w:rsidR="0081612A" w:rsidRPr="001F0819">
        <w:rPr>
          <w:rFonts w:ascii="Times New Roman" w:hAnsi="Times New Roman"/>
          <w:sz w:val="24"/>
          <w:szCs w:val="24"/>
        </w:rPr>
        <w:t>тридцати</w:t>
      </w:r>
      <w:r w:rsidR="00E545F3" w:rsidRPr="001F0819">
        <w:rPr>
          <w:rFonts w:ascii="Times New Roman" w:hAnsi="Times New Roman"/>
          <w:sz w:val="24"/>
          <w:szCs w:val="24"/>
        </w:rPr>
        <w:t xml:space="preserve"> дней со дня регистрации обращения.</w:t>
      </w:r>
      <w:r w:rsidR="00DF02DA" w:rsidRPr="001F0819">
        <w:rPr>
          <w:rFonts w:ascii="Times New Roman" w:hAnsi="Times New Roman"/>
          <w:sz w:val="24"/>
          <w:szCs w:val="24"/>
        </w:rPr>
        <w:t xml:space="preserve"> </w:t>
      </w:r>
    </w:p>
    <w:p w:rsidR="00E545F3" w:rsidRPr="001F0819" w:rsidRDefault="00E545F3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F0819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1F0819">
        <w:rPr>
          <w:rFonts w:ascii="Times New Roman" w:hAnsi="Times New Roman"/>
          <w:sz w:val="24"/>
          <w:szCs w:val="24"/>
        </w:rPr>
        <w:t>уполномоченный орган</w:t>
      </w:r>
      <w:r w:rsidRPr="001F0819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B3747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Pr="00712A4C">
        <w:rPr>
          <w:rFonts w:ascii="Times New Roman" w:hAnsi="Times New Roman"/>
          <w:sz w:val="24"/>
          <w:szCs w:val="24"/>
        </w:rPr>
        <w:t xml:space="preserve">в течение срока его рассмотрения направляется </w:t>
      </w:r>
      <w:r w:rsidR="00657082" w:rsidRPr="008A2B70">
        <w:rPr>
          <w:rFonts w:ascii="Times New Roman" w:hAnsi="Times New Roman"/>
          <w:sz w:val="24"/>
          <w:szCs w:val="24"/>
        </w:rPr>
        <w:t xml:space="preserve">на </w:t>
      </w:r>
      <w:r w:rsidR="00657082">
        <w:rPr>
          <w:rFonts w:ascii="Times New Roman" w:hAnsi="Times New Roman"/>
          <w:sz w:val="24"/>
          <w:szCs w:val="24"/>
        </w:rPr>
        <w:t xml:space="preserve">почтовый адрес, </w:t>
      </w:r>
      <w:r w:rsidR="00657082" w:rsidRPr="00712A4C">
        <w:rPr>
          <w:rFonts w:ascii="Times New Roman" w:hAnsi="Times New Roman"/>
          <w:sz w:val="24"/>
          <w:szCs w:val="24"/>
        </w:rPr>
        <w:t>указанн</w:t>
      </w:r>
      <w:r w:rsidR="00657082">
        <w:rPr>
          <w:rFonts w:ascii="Times New Roman" w:hAnsi="Times New Roman"/>
          <w:sz w:val="24"/>
          <w:szCs w:val="24"/>
        </w:rPr>
        <w:t>ый</w:t>
      </w:r>
      <w:r w:rsidR="00657082" w:rsidRPr="00712A4C">
        <w:rPr>
          <w:rFonts w:ascii="Times New Roman" w:hAnsi="Times New Roman"/>
          <w:sz w:val="24"/>
          <w:szCs w:val="24"/>
        </w:rPr>
        <w:t xml:space="preserve"> в обращении</w:t>
      </w:r>
      <w:r w:rsidR="00657082">
        <w:rPr>
          <w:rFonts w:ascii="Times New Roman" w:hAnsi="Times New Roman"/>
          <w:sz w:val="24"/>
          <w:szCs w:val="24"/>
        </w:rPr>
        <w:t>, или адрес электронной почты</w:t>
      </w:r>
      <w:r w:rsidRPr="00712A4C">
        <w:rPr>
          <w:rFonts w:ascii="Times New Roman" w:hAnsi="Times New Roman"/>
          <w:sz w:val="24"/>
          <w:szCs w:val="24"/>
        </w:rPr>
        <w:t xml:space="preserve">, </w:t>
      </w:r>
      <w:r w:rsidR="00657082" w:rsidRPr="00712A4C">
        <w:rPr>
          <w:rFonts w:ascii="Times New Roman" w:hAnsi="Times New Roman"/>
          <w:sz w:val="24"/>
          <w:szCs w:val="24"/>
        </w:rPr>
        <w:t>с которого поступило обращение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0731D2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Информация </w:t>
      </w:r>
      <w:r w:rsidRPr="00712A4C">
        <w:rPr>
          <w:rFonts w:ascii="Times New Roman" w:hAnsi="Times New Roman"/>
          <w:sz w:val="24"/>
          <w:szCs w:val="24"/>
        </w:rPr>
        <w:t>о</w:t>
      </w:r>
      <w:r w:rsidR="001D3624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="00E545F3" w:rsidRPr="00712A4C">
        <w:rPr>
          <w:rFonts w:ascii="Times New Roman" w:hAnsi="Times New Roman"/>
          <w:sz w:val="24"/>
          <w:szCs w:val="24"/>
        </w:rPr>
        <w:t xml:space="preserve">, порядке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размещается:</w:t>
      </w:r>
    </w:p>
    <w:p w:rsidR="00CC7865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1A7685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26BCA" w:rsidRPr="00712A4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Свирск» </w:t>
      </w:r>
      <w:r w:rsidR="00E545F3" w:rsidRPr="00712A4C">
        <w:rPr>
          <w:rFonts w:ascii="Times New Roman" w:hAnsi="Times New Roman"/>
          <w:sz w:val="24"/>
          <w:szCs w:val="24"/>
        </w:rPr>
        <w:t>в информаци</w:t>
      </w:r>
      <w:r w:rsidR="000731D2" w:rsidRPr="00712A4C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642961">
        <w:rPr>
          <w:rFonts w:ascii="Times New Roman" w:hAnsi="Times New Roman"/>
          <w:sz w:val="24"/>
          <w:szCs w:val="24"/>
        </w:rPr>
        <w:t>Интернет</w:t>
      </w:r>
      <w:r w:rsidR="000731D2" w:rsidRPr="00642961">
        <w:rPr>
          <w:rFonts w:ascii="Times New Roman" w:hAnsi="Times New Roman"/>
          <w:sz w:val="24"/>
          <w:szCs w:val="24"/>
        </w:rPr>
        <w:t>»</w:t>
      </w:r>
      <w:r w:rsidR="00EB64BC" w:rsidRPr="00642961">
        <w:rPr>
          <w:rFonts w:ascii="Times New Roman" w:hAnsi="Times New Roman"/>
          <w:sz w:val="24"/>
          <w:szCs w:val="24"/>
        </w:rPr>
        <w:t xml:space="preserve"> </w:t>
      </w:r>
      <w:r w:rsidR="0073607B" w:rsidRPr="00642961">
        <w:rPr>
          <w:rFonts w:ascii="Times New Roman" w:hAnsi="Times New Roman"/>
          <w:sz w:val="24"/>
          <w:szCs w:val="24"/>
        </w:rPr>
        <w:t>–</w:t>
      </w:r>
      <w:r w:rsidR="00EB64BC" w:rsidRPr="00642961">
        <w:rPr>
          <w:rFonts w:ascii="Times New Roman" w:hAnsi="Times New Roman"/>
          <w:sz w:val="24"/>
          <w:szCs w:val="24"/>
        </w:rPr>
        <w:t xml:space="preserve"> </w:t>
      </w:r>
      <w:r w:rsidR="00642961" w:rsidRPr="00642961">
        <w:rPr>
          <w:sz w:val="24"/>
          <w:szCs w:val="24"/>
        </w:rPr>
        <w:t>http://svirsk.ru</w:t>
      </w:r>
      <w:r w:rsidR="00642961" w:rsidRPr="00642961">
        <w:rPr>
          <w:rFonts w:ascii="Times New Roman" w:hAnsi="Times New Roman"/>
          <w:sz w:val="24"/>
          <w:szCs w:val="24"/>
        </w:rPr>
        <w:t>, на Портале</w:t>
      </w:r>
      <w:r w:rsidR="001A7685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712A4C" w:rsidRDefault="00CC7865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F8146C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Pr="00712A4C">
        <w:rPr>
          <w:rFonts w:ascii="Times New Roman" w:hAnsi="Times New Roman"/>
          <w:sz w:val="24"/>
          <w:szCs w:val="24"/>
        </w:rPr>
        <w:t>, размещается следующая информация:</w:t>
      </w:r>
    </w:p>
    <w:p w:rsidR="00CC7865" w:rsidRPr="00712A4C" w:rsidRDefault="00CC7865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список документов для получения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2)</w:t>
      </w:r>
      <w:r w:rsidRPr="00712A4C">
        <w:rPr>
          <w:rFonts w:ascii="Times New Roman" w:hAnsi="Times New Roman"/>
          <w:sz w:val="24"/>
          <w:szCs w:val="24"/>
        </w:rPr>
        <w:tab/>
      </w:r>
      <w:r w:rsidR="00B37496" w:rsidRPr="00712A4C">
        <w:rPr>
          <w:rFonts w:ascii="Times New Roman" w:hAnsi="Times New Roman"/>
          <w:sz w:val="24"/>
          <w:szCs w:val="24"/>
        </w:rPr>
        <w:t>о сроках предоставления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AC388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извлечения из </w:t>
      </w:r>
      <w:r w:rsidR="00F8146C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CC7865" w:rsidRPr="00712A4C">
        <w:rPr>
          <w:rFonts w:ascii="Times New Roman" w:hAnsi="Times New Roman"/>
          <w:sz w:val="24"/>
          <w:szCs w:val="24"/>
        </w:rPr>
        <w:t>регламента:</w:t>
      </w:r>
    </w:p>
    <w:p w:rsidR="00CC7865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  <w:t>а)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об основаниях отказа в предоставл</w:t>
      </w:r>
      <w:r w:rsidR="00B37496" w:rsidRPr="00712A4C">
        <w:rPr>
          <w:rFonts w:ascii="Times New Roman" w:hAnsi="Times New Roman"/>
          <w:sz w:val="24"/>
          <w:szCs w:val="24"/>
        </w:rPr>
        <w:t>ении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012F0D" w:rsidRPr="00712A4C">
        <w:rPr>
          <w:rFonts w:ascii="Times New Roman" w:hAnsi="Times New Roman"/>
          <w:sz w:val="24"/>
          <w:szCs w:val="24"/>
        </w:rPr>
        <w:t>б)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в)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CC7865" w:rsidRPr="00712A4C" w:rsidRDefault="0039004B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почтовый адрес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номера телефонов для справок, график приема </w:t>
      </w:r>
      <w:r w:rsidRPr="00712A4C">
        <w:rPr>
          <w:rFonts w:ascii="Times New Roman" w:hAnsi="Times New Roman"/>
          <w:sz w:val="24"/>
          <w:szCs w:val="24"/>
        </w:rPr>
        <w:t>заявителей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 xml:space="preserve">по вопросам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>услуги;</w:t>
      </w:r>
    </w:p>
    <w:p w:rsidR="00CC7865" w:rsidRPr="00712A4C" w:rsidRDefault="0039004B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E545F3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Информация о</w:t>
      </w:r>
      <w:r w:rsidR="00F8146C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CD7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место </w:t>
      </w:r>
      <w:r w:rsidR="006E108A" w:rsidRPr="00712A4C">
        <w:rPr>
          <w:rFonts w:ascii="Times New Roman" w:hAnsi="Times New Roman"/>
          <w:sz w:val="24"/>
          <w:szCs w:val="24"/>
        </w:rPr>
        <w:t xml:space="preserve">нахождения: </w:t>
      </w:r>
      <w:r w:rsidR="00F40F0E" w:rsidRPr="00712A4C">
        <w:rPr>
          <w:rFonts w:ascii="Times New Roman" w:hAnsi="Times New Roman"/>
          <w:sz w:val="24"/>
          <w:szCs w:val="24"/>
        </w:rPr>
        <w:t>665420</w:t>
      </w:r>
      <w:r w:rsidR="00F40F0E">
        <w:rPr>
          <w:rFonts w:ascii="Times New Roman" w:hAnsi="Times New Roman"/>
          <w:sz w:val="24"/>
          <w:szCs w:val="24"/>
        </w:rPr>
        <w:t xml:space="preserve">, </w:t>
      </w:r>
      <w:r w:rsidR="00F40F0E" w:rsidRPr="00712A4C">
        <w:rPr>
          <w:rFonts w:ascii="Times New Roman" w:hAnsi="Times New Roman"/>
          <w:sz w:val="24"/>
          <w:szCs w:val="24"/>
        </w:rPr>
        <w:t>Иркутская область</w:t>
      </w:r>
      <w:r w:rsidR="00F40F0E">
        <w:rPr>
          <w:rFonts w:ascii="Times New Roman" w:hAnsi="Times New Roman"/>
          <w:sz w:val="24"/>
          <w:szCs w:val="24"/>
        </w:rPr>
        <w:t>,</w:t>
      </w:r>
      <w:r w:rsidR="00F40F0E" w:rsidRPr="00712A4C">
        <w:rPr>
          <w:rFonts w:ascii="Times New Roman" w:hAnsi="Times New Roman"/>
          <w:sz w:val="24"/>
          <w:szCs w:val="24"/>
        </w:rPr>
        <w:t xml:space="preserve"> г. Свирск</w:t>
      </w:r>
      <w:r w:rsidR="00F40F0E">
        <w:rPr>
          <w:rFonts w:ascii="Times New Roman" w:hAnsi="Times New Roman"/>
          <w:sz w:val="24"/>
          <w:szCs w:val="24"/>
        </w:rPr>
        <w:t>,</w:t>
      </w:r>
      <w:r w:rsidR="00F40F0E" w:rsidRPr="00712A4C">
        <w:rPr>
          <w:rFonts w:ascii="Times New Roman" w:hAnsi="Times New Roman"/>
          <w:sz w:val="24"/>
          <w:szCs w:val="24"/>
        </w:rPr>
        <w:t xml:space="preserve"> </w:t>
      </w:r>
      <w:r w:rsidR="00226BCA" w:rsidRPr="00712A4C">
        <w:rPr>
          <w:rFonts w:ascii="Times New Roman" w:hAnsi="Times New Roman"/>
          <w:sz w:val="24"/>
          <w:szCs w:val="24"/>
        </w:rPr>
        <w:t xml:space="preserve">ул. </w:t>
      </w:r>
      <w:r w:rsidR="00642961">
        <w:rPr>
          <w:rFonts w:ascii="Times New Roman" w:hAnsi="Times New Roman"/>
          <w:sz w:val="24"/>
          <w:szCs w:val="24"/>
        </w:rPr>
        <w:t>Молодёжная</w:t>
      </w:r>
      <w:r w:rsidR="00F0296B">
        <w:rPr>
          <w:rFonts w:ascii="Times New Roman" w:hAnsi="Times New Roman"/>
          <w:sz w:val="24"/>
          <w:szCs w:val="24"/>
        </w:rPr>
        <w:t>,</w:t>
      </w:r>
      <w:r w:rsidR="00F0296B">
        <w:rPr>
          <w:rFonts w:ascii="Times New Roman" w:hAnsi="Times New Roman"/>
          <w:sz w:val="24"/>
          <w:szCs w:val="24"/>
        </w:rPr>
        <w:br/>
      </w:r>
      <w:r w:rsidR="00226BCA" w:rsidRPr="00712A4C">
        <w:rPr>
          <w:rFonts w:ascii="Times New Roman" w:hAnsi="Times New Roman"/>
          <w:sz w:val="24"/>
          <w:szCs w:val="24"/>
        </w:rPr>
        <w:t xml:space="preserve">д. </w:t>
      </w:r>
      <w:r w:rsidR="00642961">
        <w:rPr>
          <w:rFonts w:ascii="Times New Roman" w:hAnsi="Times New Roman"/>
          <w:sz w:val="24"/>
          <w:szCs w:val="24"/>
        </w:rPr>
        <w:t>6</w:t>
      </w:r>
      <w:proofErr w:type="gramStart"/>
      <w:r w:rsidR="00642961">
        <w:rPr>
          <w:rFonts w:ascii="Times New Roman" w:hAnsi="Times New Roman"/>
          <w:sz w:val="24"/>
          <w:szCs w:val="24"/>
        </w:rPr>
        <w:t>/А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телефон: </w:t>
      </w:r>
      <w:r w:rsidR="00226BCA" w:rsidRPr="00712A4C">
        <w:rPr>
          <w:rFonts w:ascii="Times New Roman" w:hAnsi="Times New Roman"/>
          <w:sz w:val="24"/>
          <w:szCs w:val="24"/>
        </w:rPr>
        <w:t>(39573) 2-18-74, (39573) 2-29-75</w:t>
      </w:r>
      <w:r w:rsidR="00E545F3" w:rsidRPr="00712A4C">
        <w:rPr>
          <w:rFonts w:ascii="Times New Roman" w:hAnsi="Times New Roman"/>
          <w:sz w:val="24"/>
          <w:szCs w:val="24"/>
        </w:rPr>
        <w:t xml:space="preserve">; </w:t>
      </w:r>
    </w:p>
    <w:p w:rsidR="00E545F3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F40F0E" w:rsidRPr="00712A4C">
        <w:rPr>
          <w:rFonts w:ascii="Times New Roman" w:hAnsi="Times New Roman"/>
          <w:sz w:val="24"/>
          <w:szCs w:val="24"/>
        </w:rPr>
        <w:t>665420</w:t>
      </w:r>
      <w:r w:rsidR="00F40F0E">
        <w:rPr>
          <w:rFonts w:ascii="Times New Roman" w:hAnsi="Times New Roman"/>
          <w:sz w:val="24"/>
          <w:szCs w:val="24"/>
        </w:rPr>
        <w:t xml:space="preserve">, </w:t>
      </w:r>
      <w:r w:rsidR="00F40F0E" w:rsidRPr="00712A4C">
        <w:rPr>
          <w:rFonts w:ascii="Times New Roman" w:hAnsi="Times New Roman"/>
          <w:sz w:val="24"/>
          <w:szCs w:val="24"/>
        </w:rPr>
        <w:t>Иркутская область</w:t>
      </w:r>
      <w:r w:rsidR="00F40F0E">
        <w:rPr>
          <w:rFonts w:ascii="Times New Roman" w:hAnsi="Times New Roman"/>
          <w:sz w:val="24"/>
          <w:szCs w:val="24"/>
        </w:rPr>
        <w:t>,</w:t>
      </w:r>
      <w:r w:rsidR="00F40F0E" w:rsidRPr="00712A4C">
        <w:rPr>
          <w:rFonts w:ascii="Times New Roman" w:hAnsi="Times New Roman"/>
          <w:sz w:val="24"/>
          <w:szCs w:val="24"/>
        </w:rPr>
        <w:t xml:space="preserve"> г. Свирск</w:t>
      </w:r>
      <w:r w:rsidR="00F40F0E">
        <w:rPr>
          <w:rFonts w:ascii="Times New Roman" w:hAnsi="Times New Roman"/>
          <w:sz w:val="24"/>
          <w:szCs w:val="24"/>
        </w:rPr>
        <w:t>,</w:t>
      </w:r>
      <w:r w:rsidR="00F40F0E" w:rsidRPr="00712A4C">
        <w:rPr>
          <w:rFonts w:ascii="Times New Roman" w:hAnsi="Times New Roman"/>
          <w:sz w:val="24"/>
          <w:szCs w:val="24"/>
        </w:rPr>
        <w:t xml:space="preserve"> ул. </w:t>
      </w:r>
      <w:r w:rsidR="00F40F0E">
        <w:rPr>
          <w:rFonts w:ascii="Times New Roman" w:hAnsi="Times New Roman"/>
          <w:sz w:val="24"/>
          <w:szCs w:val="24"/>
        </w:rPr>
        <w:t>Молодёжная</w:t>
      </w:r>
      <w:r w:rsidR="00F40F0E" w:rsidRPr="00712A4C">
        <w:rPr>
          <w:rFonts w:ascii="Times New Roman" w:hAnsi="Times New Roman"/>
          <w:sz w:val="24"/>
          <w:szCs w:val="24"/>
        </w:rPr>
        <w:t xml:space="preserve">, д. </w:t>
      </w:r>
      <w:r w:rsidR="00F40F0E">
        <w:rPr>
          <w:rFonts w:ascii="Times New Roman" w:hAnsi="Times New Roman"/>
          <w:sz w:val="24"/>
          <w:szCs w:val="24"/>
        </w:rPr>
        <w:t>6</w:t>
      </w:r>
      <w:proofErr w:type="gramStart"/>
      <w:r w:rsidR="00F40F0E">
        <w:rPr>
          <w:rFonts w:ascii="Times New Roman" w:hAnsi="Times New Roman"/>
          <w:sz w:val="24"/>
          <w:szCs w:val="24"/>
        </w:rPr>
        <w:t>/А</w:t>
      </w:r>
      <w:proofErr w:type="gramEnd"/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6E108A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712A4C">
        <w:rPr>
          <w:rFonts w:ascii="Times New Roman" w:hAnsi="Times New Roman"/>
          <w:sz w:val="24"/>
          <w:szCs w:val="24"/>
        </w:rPr>
        <w:t>«</w:t>
      </w:r>
      <w:r w:rsidR="00E545F3" w:rsidRPr="00712A4C">
        <w:rPr>
          <w:rFonts w:ascii="Times New Roman" w:hAnsi="Times New Roman"/>
          <w:sz w:val="24"/>
          <w:szCs w:val="24"/>
        </w:rPr>
        <w:t>Интернет</w:t>
      </w:r>
      <w:r w:rsidR="006E108A" w:rsidRPr="00712A4C">
        <w:rPr>
          <w:rFonts w:ascii="Times New Roman" w:hAnsi="Times New Roman"/>
          <w:sz w:val="24"/>
          <w:szCs w:val="24"/>
        </w:rPr>
        <w:t>»</w:t>
      </w:r>
      <w:r w:rsidR="00F0296B" w:rsidRPr="00F0296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 xml:space="preserve">– </w:t>
      </w:r>
      <w:r w:rsidR="00226BCA" w:rsidRPr="00712A4C">
        <w:rPr>
          <w:rFonts w:ascii="Times New Roman" w:hAnsi="Times New Roman"/>
          <w:bCs/>
          <w:sz w:val="24"/>
          <w:szCs w:val="24"/>
        </w:rPr>
        <w:t>http://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226BCA" w:rsidRPr="00712A4C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@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.ru.</w:t>
      </w:r>
    </w:p>
    <w:p w:rsidR="00E545F3" w:rsidRPr="00712A4C" w:rsidRDefault="00E545F3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График при</w:t>
      </w:r>
      <w:r w:rsidR="003630CE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в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Понедельник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Вторник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Четверг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Пятница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Субб</w:t>
      </w:r>
      <w:r w:rsidRPr="00712A4C">
        <w:rPr>
          <w:rFonts w:ascii="Times New Roman" w:hAnsi="Times New Roman"/>
          <w:sz w:val="24"/>
          <w:szCs w:val="24"/>
        </w:rPr>
        <w:t>ота, воскресенье</w:t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выходные дни.</w:t>
      </w:r>
    </w:p>
    <w:p w:rsidR="00226BCA" w:rsidRPr="00712A4C" w:rsidRDefault="003630CE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30CE"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График при</w:t>
      </w:r>
      <w:r>
        <w:rPr>
          <w:rFonts w:ascii="Times New Roman" w:hAnsi="Times New Roman"/>
          <w:sz w:val="24"/>
          <w:szCs w:val="24"/>
        </w:rPr>
        <w:t>ё</w:t>
      </w:r>
      <w:r w:rsidR="005B5016" w:rsidRPr="00712A4C">
        <w:rPr>
          <w:rFonts w:ascii="Times New Roman" w:hAnsi="Times New Roman"/>
          <w:sz w:val="24"/>
          <w:szCs w:val="24"/>
        </w:rPr>
        <w:t>ма заявителей руководителем уполномоченного органа:</w:t>
      </w:r>
    </w:p>
    <w:p w:rsidR="005B5016" w:rsidRPr="00712A4C" w:rsidRDefault="00226BCA" w:rsidP="00B3747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9</w:t>
      </w:r>
      <w:r w:rsidR="005B5016" w:rsidRPr="00712A4C">
        <w:rPr>
          <w:rFonts w:ascii="Times New Roman" w:hAnsi="Times New Roman"/>
          <w:sz w:val="24"/>
          <w:szCs w:val="24"/>
        </w:rPr>
        <w:t>.00 – 1</w:t>
      </w:r>
      <w:r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585857" w:rsidRPr="00712A4C" w:rsidRDefault="00585857" w:rsidP="003E23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44"/>
      <w:bookmarkEnd w:id="5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642961" w:rsidRDefault="00642961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712A4C" w:rsidRDefault="00C563C2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D1F40" w:rsidRPr="00712A4C">
        <w:rPr>
          <w:rFonts w:ascii="Times New Roman" w:hAnsi="Times New Roman"/>
          <w:sz w:val="24"/>
          <w:szCs w:val="24"/>
        </w:rPr>
        <w:t>7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C22008" w:rsidRPr="00712A4C">
        <w:rPr>
          <w:rFonts w:ascii="Times New Roman" w:hAnsi="Times New Roman"/>
          <w:sz w:val="24"/>
          <w:szCs w:val="24"/>
        </w:rPr>
        <w:t xml:space="preserve">Под </w:t>
      </w:r>
      <w:r w:rsidR="00F70E32" w:rsidRPr="00712A4C">
        <w:rPr>
          <w:rFonts w:ascii="Times New Roman" w:hAnsi="Times New Roman"/>
          <w:sz w:val="24"/>
          <w:szCs w:val="24"/>
        </w:rPr>
        <w:t>муниципальной</w:t>
      </w:r>
      <w:r w:rsidR="00C22008" w:rsidRPr="00712A4C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712A4C">
        <w:rPr>
          <w:rFonts w:ascii="Times New Roman" w:hAnsi="Times New Roman"/>
          <w:sz w:val="24"/>
          <w:szCs w:val="24"/>
        </w:rPr>
        <w:t xml:space="preserve"> регламенте понимается</w:t>
      </w:r>
      <w:r w:rsidR="0053715C">
        <w:rPr>
          <w:rFonts w:ascii="Times New Roman" w:hAnsi="Times New Roman"/>
          <w:sz w:val="24"/>
          <w:szCs w:val="24"/>
        </w:rPr>
        <w:t xml:space="preserve"> рассмотрение </w:t>
      </w:r>
      <w:r w:rsidR="00FB3DD4">
        <w:rPr>
          <w:rFonts w:ascii="Times New Roman" w:hAnsi="Times New Roman"/>
          <w:sz w:val="24"/>
          <w:szCs w:val="24"/>
        </w:rPr>
        <w:t xml:space="preserve">документов заявителя </w:t>
      </w:r>
      <w:r w:rsidR="000D3551" w:rsidRPr="000D3551">
        <w:rPr>
          <w:rFonts w:ascii="Times New Roman" w:hAnsi="Times New Roman"/>
          <w:sz w:val="24"/>
          <w:szCs w:val="24"/>
        </w:rPr>
        <w:t xml:space="preserve">и </w:t>
      </w:r>
      <w:r w:rsidR="00FB3DD4">
        <w:rPr>
          <w:rFonts w:ascii="Times New Roman" w:hAnsi="Times New Roman"/>
          <w:sz w:val="24"/>
          <w:szCs w:val="24"/>
        </w:rPr>
        <w:t xml:space="preserve">принятие решения о согласовании вывода в ремонт и </w:t>
      </w:r>
      <w:r w:rsidR="000D3551" w:rsidRPr="000D3551">
        <w:rPr>
          <w:rFonts w:ascii="Times New Roman" w:hAnsi="Times New Roman"/>
          <w:sz w:val="24"/>
          <w:szCs w:val="24"/>
        </w:rPr>
        <w:t>из эксплуатации источников тепловой энергии, тепловых сетей</w:t>
      </w:r>
      <w:r w:rsidR="00FB3DD4">
        <w:rPr>
          <w:rFonts w:ascii="Times New Roman" w:hAnsi="Times New Roman"/>
          <w:sz w:val="24"/>
          <w:szCs w:val="24"/>
        </w:rPr>
        <w:t xml:space="preserve"> либо в отказе в таком согласовании</w:t>
      </w:r>
      <w:r w:rsidR="006D69F1" w:rsidRPr="00712A4C">
        <w:rPr>
          <w:rFonts w:ascii="Times New Roman" w:hAnsi="Times New Roman"/>
          <w:sz w:val="24"/>
          <w:szCs w:val="24"/>
        </w:rPr>
        <w:t>.</w:t>
      </w:r>
    </w:p>
    <w:p w:rsidR="000C74ED" w:rsidRPr="00712A4C" w:rsidRDefault="000E6930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18</w:t>
      </w:r>
      <w:r w:rsidR="00B34C69">
        <w:rPr>
          <w:rFonts w:ascii="Times New Roman" w:hAnsi="Times New Roman"/>
          <w:sz w:val="24"/>
          <w:szCs w:val="24"/>
        </w:rPr>
        <w:t>.</w:t>
      </w:r>
      <w:r w:rsidR="00B34C69">
        <w:rPr>
          <w:rFonts w:ascii="Times New Roman" w:hAnsi="Times New Roman"/>
          <w:sz w:val="24"/>
          <w:szCs w:val="24"/>
        </w:rPr>
        <w:tab/>
        <w:t xml:space="preserve">Рассмотрение </w:t>
      </w:r>
      <w:r w:rsidR="00FB3DD4">
        <w:rPr>
          <w:rFonts w:ascii="Times New Roman" w:hAnsi="Times New Roman"/>
          <w:sz w:val="24"/>
          <w:szCs w:val="24"/>
        </w:rPr>
        <w:t xml:space="preserve">документов заявителя </w:t>
      </w:r>
      <w:r w:rsidR="00FB3DD4" w:rsidRPr="000D3551">
        <w:rPr>
          <w:rFonts w:ascii="Times New Roman" w:hAnsi="Times New Roman"/>
          <w:sz w:val="24"/>
          <w:szCs w:val="24"/>
        </w:rPr>
        <w:t xml:space="preserve">и </w:t>
      </w:r>
      <w:r w:rsidR="00FB3DD4">
        <w:rPr>
          <w:rFonts w:ascii="Times New Roman" w:hAnsi="Times New Roman"/>
          <w:sz w:val="24"/>
          <w:szCs w:val="24"/>
        </w:rPr>
        <w:t xml:space="preserve">принятие решения о согласовании вывода в ремонт и </w:t>
      </w:r>
      <w:r w:rsidR="00FB3DD4" w:rsidRPr="000D3551">
        <w:rPr>
          <w:rFonts w:ascii="Times New Roman" w:hAnsi="Times New Roman"/>
          <w:sz w:val="24"/>
          <w:szCs w:val="24"/>
        </w:rPr>
        <w:t>из эксплуатации источников тепловой энергии, тепловых сетей</w:t>
      </w:r>
      <w:r w:rsidR="00FB3DD4">
        <w:rPr>
          <w:rFonts w:ascii="Times New Roman" w:hAnsi="Times New Roman"/>
          <w:sz w:val="24"/>
          <w:szCs w:val="24"/>
        </w:rPr>
        <w:t xml:space="preserve"> либо в отказе в таком согласовании </w:t>
      </w:r>
      <w:r w:rsidR="00C22008" w:rsidRPr="00712A4C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D3551" w:rsidRDefault="000D3551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</w:p>
    <w:p w:rsidR="004C0C0E" w:rsidRDefault="00E545F3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12A4C">
        <w:rPr>
          <w:rFonts w:ascii="Times New Roman" w:hAnsi="Times New Roman"/>
          <w:sz w:val="24"/>
          <w:szCs w:val="24"/>
        </w:rPr>
        <w:t>,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712A4C">
        <w:rPr>
          <w:rFonts w:ascii="Times New Roman" w:hAnsi="Times New Roman"/>
          <w:sz w:val="24"/>
          <w:szCs w:val="24"/>
        </w:rPr>
        <w:t xml:space="preserve"> </w:t>
      </w:r>
      <w:r w:rsidR="00570DD2" w:rsidRPr="00712A4C">
        <w:rPr>
          <w:rFonts w:ascii="Times New Roman" w:hAnsi="Times New Roman"/>
          <w:sz w:val="24"/>
          <w:szCs w:val="24"/>
        </w:rPr>
        <w:t>МУНИЦИПАЛЬНУЮ</w:t>
      </w:r>
      <w:r w:rsidRPr="00712A4C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0E6930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19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710799" w:rsidRPr="00712A4C">
        <w:rPr>
          <w:rFonts w:ascii="Times New Roman" w:hAnsi="Times New Roman"/>
          <w:sz w:val="24"/>
          <w:szCs w:val="24"/>
        </w:rPr>
        <w:t xml:space="preserve">Органом местного самоуправления муниципального образования </w:t>
      </w:r>
      <w:r w:rsidR="00B34C69">
        <w:rPr>
          <w:rFonts w:ascii="Times New Roman" w:hAnsi="Times New Roman"/>
          <w:sz w:val="24"/>
          <w:szCs w:val="24"/>
        </w:rPr>
        <w:t>«город Свирск»</w:t>
      </w:r>
      <w:r w:rsidR="00E545F3" w:rsidRPr="00712A4C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712A4C">
        <w:rPr>
          <w:rFonts w:ascii="Times New Roman" w:hAnsi="Times New Roman"/>
          <w:sz w:val="24"/>
          <w:szCs w:val="24"/>
        </w:rPr>
        <w:t>муниципальную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услугу, является </w:t>
      </w:r>
      <w:r w:rsidR="00B34C69">
        <w:rPr>
          <w:rFonts w:ascii="Times New Roman" w:hAnsi="Times New Roman"/>
          <w:sz w:val="24"/>
          <w:szCs w:val="24"/>
        </w:rPr>
        <w:t xml:space="preserve">администрация города в лице </w:t>
      </w:r>
      <w:r w:rsidR="007D35B2" w:rsidRPr="00712A4C">
        <w:rPr>
          <w:rFonts w:ascii="Times New Roman" w:hAnsi="Times New Roman"/>
          <w:sz w:val="24"/>
          <w:szCs w:val="24"/>
        </w:rPr>
        <w:t>уполномоченн</w:t>
      </w:r>
      <w:r w:rsidR="00B34C69">
        <w:rPr>
          <w:rFonts w:ascii="Times New Roman" w:hAnsi="Times New Roman"/>
          <w:sz w:val="24"/>
          <w:szCs w:val="24"/>
        </w:rPr>
        <w:t>ого</w:t>
      </w:r>
      <w:r w:rsidR="007D35B2" w:rsidRPr="00712A4C">
        <w:rPr>
          <w:rFonts w:ascii="Times New Roman" w:hAnsi="Times New Roman"/>
          <w:sz w:val="24"/>
          <w:szCs w:val="24"/>
        </w:rPr>
        <w:t xml:space="preserve"> орган</w:t>
      </w:r>
      <w:r w:rsidR="00B34C69">
        <w:rPr>
          <w:rFonts w:ascii="Times New Roman" w:hAnsi="Times New Roman"/>
          <w:sz w:val="24"/>
          <w:szCs w:val="24"/>
        </w:rPr>
        <w:t>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6563E1" w:rsidRPr="00712A4C" w:rsidRDefault="006563E1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F55AA7" w:rsidRPr="00712A4C">
        <w:rPr>
          <w:rFonts w:ascii="Times New Roman" w:hAnsi="Times New Roman"/>
          <w:sz w:val="24"/>
          <w:szCs w:val="24"/>
        </w:rPr>
        <w:t>0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E6930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</w:t>
      </w:r>
      <w:r w:rsidR="00E545F3" w:rsidRPr="00642961">
        <w:rPr>
          <w:rFonts w:ascii="Times New Roman" w:hAnsi="Times New Roman"/>
          <w:sz w:val="24"/>
          <w:szCs w:val="24"/>
        </w:rPr>
        <w:t>органы</w:t>
      </w:r>
      <w:r w:rsidR="00710799" w:rsidRPr="00642961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642961">
        <w:rPr>
          <w:rFonts w:ascii="Times New Roman" w:hAnsi="Times New Roman"/>
          <w:sz w:val="24"/>
          <w:szCs w:val="24"/>
        </w:rPr>
        <w:t xml:space="preserve"> организации, </w:t>
      </w:r>
      <w:r w:rsidRPr="00642961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642961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642961">
        <w:rPr>
          <w:rFonts w:ascii="Times New Roman" w:hAnsi="Times New Roman"/>
          <w:sz w:val="24"/>
          <w:szCs w:val="24"/>
        </w:rPr>
        <w:t>муниципальных</w:t>
      </w:r>
      <w:r w:rsidR="00F71E1D" w:rsidRPr="00642961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642961">
        <w:rPr>
          <w:rFonts w:ascii="Times New Roman" w:hAnsi="Times New Roman"/>
          <w:sz w:val="24"/>
          <w:szCs w:val="24"/>
        </w:rPr>
        <w:t xml:space="preserve">решением </w:t>
      </w:r>
      <w:r w:rsidR="00642961" w:rsidRPr="00642961">
        <w:rPr>
          <w:rFonts w:ascii="Times New Roman" w:hAnsi="Times New Roman"/>
          <w:sz w:val="24"/>
          <w:szCs w:val="24"/>
        </w:rPr>
        <w:t>Думы муниципального образования «город Свирск»</w:t>
      </w:r>
      <w:r w:rsidRPr="00642961">
        <w:rPr>
          <w:rFonts w:ascii="Times New Roman" w:hAnsi="Times New Roman"/>
          <w:sz w:val="24"/>
          <w:szCs w:val="24"/>
        </w:rPr>
        <w:t>.</w:t>
      </w:r>
      <w:proofErr w:type="gramEnd"/>
    </w:p>
    <w:p w:rsidR="0061536A" w:rsidRPr="00712A4C" w:rsidRDefault="0061536A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159"/>
      <w:bookmarkEnd w:id="8"/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34C69" w:rsidRDefault="002C02E6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1.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9" w:name="Par167"/>
      <w:bookmarkEnd w:id="9"/>
      <w:r w:rsidR="00B34C69">
        <w:rPr>
          <w:rFonts w:ascii="Times New Roman" w:hAnsi="Times New Roman"/>
          <w:sz w:val="24"/>
          <w:szCs w:val="24"/>
        </w:rPr>
        <w:t>:</w:t>
      </w:r>
    </w:p>
    <w:p w:rsidR="00D40CC1" w:rsidRDefault="00B34C69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B909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согласовании вывода в ремонт</w:t>
      </w:r>
      <w:r w:rsidR="000E6930" w:rsidRPr="00712A4C">
        <w:rPr>
          <w:rFonts w:ascii="Times New Roman" w:hAnsi="Times New Roman"/>
          <w:sz w:val="24"/>
          <w:szCs w:val="24"/>
        </w:rPr>
        <w:t xml:space="preserve"> </w:t>
      </w:r>
      <w:r w:rsidR="007A4338" w:rsidRPr="000D3551">
        <w:rPr>
          <w:rFonts w:ascii="Times New Roman" w:hAnsi="Times New Roman"/>
          <w:sz w:val="24"/>
          <w:szCs w:val="24"/>
        </w:rPr>
        <w:t>источн</w:t>
      </w:r>
      <w:r w:rsidR="00D40CC1">
        <w:rPr>
          <w:rFonts w:ascii="Times New Roman" w:hAnsi="Times New Roman"/>
          <w:sz w:val="24"/>
          <w:szCs w:val="24"/>
        </w:rPr>
        <w:t>иков тепловой энергии, тепловых</w:t>
      </w:r>
      <w:r w:rsidR="00D40CC1">
        <w:rPr>
          <w:rFonts w:ascii="Times New Roman" w:hAnsi="Times New Roman"/>
          <w:sz w:val="24"/>
          <w:szCs w:val="24"/>
        </w:rPr>
        <w:br/>
      </w:r>
      <w:r w:rsidR="007A4338" w:rsidRPr="000D3551">
        <w:rPr>
          <w:rFonts w:ascii="Times New Roman" w:hAnsi="Times New Roman"/>
          <w:sz w:val="24"/>
          <w:szCs w:val="24"/>
        </w:rPr>
        <w:t>сетей</w:t>
      </w:r>
      <w:r w:rsidR="00D40CC1">
        <w:rPr>
          <w:rFonts w:ascii="Times New Roman" w:hAnsi="Times New Roman"/>
          <w:sz w:val="24"/>
          <w:szCs w:val="24"/>
        </w:rPr>
        <w:t xml:space="preserve"> </w:t>
      </w:r>
      <w:r w:rsidR="007A4338">
        <w:rPr>
          <w:rFonts w:ascii="Times New Roman" w:hAnsi="Times New Roman"/>
          <w:sz w:val="24"/>
          <w:szCs w:val="24"/>
        </w:rPr>
        <w:t xml:space="preserve">– </w:t>
      </w:r>
      <w:r w:rsidR="00D40CC1">
        <w:rPr>
          <w:rFonts w:ascii="Times New Roman" w:hAnsi="Times New Roman"/>
          <w:sz w:val="24"/>
          <w:szCs w:val="24"/>
        </w:rPr>
        <w:t>согласование вывода</w:t>
      </w:r>
      <w:r w:rsidR="00D40CC1" w:rsidRPr="00D40CC1">
        <w:rPr>
          <w:rFonts w:ascii="Times New Roman" w:hAnsi="Times New Roman"/>
          <w:sz w:val="24"/>
          <w:szCs w:val="24"/>
        </w:rPr>
        <w:t xml:space="preserve"> </w:t>
      </w:r>
      <w:r w:rsidR="00D40CC1">
        <w:rPr>
          <w:rFonts w:ascii="Times New Roman" w:hAnsi="Times New Roman"/>
          <w:sz w:val="24"/>
          <w:szCs w:val="24"/>
        </w:rPr>
        <w:t xml:space="preserve">в ремонт, либо отказ  в </w:t>
      </w:r>
      <w:r w:rsidR="004B62DF">
        <w:rPr>
          <w:rFonts w:ascii="Times New Roman" w:hAnsi="Times New Roman"/>
          <w:sz w:val="24"/>
          <w:szCs w:val="24"/>
        </w:rPr>
        <w:t xml:space="preserve">согласовании вывода </w:t>
      </w:r>
      <w:r w:rsidR="00B6631B">
        <w:rPr>
          <w:rFonts w:ascii="Times New Roman" w:hAnsi="Times New Roman"/>
          <w:sz w:val="24"/>
          <w:szCs w:val="24"/>
        </w:rPr>
        <w:t>в ремонт</w:t>
      </w:r>
      <w:r w:rsidR="00D40CC1">
        <w:rPr>
          <w:rFonts w:ascii="Times New Roman" w:hAnsi="Times New Roman"/>
          <w:sz w:val="24"/>
          <w:szCs w:val="24"/>
        </w:rPr>
        <w:t>;</w:t>
      </w:r>
    </w:p>
    <w:p w:rsidR="00B6631B" w:rsidRPr="00B6631B" w:rsidRDefault="00D40CC1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B909BF">
        <w:rPr>
          <w:rFonts w:ascii="Times New Roman" w:hAnsi="Times New Roman"/>
          <w:sz w:val="24"/>
          <w:szCs w:val="24"/>
        </w:rPr>
        <w:t>п</w:t>
      </w:r>
      <w:r w:rsidR="00B6631B">
        <w:rPr>
          <w:rFonts w:ascii="Times New Roman" w:hAnsi="Times New Roman"/>
          <w:sz w:val="24"/>
          <w:szCs w:val="24"/>
        </w:rPr>
        <w:t xml:space="preserve">ри согласовании вывода из эксплуатации </w:t>
      </w:r>
      <w:r w:rsidR="00B6631B" w:rsidRPr="000D3551">
        <w:rPr>
          <w:rFonts w:ascii="Times New Roman" w:hAnsi="Times New Roman"/>
          <w:sz w:val="24"/>
          <w:szCs w:val="24"/>
        </w:rPr>
        <w:t>источников тепловой энергии, тепловых сетей</w:t>
      </w:r>
      <w:r w:rsidR="00B6631B">
        <w:rPr>
          <w:rFonts w:ascii="Times New Roman" w:hAnsi="Times New Roman"/>
          <w:sz w:val="24"/>
          <w:szCs w:val="24"/>
        </w:rPr>
        <w:t xml:space="preserve"> – согласование вывода</w:t>
      </w:r>
      <w:r w:rsidR="00B6631B" w:rsidRPr="00D40CC1">
        <w:rPr>
          <w:rFonts w:ascii="Times New Roman" w:hAnsi="Times New Roman"/>
          <w:sz w:val="24"/>
          <w:szCs w:val="24"/>
        </w:rPr>
        <w:t xml:space="preserve"> </w:t>
      </w:r>
      <w:r w:rsidR="00B6631B">
        <w:rPr>
          <w:rFonts w:ascii="Times New Roman" w:hAnsi="Times New Roman"/>
          <w:sz w:val="24"/>
          <w:szCs w:val="24"/>
        </w:rPr>
        <w:t xml:space="preserve">из эксплуатации, либо </w:t>
      </w:r>
      <w:r w:rsidR="00747E16">
        <w:rPr>
          <w:rFonts w:ascii="Times New Roman" w:hAnsi="Times New Roman"/>
          <w:sz w:val="24"/>
          <w:szCs w:val="24"/>
        </w:rPr>
        <w:t xml:space="preserve">отказ  в согласовании вывода из эксплуатации с </w:t>
      </w:r>
      <w:r w:rsidR="00B6631B" w:rsidRPr="00B6631B">
        <w:rPr>
          <w:rFonts w:ascii="Times New Roman" w:hAnsi="Times New Roman"/>
          <w:sz w:val="24"/>
          <w:szCs w:val="24"/>
        </w:rPr>
        <w:t>требова</w:t>
      </w:r>
      <w:r w:rsidR="00B6631B">
        <w:rPr>
          <w:rFonts w:ascii="Times New Roman" w:hAnsi="Times New Roman"/>
          <w:sz w:val="24"/>
          <w:szCs w:val="24"/>
        </w:rPr>
        <w:t>ние</w:t>
      </w:r>
      <w:r w:rsidR="00747E16">
        <w:rPr>
          <w:rFonts w:ascii="Times New Roman" w:hAnsi="Times New Roman"/>
          <w:sz w:val="24"/>
          <w:szCs w:val="24"/>
        </w:rPr>
        <w:t>м</w:t>
      </w:r>
      <w:r w:rsidR="00B6631B" w:rsidRPr="00B6631B">
        <w:rPr>
          <w:rFonts w:ascii="Times New Roman" w:hAnsi="Times New Roman"/>
          <w:sz w:val="24"/>
          <w:szCs w:val="24"/>
        </w:rPr>
        <w:t xml:space="preserve"> </w:t>
      </w:r>
      <w:r w:rsidR="00B6631B">
        <w:rPr>
          <w:rFonts w:ascii="Times New Roman" w:hAnsi="Times New Roman"/>
          <w:sz w:val="24"/>
          <w:szCs w:val="24"/>
        </w:rPr>
        <w:t xml:space="preserve">о приостановке в </w:t>
      </w:r>
      <w:r w:rsidR="00B6631B" w:rsidRPr="00B6631B">
        <w:rPr>
          <w:rFonts w:ascii="Times New Roman" w:hAnsi="Times New Roman"/>
          <w:sz w:val="24"/>
          <w:szCs w:val="24"/>
        </w:rPr>
        <w:t>вывод</w:t>
      </w:r>
      <w:r w:rsidR="00B6631B">
        <w:rPr>
          <w:rFonts w:ascii="Times New Roman" w:hAnsi="Times New Roman"/>
          <w:sz w:val="24"/>
          <w:szCs w:val="24"/>
        </w:rPr>
        <w:t>е</w:t>
      </w:r>
      <w:r w:rsidR="00B6631B" w:rsidRPr="00B6631B">
        <w:rPr>
          <w:rFonts w:ascii="Times New Roman" w:hAnsi="Times New Roman"/>
          <w:sz w:val="24"/>
          <w:szCs w:val="24"/>
        </w:rPr>
        <w:t xml:space="preserve"> из эксплуатации</w:t>
      </w:r>
      <w:r w:rsidR="00B6631B">
        <w:rPr>
          <w:rFonts w:ascii="Times New Roman" w:hAnsi="Times New Roman"/>
          <w:sz w:val="24"/>
          <w:szCs w:val="24"/>
        </w:rPr>
        <w:t>.</w:t>
      </w:r>
    </w:p>
    <w:p w:rsidR="004E764A" w:rsidRPr="00712A4C" w:rsidRDefault="004E764A" w:rsidP="00AA7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AA7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0A4C" w:rsidRDefault="00E8760F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0" w:name="Par174"/>
      <w:bookmarkEnd w:id="10"/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2.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171144" w:rsidRPr="00712A4C">
        <w:rPr>
          <w:rFonts w:ascii="Times New Roman" w:hAnsi="Times New Roman"/>
          <w:sz w:val="24"/>
          <w:szCs w:val="24"/>
        </w:rPr>
        <w:t xml:space="preserve">Срок </w:t>
      </w:r>
      <w:r w:rsidR="00831794"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290A4C">
        <w:rPr>
          <w:rFonts w:ascii="Times New Roman" w:hAnsi="Times New Roman"/>
          <w:sz w:val="24"/>
          <w:szCs w:val="24"/>
        </w:rPr>
        <w:t>муниципальной услуги:</w:t>
      </w:r>
    </w:p>
    <w:p w:rsidR="007E1FC2" w:rsidRDefault="00290A4C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B909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согласовании вывода в ремонт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Pr="000D3551">
        <w:rPr>
          <w:rFonts w:ascii="Times New Roman" w:hAnsi="Times New Roman"/>
          <w:sz w:val="24"/>
          <w:szCs w:val="24"/>
        </w:rPr>
        <w:t>источн</w:t>
      </w:r>
      <w:r>
        <w:rPr>
          <w:rFonts w:ascii="Times New Roman" w:hAnsi="Times New Roman"/>
          <w:sz w:val="24"/>
          <w:szCs w:val="24"/>
        </w:rPr>
        <w:t>иков тепловой энергии, тепловых</w:t>
      </w:r>
      <w:r>
        <w:rPr>
          <w:rFonts w:ascii="Times New Roman" w:hAnsi="Times New Roman"/>
          <w:sz w:val="24"/>
          <w:szCs w:val="24"/>
        </w:rPr>
        <w:br/>
      </w:r>
      <w:r w:rsidRPr="000D3551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36C46" w:rsidRPr="00712A4C">
        <w:rPr>
          <w:rFonts w:ascii="Times New Roman" w:hAnsi="Times New Roman"/>
          <w:sz w:val="24"/>
          <w:szCs w:val="24"/>
        </w:rPr>
        <w:t xml:space="preserve">не более </w:t>
      </w:r>
      <w:r w:rsidR="00BE1F91">
        <w:rPr>
          <w:rFonts w:ascii="Times New Roman" w:hAnsi="Times New Roman"/>
          <w:sz w:val="24"/>
          <w:szCs w:val="24"/>
        </w:rPr>
        <w:t>2</w:t>
      </w:r>
      <w:r w:rsidR="004B62DF">
        <w:rPr>
          <w:rFonts w:ascii="Times New Roman" w:hAnsi="Times New Roman"/>
          <w:sz w:val="24"/>
          <w:szCs w:val="24"/>
        </w:rPr>
        <w:t>0</w:t>
      </w:r>
      <w:r w:rsidR="00831794" w:rsidRPr="00712A4C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</w:t>
      </w:r>
      <w:r>
        <w:rPr>
          <w:rFonts w:ascii="Times New Roman" w:hAnsi="Times New Roman"/>
          <w:sz w:val="24"/>
          <w:szCs w:val="24"/>
        </w:rPr>
        <w:t>ки</w:t>
      </w:r>
      <w:r w:rsidR="00831794" w:rsidRPr="00712A4C">
        <w:rPr>
          <w:rFonts w:ascii="Times New Roman" w:hAnsi="Times New Roman"/>
          <w:sz w:val="24"/>
          <w:szCs w:val="24"/>
        </w:rPr>
        <w:t xml:space="preserve"> в уполномоченный орган</w:t>
      </w:r>
      <w:r>
        <w:rPr>
          <w:rFonts w:ascii="Times New Roman" w:hAnsi="Times New Roman"/>
          <w:sz w:val="24"/>
          <w:szCs w:val="24"/>
        </w:rPr>
        <w:t>;</w:t>
      </w:r>
    </w:p>
    <w:p w:rsidR="00290A4C" w:rsidRPr="00712A4C" w:rsidRDefault="00290A4C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B909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согласовании вывода из эксплуатации </w:t>
      </w:r>
      <w:r w:rsidRPr="000D3551">
        <w:rPr>
          <w:rFonts w:ascii="Times New Roman" w:hAnsi="Times New Roman"/>
          <w:sz w:val="24"/>
          <w:szCs w:val="24"/>
        </w:rPr>
        <w:t>источников тепловой энергии, тепловых сетей</w:t>
      </w:r>
      <w:r>
        <w:rPr>
          <w:rFonts w:ascii="Times New Roman" w:hAnsi="Times New Roman"/>
          <w:sz w:val="24"/>
          <w:szCs w:val="24"/>
        </w:rPr>
        <w:t xml:space="preserve"> – не более 37 календарных </w:t>
      </w:r>
      <w:r w:rsidRPr="00712A4C">
        <w:rPr>
          <w:rFonts w:ascii="Times New Roman" w:hAnsi="Times New Roman"/>
          <w:sz w:val="24"/>
          <w:szCs w:val="24"/>
        </w:rPr>
        <w:t xml:space="preserve">дней со дня представления </w:t>
      </w:r>
      <w:r>
        <w:rPr>
          <w:rFonts w:ascii="Times New Roman" w:hAnsi="Times New Roman"/>
          <w:sz w:val="24"/>
          <w:szCs w:val="24"/>
        </w:rPr>
        <w:t xml:space="preserve">уведомления </w:t>
      </w:r>
      <w:r w:rsidRPr="00712A4C">
        <w:rPr>
          <w:rFonts w:ascii="Times New Roman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>.</w:t>
      </w:r>
    </w:p>
    <w:p w:rsidR="009D71E3" w:rsidRPr="00712A4C" w:rsidRDefault="00F55AA7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2</w:t>
      </w:r>
      <w:r w:rsidR="0061536A" w:rsidRPr="00712A4C">
        <w:rPr>
          <w:rFonts w:ascii="Times New Roman" w:hAnsi="Times New Roman"/>
          <w:sz w:val="24"/>
          <w:szCs w:val="24"/>
        </w:rPr>
        <w:t>3</w:t>
      </w:r>
      <w:r w:rsidR="009D71E3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9D71E3" w:rsidRPr="00712A4C">
        <w:rPr>
          <w:rFonts w:ascii="Times New Roman" w:hAnsi="Times New Roman"/>
          <w:sz w:val="24"/>
          <w:szCs w:val="24"/>
        </w:rPr>
        <w:t xml:space="preserve">Срок выдачи </w:t>
      </w:r>
      <w:r w:rsidR="005200CF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="008D35DE" w:rsidRPr="00712A4C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5200CF">
        <w:rPr>
          <w:rFonts w:ascii="Times New Roman" w:hAnsi="Times New Roman"/>
          <w:sz w:val="24"/>
          <w:szCs w:val="24"/>
        </w:rPr>
        <w:t>7</w:t>
      </w:r>
      <w:r w:rsidR="009D71E3" w:rsidRPr="00712A4C">
        <w:rPr>
          <w:rFonts w:ascii="Times New Roman" w:hAnsi="Times New Roman"/>
          <w:sz w:val="24"/>
          <w:szCs w:val="24"/>
        </w:rPr>
        <w:t xml:space="preserve"> </w:t>
      </w:r>
      <w:r w:rsidR="005200CF">
        <w:rPr>
          <w:rFonts w:ascii="Times New Roman" w:hAnsi="Times New Roman"/>
          <w:sz w:val="24"/>
          <w:szCs w:val="24"/>
        </w:rPr>
        <w:t xml:space="preserve">календарных </w:t>
      </w:r>
      <w:r w:rsidR="009D71E3" w:rsidRPr="00712A4C">
        <w:rPr>
          <w:rFonts w:ascii="Times New Roman" w:hAnsi="Times New Roman"/>
          <w:sz w:val="24"/>
          <w:szCs w:val="24"/>
        </w:rPr>
        <w:t>дней со дня принятия соответствующего решения.</w:t>
      </w:r>
    </w:p>
    <w:p w:rsidR="000E6346" w:rsidRDefault="00F55AA7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4</w:t>
      </w:r>
      <w:r w:rsidR="000E6346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0E6346" w:rsidRPr="00712A4C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 w:rsidR="009D71E3" w:rsidRPr="00712A4C">
        <w:rPr>
          <w:rFonts w:ascii="Times New Roman" w:hAnsi="Times New Roman"/>
          <w:sz w:val="24"/>
          <w:szCs w:val="24"/>
        </w:rPr>
        <w:t>муниципальной</w:t>
      </w:r>
      <w:r w:rsidR="000E6346" w:rsidRPr="00712A4C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AA7526" w:rsidRPr="00712A4C" w:rsidRDefault="00AA7526" w:rsidP="00AA752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712A4C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5</w:t>
      </w:r>
      <w:r w:rsidR="00747E2F" w:rsidRPr="00712A4C">
        <w:rPr>
          <w:rFonts w:ascii="Times New Roman" w:hAnsi="Times New Roman"/>
          <w:sz w:val="24"/>
          <w:szCs w:val="24"/>
        </w:rPr>
        <w:t>.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712A4C" w:rsidRDefault="00E545F3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40732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0732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36C7E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736C7E" w:rsidRPr="00736C7E">
        <w:rPr>
          <w:rFonts w:ascii="Times New Roman" w:hAnsi="Times New Roman"/>
          <w:sz w:val="24"/>
          <w:szCs w:val="24"/>
        </w:rPr>
        <w:t>Федеральный закон от 27 июля 2010 г</w:t>
      </w:r>
      <w:r w:rsidR="00736C7E">
        <w:rPr>
          <w:rFonts w:ascii="Times New Roman" w:hAnsi="Times New Roman"/>
          <w:sz w:val="24"/>
          <w:szCs w:val="24"/>
        </w:rPr>
        <w:t>ода №</w:t>
      </w:r>
      <w:r w:rsidR="00736C7E" w:rsidRPr="00736C7E">
        <w:rPr>
          <w:rFonts w:ascii="Times New Roman" w:hAnsi="Times New Roman"/>
          <w:sz w:val="24"/>
          <w:szCs w:val="24"/>
        </w:rPr>
        <w:t> 190-ФЗ</w:t>
      </w:r>
      <w:r w:rsidR="00736C7E">
        <w:rPr>
          <w:rFonts w:ascii="Times New Roman" w:hAnsi="Times New Roman"/>
          <w:sz w:val="24"/>
          <w:szCs w:val="24"/>
        </w:rPr>
        <w:t xml:space="preserve"> «</w:t>
      </w:r>
      <w:r w:rsidR="00736C7E" w:rsidRPr="00736C7E">
        <w:rPr>
          <w:rFonts w:ascii="Times New Roman" w:hAnsi="Times New Roman"/>
          <w:sz w:val="24"/>
          <w:szCs w:val="24"/>
        </w:rPr>
        <w:t>О теплоснабжении</w:t>
      </w:r>
      <w:r w:rsidR="00736C7E">
        <w:rPr>
          <w:rFonts w:ascii="Times New Roman" w:hAnsi="Times New Roman"/>
          <w:sz w:val="24"/>
          <w:szCs w:val="24"/>
        </w:rPr>
        <w:t>»;</w:t>
      </w:r>
    </w:p>
    <w:p w:rsidR="00557451" w:rsidRPr="00EB71FB" w:rsidRDefault="00736C7E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EB71FB">
        <w:rPr>
          <w:rFonts w:ascii="Times New Roman" w:hAnsi="Times New Roman"/>
          <w:spacing w:val="-6"/>
          <w:sz w:val="24"/>
          <w:szCs w:val="24"/>
        </w:rPr>
        <w:t>5)</w:t>
      </w:r>
      <w:r w:rsidRPr="00EB71FB">
        <w:rPr>
          <w:rFonts w:ascii="Times New Roman" w:hAnsi="Times New Roman"/>
          <w:spacing w:val="-6"/>
          <w:sz w:val="24"/>
          <w:szCs w:val="24"/>
        </w:rPr>
        <w:tab/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 xml:space="preserve">постановление Правительства Российской Федерации от </w:t>
      </w:r>
      <w:r w:rsidRPr="00EB71FB">
        <w:rPr>
          <w:rFonts w:ascii="Times New Roman" w:hAnsi="Times New Roman"/>
          <w:spacing w:val="-6"/>
          <w:sz w:val="24"/>
          <w:szCs w:val="24"/>
        </w:rPr>
        <w:t>6</w:t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71FB">
        <w:rPr>
          <w:rFonts w:ascii="Times New Roman" w:hAnsi="Times New Roman"/>
          <w:spacing w:val="-6"/>
          <w:sz w:val="24"/>
          <w:szCs w:val="24"/>
        </w:rPr>
        <w:t>сентября</w:t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 xml:space="preserve"> 20</w:t>
      </w:r>
      <w:r w:rsidRPr="00EB71FB">
        <w:rPr>
          <w:rFonts w:ascii="Times New Roman" w:hAnsi="Times New Roman"/>
          <w:spacing w:val="-6"/>
          <w:sz w:val="24"/>
          <w:szCs w:val="24"/>
        </w:rPr>
        <w:t>12</w:t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 xml:space="preserve"> года</w:t>
      </w:r>
      <w:r w:rsidR="00D07C1C" w:rsidRPr="00EB71FB">
        <w:rPr>
          <w:rFonts w:ascii="Times New Roman" w:hAnsi="Times New Roman"/>
          <w:spacing w:val="-6"/>
          <w:sz w:val="24"/>
          <w:szCs w:val="24"/>
        </w:rPr>
        <w:br/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>№ 8</w:t>
      </w:r>
      <w:r w:rsidRPr="00EB71FB">
        <w:rPr>
          <w:rFonts w:ascii="Times New Roman" w:hAnsi="Times New Roman"/>
          <w:spacing w:val="-6"/>
          <w:sz w:val="24"/>
          <w:szCs w:val="24"/>
        </w:rPr>
        <w:t>89</w:t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 xml:space="preserve"> «</w:t>
      </w:r>
      <w:r w:rsidRPr="00EB71FB">
        <w:rPr>
          <w:rFonts w:ascii="Times New Roman" w:hAnsi="Times New Roman"/>
          <w:spacing w:val="-6"/>
          <w:sz w:val="24"/>
          <w:szCs w:val="24"/>
        </w:rPr>
        <w:t>О выводе в ремонт и из эксплуатации источников тепловой энергии и тепловых сетей</w:t>
      </w:r>
      <w:r w:rsidR="00557451" w:rsidRPr="00EB71FB">
        <w:rPr>
          <w:rFonts w:ascii="Times New Roman" w:hAnsi="Times New Roman"/>
          <w:spacing w:val="-6"/>
          <w:sz w:val="24"/>
          <w:szCs w:val="24"/>
        </w:rPr>
        <w:t>»;</w:t>
      </w:r>
    </w:p>
    <w:p w:rsidR="0055745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hyperlink r:id="rId9" w:history="1">
        <w:r w:rsidR="00557451" w:rsidRPr="00712A4C">
          <w:rPr>
            <w:rFonts w:ascii="Times New Roman" w:hAnsi="Times New Roman"/>
            <w:sz w:val="24"/>
            <w:szCs w:val="24"/>
          </w:rPr>
          <w:t>Устав</w:t>
        </w:r>
      </w:hyperlink>
      <w:r w:rsidR="00557451" w:rsidRPr="00712A4C">
        <w:rPr>
          <w:rFonts w:ascii="Times New Roman" w:hAnsi="Times New Roman"/>
          <w:sz w:val="24"/>
          <w:szCs w:val="24"/>
        </w:rPr>
        <w:t xml:space="preserve"> муниципального образования «город Свирск»;</w:t>
      </w:r>
    </w:p>
    <w:p w:rsidR="00647A2E" w:rsidRPr="00367082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57451" w:rsidRPr="00367082">
        <w:rPr>
          <w:rFonts w:ascii="Times New Roman" w:hAnsi="Times New Roman"/>
          <w:sz w:val="24"/>
          <w:szCs w:val="24"/>
        </w:rPr>
        <w:t>)</w:t>
      </w:r>
      <w:r w:rsidR="00367082">
        <w:rPr>
          <w:rFonts w:ascii="Times New Roman" w:hAnsi="Times New Roman"/>
          <w:sz w:val="24"/>
          <w:szCs w:val="24"/>
        </w:rPr>
        <w:tab/>
      </w:r>
      <w:r w:rsidR="00557451" w:rsidRPr="00367082">
        <w:rPr>
          <w:rFonts w:ascii="Times New Roman" w:hAnsi="Times New Roman"/>
          <w:sz w:val="24"/>
          <w:szCs w:val="24"/>
        </w:rPr>
        <w:t xml:space="preserve">решение Думы </w:t>
      </w:r>
      <w:r w:rsidR="00642961" w:rsidRPr="00367082">
        <w:rPr>
          <w:rFonts w:ascii="Times New Roman" w:hAnsi="Times New Roman"/>
          <w:sz w:val="24"/>
          <w:szCs w:val="24"/>
        </w:rPr>
        <w:t xml:space="preserve">от 29 ноября 2011 года № 19/131-ДГ </w:t>
      </w:r>
      <w:r w:rsidR="00367082" w:rsidRPr="00367082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</w:t>
      </w:r>
      <w:r w:rsidR="00367082"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>и обязательными для предоставления муниципальных услуг и предоставляются организациями, участвующими в предоставлении</w:t>
      </w:r>
      <w:r w:rsidR="00367082"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>муниципальных услуг»</w:t>
      </w:r>
      <w:r w:rsidR="00557451" w:rsidRPr="00367082">
        <w:rPr>
          <w:rFonts w:ascii="Times New Roman" w:hAnsi="Times New Roman"/>
          <w:sz w:val="24"/>
          <w:szCs w:val="24"/>
        </w:rPr>
        <w:t>.</w:t>
      </w:r>
    </w:p>
    <w:p w:rsidR="00642961" w:rsidRDefault="00642961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199"/>
      <w:bookmarkEnd w:id="12"/>
    </w:p>
    <w:p w:rsidR="005938D1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9. </w:t>
      </w:r>
      <w:r w:rsidR="00EE3CE4" w:rsidRPr="00712A4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ЗАЯВИТЕЛЕМ, СПОСОБЫ ИХ ПОЛУЧЕНИЯ ЗАЯВИТЕЛЕМ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B909BF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02"/>
      <w:bookmarkEnd w:id="13"/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6</w:t>
      </w:r>
      <w:r w:rsidR="003426AA" w:rsidRPr="00712A4C">
        <w:rPr>
          <w:rFonts w:ascii="Times New Roman" w:hAnsi="Times New Roman"/>
          <w:sz w:val="24"/>
          <w:szCs w:val="24"/>
        </w:rPr>
        <w:t>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A34DCC" w:rsidRPr="00712A4C">
        <w:rPr>
          <w:rFonts w:ascii="Times New Roman" w:hAnsi="Times New Roman"/>
          <w:sz w:val="24"/>
          <w:szCs w:val="24"/>
        </w:rPr>
        <w:t>Для получения муниципальной услуги заявитель оформляет</w:t>
      </w:r>
      <w:r w:rsidR="000366B6" w:rsidRPr="000366B6">
        <w:rPr>
          <w:rFonts w:ascii="Times New Roman" w:hAnsi="Times New Roman"/>
          <w:sz w:val="24"/>
          <w:szCs w:val="24"/>
        </w:rPr>
        <w:t xml:space="preserve"> </w:t>
      </w:r>
      <w:r w:rsidR="000366B6" w:rsidRPr="00712A4C">
        <w:rPr>
          <w:rFonts w:ascii="Times New Roman" w:hAnsi="Times New Roman"/>
          <w:sz w:val="24"/>
          <w:szCs w:val="24"/>
        </w:rPr>
        <w:t>следующие документы</w:t>
      </w:r>
      <w:r w:rsidR="008C27E2">
        <w:rPr>
          <w:rFonts w:ascii="Times New Roman" w:hAnsi="Times New Roman"/>
          <w:sz w:val="24"/>
          <w:szCs w:val="24"/>
        </w:rPr>
        <w:t>:</w:t>
      </w:r>
    </w:p>
    <w:p w:rsidR="00B909BF" w:rsidRDefault="00B909BF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при согласовании вывода в ремонт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Pr="000D3551">
        <w:rPr>
          <w:rFonts w:ascii="Times New Roman" w:hAnsi="Times New Roman"/>
          <w:sz w:val="24"/>
          <w:szCs w:val="24"/>
        </w:rPr>
        <w:t>источн</w:t>
      </w:r>
      <w:r>
        <w:rPr>
          <w:rFonts w:ascii="Times New Roman" w:hAnsi="Times New Roman"/>
          <w:sz w:val="24"/>
          <w:szCs w:val="24"/>
        </w:rPr>
        <w:t>иков тепловой энергии, тепловых</w:t>
      </w:r>
      <w:r>
        <w:rPr>
          <w:rFonts w:ascii="Times New Roman" w:hAnsi="Times New Roman"/>
          <w:sz w:val="24"/>
          <w:szCs w:val="24"/>
        </w:rPr>
        <w:br/>
      </w:r>
      <w:r w:rsidRPr="000D3551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– заявку по форме, представленной в приложении № 1</w:t>
      </w:r>
      <w:r w:rsidRPr="00712A4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;</w:t>
      </w:r>
    </w:p>
    <w:p w:rsidR="00B909BF" w:rsidRPr="00712A4C" w:rsidRDefault="00B909BF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при согласовании вывода из эксплуатации </w:t>
      </w:r>
      <w:r w:rsidRPr="000D3551">
        <w:rPr>
          <w:rFonts w:ascii="Times New Roman" w:hAnsi="Times New Roman"/>
          <w:sz w:val="24"/>
          <w:szCs w:val="24"/>
        </w:rPr>
        <w:t>источников тепловой энергии, тепловых сетей</w:t>
      </w:r>
      <w:r>
        <w:rPr>
          <w:rFonts w:ascii="Times New Roman" w:hAnsi="Times New Roman"/>
          <w:sz w:val="24"/>
          <w:szCs w:val="24"/>
        </w:rPr>
        <w:t xml:space="preserve"> – уведомление по форме, представленной в приложении № 2</w:t>
      </w:r>
      <w:r w:rsidRPr="00712A4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FB6E05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7.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B6E05" w:rsidRPr="00712A4C">
        <w:rPr>
          <w:rFonts w:ascii="Times New Roman" w:hAnsi="Times New Roman"/>
          <w:sz w:val="24"/>
          <w:szCs w:val="24"/>
        </w:rPr>
        <w:t>К заяв</w:t>
      </w:r>
      <w:r w:rsidR="003E23C2">
        <w:rPr>
          <w:rFonts w:ascii="Times New Roman" w:hAnsi="Times New Roman"/>
          <w:sz w:val="24"/>
          <w:szCs w:val="24"/>
        </w:rPr>
        <w:t>ке и к уведомлению</w:t>
      </w:r>
      <w:r w:rsidR="00FB6E05" w:rsidRPr="00712A4C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9A0418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9A0418">
        <w:rPr>
          <w:rFonts w:ascii="Times New Roman" w:hAnsi="Times New Roman"/>
          <w:sz w:val="24"/>
          <w:szCs w:val="24"/>
        </w:rPr>
        <w:t>правоустанавливающие документы на источники тепловой энергии, тепловые сети</w:t>
      </w:r>
      <w:r w:rsidR="007B59C4">
        <w:rPr>
          <w:rFonts w:ascii="Times New Roman" w:hAnsi="Times New Roman"/>
          <w:sz w:val="24"/>
          <w:szCs w:val="24"/>
        </w:rPr>
        <w:t>, если эти сведения отсутствуют в ЕГРП</w:t>
      </w:r>
      <w:r w:rsidR="009A0418">
        <w:rPr>
          <w:rFonts w:ascii="Times New Roman" w:hAnsi="Times New Roman"/>
          <w:sz w:val="24"/>
          <w:szCs w:val="24"/>
        </w:rPr>
        <w:t>;</w:t>
      </w:r>
    </w:p>
    <w:p w:rsidR="00647D9A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7D9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C80848">
        <w:rPr>
          <w:rFonts w:ascii="Times New Roman" w:hAnsi="Times New Roman"/>
          <w:sz w:val="24"/>
          <w:szCs w:val="24"/>
        </w:rPr>
        <w:t xml:space="preserve">копия </w:t>
      </w:r>
      <w:r w:rsidR="00396DA0" w:rsidRPr="00712A4C">
        <w:rPr>
          <w:rFonts w:ascii="Times New Roman" w:hAnsi="Times New Roman"/>
          <w:sz w:val="24"/>
          <w:szCs w:val="24"/>
        </w:rPr>
        <w:t>документ</w:t>
      </w:r>
      <w:r w:rsidR="00C80848">
        <w:rPr>
          <w:rFonts w:ascii="Times New Roman" w:hAnsi="Times New Roman"/>
          <w:sz w:val="24"/>
          <w:szCs w:val="24"/>
        </w:rPr>
        <w:t>а</w:t>
      </w:r>
      <w:r w:rsidR="00396DA0" w:rsidRPr="00712A4C">
        <w:rPr>
          <w:rFonts w:ascii="Times New Roman" w:hAnsi="Times New Roman"/>
          <w:sz w:val="24"/>
          <w:szCs w:val="24"/>
        </w:rPr>
        <w:t>, удостоверяющ</w:t>
      </w:r>
      <w:r w:rsidR="00C80848">
        <w:rPr>
          <w:rFonts w:ascii="Times New Roman" w:hAnsi="Times New Roman"/>
          <w:sz w:val="24"/>
          <w:szCs w:val="24"/>
        </w:rPr>
        <w:t>его</w:t>
      </w:r>
      <w:r w:rsidR="00396DA0" w:rsidRPr="00712A4C">
        <w:rPr>
          <w:rFonts w:ascii="Times New Roman" w:hAnsi="Times New Roman"/>
          <w:sz w:val="24"/>
          <w:szCs w:val="24"/>
        </w:rPr>
        <w:t xml:space="preserve"> личность заявителя;</w:t>
      </w:r>
    </w:p>
    <w:p w:rsidR="00096636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63ED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647D9A" w:rsidRPr="00712A4C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3377EB">
        <w:rPr>
          <w:rFonts w:ascii="Times New Roman" w:hAnsi="Times New Roman"/>
          <w:sz w:val="24"/>
          <w:szCs w:val="24"/>
        </w:rPr>
        <w:t>;</w:t>
      </w:r>
    </w:p>
    <w:p w:rsidR="003377EB" w:rsidRPr="00096636" w:rsidRDefault="003377EB" w:rsidP="00EB71F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в</w:t>
      </w:r>
      <w:r w:rsidRPr="00096636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>,</w:t>
      </w:r>
      <w:r w:rsidRPr="00096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источник тепловой энергии, планируемый к выводу в ремонт, </w:t>
      </w:r>
      <w:r w:rsidRPr="00096636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096636">
        <w:rPr>
          <w:rFonts w:ascii="Times New Roman" w:hAnsi="Times New Roman"/>
          <w:sz w:val="24"/>
          <w:szCs w:val="24"/>
        </w:rPr>
        <w:t xml:space="preserve">т положениям пункта 3 </w:t>
      </w:r>
      <w:r w:rsidRPr="0076087C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C">
        <w:rPr>
          <w:rFonts w:ascii="Times New Roman" w:hAnsi="Times New Roman"/>
          <w:sz w:val="24"/>
          <w:szCs w:val="24"/>
        </w:rPr>
        <w:t xml:space="preserve">вывода в ремонт и из эксплуатации </w:t>
      </w:r>
      <w:r w:rsidRPr="0076087C">
        <w:rPr>
          <w:rFonts w:ascii="Times New Roman" w:hAnsi="Times New Roman"/>
          <w:sz w:val="24"/>
          <w:szCs w:val="24"/>
        </w:rPr>
        <w:lastRenderedPageBreak/>
        <w:t>источников тепловой энергии и тепловых сетей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087C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 xml:space="preserve">ерждённых </w:t>
      </w:r>
      <w:hyperlink w:anchor="sub_0" w:history="1">
        <w:r w:rsidRPr="0076087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6087C">
        <w:rPr>
          <w:rFonts w:ascii="Times New Roman" w:hAnsi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76087C">
        <w:rPr>
          <w:rFonts w:ascii="Times New Roman" w:hAnsi="Times New Roman"/>
          <w:sz w:val="24"/>
          <w:szCs w:val="24"/>
        </w:rPr>
        <w:t>от 6 сентября 2012 г</w:t>
      </w:r>
      <w:r>
        <w:rPr>
          <w:rFonts w:ascii="Times New Roman" w:hAnsi="Times New Roman"/>
          <w:sz w:val="24"/>
          <w:szCs w:val="24"/>
        </w:rPr>
        <w:t>ода</w:t>
      </w:r>
      <w:r w:rsidRPr="0076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76087C">
        <w:rPr>
          <w:rFonts w:ascii="Times New Roman" w:hAnsi="Times New Roman"/>
          <w:sz w:val="24"/>
          <w:szCs w:val="24"/>
        </w:rPr>
        <w:t> 889</w:t>
      </w:r>
      <w:r>
        <w:rPr>
          <w:rFonts w:ascii="Times New Roman" w:hAnsi="Times New Roman"/>
          <w:sz w:val="24"/>
          <w:szCs w:val="24"/>
        </w:rPr>
        <w:t xml:space="preserve">, – </w:t>
      </w:r>
      <w:r w:rsidRPr="00096636">
        <w:rPr>
          <w:rFonts w:ascii="Times New Roman" w:hAnsi="Times New Roman"/>
          <w:sz w:val="24"/>
          <w:szCs w:val="24"/>
        </w:rPr>
        <w:t>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диспетчеризации.</w:t>
      </w:r>
      <w:proofErr w:type="gramEnd"/>
    </w:p>
    <w:p w:rsidR="005E72C0" w:rsidRPr="00712A4C" w:rsidRDefault="00636C46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15"/>
      <w:bookmarkEnd w:id="14"/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8.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5E72C0" w:rsidRPr="00712A4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712A4C">
        <w:rPr>
          <w:rFonts w:ascii="Times New Roman" w:hAnsi="Times New Roman"/>
          <w:sz w:val="24"/>
          <w:szCs w:val="24"/>
        </w:rPr>
        <w:t>в пункт</w:t>
      </w:r>
      <w:r w:rsidR="00AD4668" w:rsidRPr="00712A4C">
        <w:rPr>
          <w:rFonts w:ascii="Times New Roman" w:hAnsi="Times New Roman"/>
          <w:sz w:val="24"/>
          <w:szCs w:val="24"/>
        </w:rPr>
        <w:t xml:space="preserve">е </w:t>
      </w:r>
      <w:r w:rsidR="00DA5CD5">
        <w:rPr>
          <w:rFonts w:ascii="Times New Roman" w:hAnsi="Times New Roman"/>
          <w:sz w:val="24"/>
          <w:szCs w:val="24"/>
        </w:rPr>
        <w:t xml:space="preserve">26, </w:t>
      </w:r>
      <w:r w:rsidR="00AD4668"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7</w:t>
      </w:r>
      <w:r w:rsidR="00230A3D" w:rsidRPr="00712A4C">
        <w:rPr>
          <w:rFonts w:ascii="Times New Roman" w:hAnsi="Times New Roman"/>
          <w:sz w:val="24"/>
          <w:szCs w:val="24"/>
        </w:rPr>
        <w:t xml:space="preserve"> </w:t>
      </w:r>
      <w:r w:rsidR="00874D70" w:rsidRPr="00712A4C">
        <w:rPr>
          <w:rFonts w:ascii="Times New Roman" w:hAnsi="Times New Roman"/>
          <w:sz w:val="24"/>
          <w:szCs w:val="24"/>
        </w:rPr>
        <w:t>настоящего а</w:t>
      </w:r>
      <w:r w:rsidR="00406B4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406B4F" w:rsidRPr="008A2B70">
        <w:rPr>
          <w:rFonts w:ascii="Times New Roman" w:hAnsi="Times New Roman"/>
          <w:sz w:val="24"/>
          <w:szCs w:val="24"/>
        </w:rPr>
        <w:t>регламента, за исключением случаев, предусмотренных частями 3-5 статьи 7 </w:t>
      </w:r>
      <w:r w:rsidR="00082041" w:rsidRPr="008A2B70">
        <w:rPr>
          <w:rFonts w:ascii="Times New Roman" w:hAnsi="Times New Roman"/>
          <w:sz w:val="24"/>
          <w:szCs w:val="24"/>
        </w:rPr>
        <w:t>Федеральн</w:t>
      </w:r>
      <w:r w:rsidR="008A2B70" w:rsidRPr="008A2B70">
        <w:rPr>
          <w:rFonts w:ascii="Times New Roman" w:hAnsi="Times New Roman"/>
          <w:sz w:val="24"/>
          <w:szCs w:val="24"/>
        </w:rPr>
        <w:t>ого</w:t>
      </w:r>
      <w:r w:rsidR="00082041" w:rsidRPr="008A2B70">
        <w:rPr>
          <w:rFonts w:ascii="Times New Roman" w:hAnsi="Times New Roman"/>
          <w:sz w:val="24"/>
          <w:szCs w:val="24"/>
        </w:rPr>
        <w:t xml:space="preserve"> закон</w:t>
      </w:r>
      <w:r w:rsidR="008A2B70" w:rsidRPr="008A2B70">
        <w:rPr>
          <w:rFonts w:ascii="Times New Roman" w:hAnsi="Times New Roman"/>
          <w:sz w:val="24"/>
          <w:szCs w:val="24"/>
        </w:rPr>
        <w:t>а</w:t>
      </w:r>
      <w:r w:rsidR="00082041" w:rsidRPr="008A2B70">
        <w:rPr>
          <w:rFonts w:ascii="Times New Roman" w:hAnsi="Times New Roman"/>
          <w:sz w:val="24"/>
          <w:szCs w:val="24"/>
        </w:rPr>
        <w:t xml:space="preserve"> от 27 июля 2010 года № 210-ФЗ «Об</w:t>
      </w:r>
      <w:r w:rsidR="00082041" w:rsidRPr="00712A4C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406B4F">
        <w:rPr>
          <w:rFonts w:ascii="Times New Roman" w:hAnsi="Times New Roman"/>
          <w:sz w:val="24"/>
          <w:szCs w:val="24"/>
        </w:rPr>
        <w:t>.</w:t>
      </w:r>
    </w:p>
    <w:p w:rsidR="00396DA0" w:rsidRPr="00712A4C" w:rsidRDefault="003426AA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29.</w:t>
      </w:r>
      <w:r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По просьбе заявителя ему оказывается содействие в</w:t>
      </w:r>
      <w:r w:rsidR="00DA5CD5">
        <w:rPr>
          <w:rFonts w:ascii="Times New Roman" w:hAnsi="Times New Roman"/>
          <w:sz w:val="24"/>
          <w:szCs w:val="24"/>
        </w:rPr>
        <w:t xml:space="preserve"> </w:t>
      </w:r>
      <w:r w:rsidR="00F7154F">
        <w:rPr>
          <w:rFonts w:ascii="Times New Roman" w:hAnsi="Times New Roman"/>
          <w:sz w:val="24"/>
          <w:szCs w:val="24"/>
        </w:rPr>
        <w:t>составлении документов</w:t>
      </w:r>
      <w:r w:rsidR="00396DA0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3426AA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30.</w:t>
      </w:r>
      <w:r w:rsidRPr="00712A4C">
        <w:rPr>
          <w:rFonts w:ascii="Times New Roman" w:hAnsi="Times New Roman"/>
          <w:sz w:val="24"/>
          <w:szCs w:val="24"/>
        </w:rPr>
        <w:tab/>
        <w:t>Тр</w:t>
      </w:r>
      <w:r w:rsidR="00E545F3" w:rsidRPr="00712A4C">
        <w:rPr>
          <w:rFonts w:ascii="Times New Roman" w:hAnsi="Times New Roman"/>
          <w:sz w:val="24"/>
          <w:szCs w:val="24"/>
        </w:rPr>
        <w:t xml:space="preserve">ебования к </w:t>
      </w:r>
      <w:r w:rsidR="00396DA0" w:rsidRPr="00712A4C">
        <w:rPr>
          <w:rFonts w:ascii="Times New Roman" w:hAnsi="Times New Roman"/>
          <w:sz w:val="24"/>
          <w:szCs w:val="24"/>
        </w:rPr>
        <w:t xml:space="preserve">заполнению </w:t>
      </w:r>
      <w:r w:rsidR="00F7154F">
        <w:rPr>
          <w:rFonts w:ascii="Times New Roman" w:hAnsi="Times New Roman"/>
          <w:sz w:val="24"/>
          <w:szCs w:val="24"/>
        </w:rPr>
        <w:t>документов</w:t>
      </w:r>
      <w:r w:rsidR="00396DA0"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712A4C">
        <w:rPr>
          <w:rFonts w:ascii="Times New Roman" w:hAnsi="Times New Roman"/>
          <w:sz w:val="24"/>
          <w:szCs w:val="24"/>
        </w:rPr>
        <w:t xml:space="preserve">направления </w:t>
      </w:r>
      <w:r w:rsidR="00DA5CD5">
        <w:rPr>
          <w:rFonts w:ascii="Times New Roman" w:hAnsi="Times New Roman"/>
          <w:sz w:val="24"/>
          <w:szCs w:val="24"/>
        </w:rPr>
        <w:t>документов</w:t>
      </w:r>
      <w:r w:rsidR="00F7154F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396DA0" w:rsidRPr="00712A4C">
        <w:rPr>
          <w:rFonts w:ascii="Times New Roman" w:hAnsi="Times New Roman"/>
          <w:sz w:val="24"/>
          <w:szCs w:val="24"/>
        </w:rPr>
        <w:t>,</w:t>
      </w:r>
      <w:r w:rsidR="00E545F3" w:rsidRPr="00712A4C">
        <w:rPr>
          <w:rFonts w:ascii="Times New Roman" w:hAnsi="Times New Roman"/>
          <w:sz w:val="24"/>
          <w:szCs w:val="24"/>
        </w:rPr>
        <w:t xml:space="preserve"> он</w:t>
      </w:r>
      <w:r w:rsidR="003E23C2">
        <w:rPr>
          <w:rFonts w:ascii="Times New Roman" w:hAnsi="Times New Roman"/>
          <w:sz w:val="24"/>
          <w:szCs w:val="24"/>
        </w:rPr>
        <w:t>и</w:t>
      </w:r>
      <w:r w:rsidR="00396DA0" w:rsidRPr="00712A4C">
        <w:rPr>
          <w:rFonts w:ascii="Times New Roman" w:hAnsi="Times New Roman"/>
          <w:sz w:val="24"/>
          <w:szCs w:val="24"/>
        </w:rPr>
        <w:t xml:space="preserve"> должн</w:t>
      </w:r>
      <w:r w:rsidR="003E23C2">
        <w:rPr>
          <w:rFonts w:ascii="Times New Roman" w:hAnsi="Times New Roman"/>
          <w:sz w:val="24"/>
          <w:szCs w:val="24"/>
        </w:rPr>
        <w:t>ы</w:t>
      </w:r>
      <w:r w:rsidR="00E545F3" w:rsidRPr="00712A4C">
        <w:rPr>
          <w:rFonts w:ascii="Times New Roman" w:hAnsi="Times New Roman"/>
          <w:sz w:val="24"/>
          <w:szCs w:val="24"/>
        </w:rPr>
        <w:t xml:space="preserve"> быть подписан</w:t>
      </w:r>
      <w:r w:rsidR="003E23C2">
        <w:rPr>
          <w:rFonts w:ascii="Times New Roman" w:hAnsi="Times New Roman"/>
          <w:sz w:val="24"/>
          <w:szCs w:val="24"/>
        </w:rPr>
        <w:t>ы</w:t>
      </w:r>
      <w:r w:rsidR="00396DA0" w:rsidRPr="00712A4C">
        <w:rPr>
          <w:rFonts w:ascii="Times New Roman" w:hAnsi="Times New Roman"/>
          <w:sz w:val="24"/>
          <w:szCs w:val="24"/>
        </w:rPr>
        <w:t xml:space="preserve"> электронной подписью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7154F">
        <w:rPr>
          <w:rFonts w:ascii="Times New Roman" w:hAnsi="Times New Roman"/>
          <w:sz w:val="24"/>
          <w:szCs w:val="24"/>
        </w:rPr>
        <w:t>документы</w:t>
      </w:r>
      <w:r w:rsidR="003E23C2" w:rsidRPr="00712A4C">
        <w:rPr>
          <w:rFonts w:ascii="Times New Roman" w:hAnsi="Times New Roman"/>
          <w:sz w:val="24"/>
          <w:szCs w:val="24"/>
        </w:rPr>
        <w:t xml:space="preserve"> </w:t>
      </w:r>
      <w:r w:rsidR="00396DA0" w:rsidRPr="00712A4C">
        <w:rPr>
          <w:rFonts w:ascii="Times New Roman" w:hAnsi="Times New Roman"/>
          <w:sz w:val="24"/>
          <w:szCs w:val="24"/>
        </w:rPr>
        <w:t>должн</w:t>
      </w:r>
      <w:r w:rsidR="003E23C2">
        <w:rPr>
          <w:rFonts w:ascii="Times New Roman" w:hAnsi="Times New Roman"/>
          <w:sz w:val="24"/>
          <w:szCs w:val="24"/>
        </w:rPr>
        <w:t>ы</w:t>
      </w:r>
      <w:r w:rsidR="00396DA0" w:rsidRPr="00712A4C">
        <w:rPr>
          <w:rFonts w:ascii="Times New Roman" w:hAnsi="Times New Roman"/>
          <w:sz w:val="24"/>
          <w:szCs w:val="24"/>
        </w:rPr>
        <w:t xml:space="preserve"> быть написан</w:t>
      </w:r>
      <w:r w:rsidR="003E23C2">
        <w:rPr>
          <w:rFonts w:ascii="Times New Roman" w:hAnsi="Times New Roman"/>
          <w:sz w:val="24"/>
          <w:szCs w:val="24"/>
        </w:rPr>
        <w:t>ы</w:t>
      </w:r>
      <w:r w:rsidR="00396DA0" w:rsidRPr="00712A4C">
        <w:rPr>
          <w:rFonts w:ascii="Times New Roman" w:hAnsi="Times New Roman"/>
          <w:sz w:val="24"/>
          <w:szCs w:val="24"/>
        </w:rPr>
        <w:t xml:space="preserve"> разборчиво, не </w:t>
      </w:r>
      <w:r w:rsidR="00E545F3" w:rsidRPr="00712A4C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712A4C" w:rsidRDefault="00082041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7154F">
        <w:rPr>
          <w:rFonts w:ascii="Times New Roman" w:hAnsi="Times New Roman"/>
          <w:sz w:val="24"/>
          <w:szCs w:val="24"/>
        </w:rPr>
        <w:t>документы</w:t>
      </w:r>
      <w:r w:rsidR="00396DA0" w:rsidRPr="00712A4C">
        <w:rPr>
          <w:rFonts w:ascii="Times New Roman" w:hAnsi="Times New Roman"/>
          <w:sz w:val="24"/>
          <w:szCs w:val="24"/>
        </w:rPr>
        <w:t xml:space="preserve"> не должн</w:t>
      </w:r>
      <w:r w:rsidR="003E23C2">
        <w:rPr>
          <w:rFonts w:ascii="Times New Roman" w:hAnsi="Times New Roman"/>
          <w:sz w:val="24"/>
          <w:szCs w:val="24"/>
        </w:rPr>
        <w:t>ы</w:t>
      </w:r>
      <w:r w:rsidR="00396DA0" w:rsidRPr="00712A4C">
        <w:rPr>
          <w:rFonts w:ascii="Times New Roman" w:hAnsi="Times New Roman"/>
          <w:sz w:val="24"/>
          <w:szCs w:val="24"/>
        </w:rPr>
        <w:t xml:space="preserve"> быть исполнен</w:t>
      </w:r>
      <w:r w:rsidR="003E23C2">
        <w:rPr>
          <w:rFonts w:ascii="Times New Roman" w:hAnsi="Times New Roman"/>
          <w:sz w:val="24"/>
          <w:szCs w:val="24"/>
        </w:rPr>
        <w:t>ы</w:t>
      </w:r>
      <w:r w:rsidR="00396DA0" w:rsidRPr="00712A4C">
        <w:rPr>
          <w:rFonts w:ascii="Times New Roman" w:hAnsi="Times New Roman"/>
          <w:sz w:val="24"/>
          <w:szCs w:val="24"/>
        </w:rPr>
        <w:t xml:space="preserve"> карандашом и не должн</w:t>
      </w:r>
      <w:r w:rsidR="003E23C2">
        <w:rPr>
          <w:rFonts w:ascii="Times New Roman" w:hAnsi="Times New Roman"/>
          <w:sz w:val="24"/>
          <w:szCs w:val="24"/>
        </w:rPr>
        <w:t>ы</w:t>
      </w:r>
      <w:r w:rsidR="00E545F3" w:rsidRPr="00712A4C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="00396DA0" w:rsidRPr="00712A4C">
        <w:rPr>
          <w:rFonts w:ascii="Times New Roman" w:hAnsi="Times New Roman"/>
          <w:sz w:val="24"/>
          <w:szCs w:val="24"/>
        </w:rPr>
        <w:t xml:space="preserve">воляет однозначно истолковать </w:t>
      </w:r>
      <w:r w:rsidR="003E23C2">
        <w:rPr>
          <w:rFonts w:ascii="Times New Roman" w:hAnsi="Times New Roman"/>
          <w:sz w:val="24"/>
          <w:szCs w:val="24"/>
        </w:rPr>
        <w:t>их</w:t>
      </w:r>
      <w:r w:rsidR="00E545F3" w:rsidRPr="00712A4C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3E23C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8A2B70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712A4C">
        <w:rPr>
          <w:rFonts w:ascii="Times New Roman" w:hAnsi="Times New Roman"/>
          <w:sz w:val="24"/>
          <w:szCs w:val="24"/>
        </w:rPr>
        <w:t xml:space="preserve">Глава 10. </w:t>
      </w:r>
      <w:r w:rsidRPr="008A2B70">
        <w:rPr>
          <w:rFonts w:ascii="Times New Roman" w:hAnsi="Times New Roman"/>
          <w:sz w:val="24"/>
          <w:szCs w:val="24"/>
        </w:rPr>
        <w:t>ПЕРЕЧЕНЬ ДОКУМЕНТОВ, НЕОБХОДИМЫХ В СООТВЕТСТВИИ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8A2B70">
        <w:rPr>
          <w:rFonts w:ascii="Times New Roman" w:hAnsi="Times New Roman"/>
          <w:sz w:val="24"/>
          <w:szCs w:val="24"/>
        </w:rPr>
        <w:t xml:space="preserve"> МУНИЦИПАЛЬНОЙ</w:t>
      </w:r>
      <w:r w:rsidRPr="008A2B7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436DD5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Par232"/>
      <w:bookmarkEnd w:id="16"/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1</w:t>
      </w:r>
      <w:r w:rsidR="00636C46" w:rsidRPr="00712A4C">
        <w:rPr>
          <w:rFonts w:ascii="Times New Roman" w:hAnsi="Times New Roman"/>
          <w:sz w:val="24"/>
          <w:szCs w:val="24"/>
        </w:rPr>
        <w:t>.</w:t>
      </w:r>
      <w:r w:rsidR="00482E0E" w:rsidRPr="00712A4C">
        <w:rPr>
          <w:rFonts w:ascii="Times New Roman" w:hAnsi="Times New Roman"/>
          <w:sz w:val="24"/>
          <w:szCs w:val="24"/>
        </w:rPr>
        <w:tab/>
        <w:t>Д</w:t>
      </w:r>
      <w:r w:rsidR="00396DA0" w:rsidRPr="00712A4C">
        <w:rPr>
          <w:rFonts w:ascii="Times New Roman" w:hAnsi="Times New Roman"/>
          <w:sz w:val="24"/>
          <w:szCs w:val="24"/>
        </w:rPr>
        <w:t>окументы, необходимые</w:t>
      </w:r>
      <w:r w:rsidR="00E545F3" w:rsidRPr="00712A4C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7B59C4">
        <w:rPr>
          <w:rFonts w:ascii="Times New Roman" w:hAnsi="Times New Roman"/>
          <w:sz w:val="24"/>
          <w:szCs w:val="24"/>
        </w:rPr>
        <w:t>:</w:t>
      </w:r>
      <w:r w:rsidR="00396DA0" w:rsidRPr="00712A4C">
        <w:rPr>
          <w:rFonts w:ascii="Times New Roman" w:hAnsi="Times New Roman"/>
          <w:sz w:val="24"/>
          <w:szCs w:val="24"/>
        </w:rPr>
        <w:t xml:space="preserve"> </w:t>
      </w:r>
      <w:r w:rsidR="00096964">
        <w:rPr>
          <w:rFonts w:ascii="Times New Roman" w:hAnsi="Times New Roman"/>
          <w:sz w:val="24"/>
          <w:szCs w:val="24"/>
        </w:rPr>
        <w:t>сведения из ЕГРП о правах на источники тепловой энергии, тепловые сети</w:t>
      </w:r>
      <w:r w:rsidR="00396DA0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05566B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2.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4E6139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712A4C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EB71F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712A4C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>, предоставляющ</w:t>
      </w:r>
      <w:r w:rsidR="00806D59" w:rsidRPr="00712A4C">
        <w:rPr>
          <w:rFonts w:ascii="Times New Roman" w:hAnsi="Times New Roman"/>
          <w:sz w:val="24"/>
          <w:szCs w:val="24"/>
        </w:rPr>
        <w:t>его</w:t>
      </w:r>
      <w:r w:rsidR="00CF65C5" w:rsidRPr="00712A4C">
        <w:rPr>
          <w:rFonts w:ascii="Times New Roman" w:hAnsi="Times New Roman"/>
          <w:sz w:val="24"/>
          <w:szCs w:val="24"/>
        </w:rPr>
        <w:t xml:space="preserve"> </w:t>
      </w:r>
      <w:r w:rsidR="00806D59" w:rsidRPr="00712A4C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712A4C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Федеральн</w:t>
      </w:r>
      <w:r w:rsidR="00C434F0">
        <w:rPr>
          <w:rFonts w:ascii="Times New Roman" w:hAnsi="Times New Roman"/>
          <w:sz w:val="24"/>
          <w:szCs w:val="24"/>
        </w:rPr>
        <w:t>ого</w:t>
      </w:r>
      <w:r w:rsidRPr="00712A4C">
        <w:rPr>
          <w:rFonts w:ascii="Times New Roman" w:hAnsi="Times New Roman"/>
          <w:sz w:val="24"/>
          <w:szCs w:val="24"/>
        </w:rPr>
        <w:t xml:space="preserve"> закон</w:t>
      </w:r>
      <w:r w:rsidR="00C434F0">
        <w:rPr>
          <w:rFonts w:ascii="Times New Roman" w:hAnsi="Times New Roman"/>
          <w:sz w:val="24"/>
          <w:szCs w:val="24"/>
        </w:rPr>
        <w:t>а</w:t>
      </w:r>
      <w:r w:rsidRPr="00712A4C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EB71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39"/>
      <w:bookmarkEnd w:id="17"/>
      <w:r w:rsidRPr="00712A4C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912C1C" w:rsidRPr="00712A4C" w:rsidRDefault="00912C1C" w:rsidP="003E23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712A4C" w:rsidRDefault="00C47BC3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66393D" w:rsidRPr="00712A4C">
        <w:rPr>
          <w:rFonts w:ascii="Times New Roman" w:hAnsi="Times New Roman"/>
          <w:sz w:val="24"/>
          <w:szCs w:val="24"/>
        </w:rPr>
        <w:t> </w:t>
      </w:r>
      <w:r w:rsidR="00E545F3" w:rsidRPr="00712A4C">
        <w:rPr>
          <w:rFonts w:ascii="Times New Roman" w:hAnsi="Times New Roman"/>
          <w:sz w:val="24"/>
          <w:szCs w:val="24"/>
        </w:rPr>
        <w:t>Основани</w:t>
      </w:r>
      <w:r w:rsidR="00135479" w:rsidRPr="00712A4C">
        <w:rPr>
          <w:rFonts w:ascii="Times New Roman" w:hAnsi="Times New Roman"/>
          <w:sz w:val="24"/>
          <w:szCs w:val="24"/>
        </w:rPr>
        <w:t>ем</w:t>
      </w:r>
      <w:r w:rsidR="0066393D" w:rsidRPr="00712A4C">
        <w:rPr>
          <w:rFonts w:ascii="Times New Roman" w:hAnsi="Times New Roman"/>
          <w:sz w:val="24"/>
          <w:szCs w:val="24"/>
        </w:rPr>
        <w:t xml:space="preserve"> для</w:t>
      </w:r>
      <w:r w:rsidR="00E545F3" w:rsidRPr="00712A4C">
        <w:rPr>
          <w:rFonts w:ascii="Times New Roman" w:hAnsi="Times New Roman"/>
          <w:sz w:val="24"/>
          <w:szCs w:val="24"/>
        </w:rPr>
        <w:t xml:space="preserve"> отказа в при</w:t>
      </w:r>
      <w:r w:rsidR="00482E0E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ме </w:t>
      </w:r>
      <w:r w:rsidR="008913AB" w:rsidRPr="00712A4C">
        <w:rPr>
          <w:rFonts w:ascii="Times New Roman" w:hAnsi="Times New Roman"/>
          <w:sz w:val="24"/>
          <w:szCs w:val="24"/>
        </w:rPr>
        <w:t xml:space="preserve">к рассмотрению </w:t>
      </w:r>
      <w:r w:rsidR="00E545F3" w:rsidRPr="00712A4C">
        <w:rPr>
          <w:rFonts w:ascii="Times New Roman" w:hAnsi="Times New Roman"/>
          <w:sz w:val="24"/>
          <w:szCs w:val="24"/>
        </w:rPr>
        <w:t>документов</w:t>
      </w:r>
      <w:r w:rsidR="0023482C">
        <w:rPr>
          <w:rFonts w:ascii="Times New Roman" w:hAnsi="Times New Roman"/>
          <w:sz w:val="24"/>
          <w:szCs w:val="24"/>
        </w:rPr>
        <w:t xml:space="preserve"> </w:t>
      </w:r>
      <w:r w:rsidR="008913AB" w:rsidRPr="00712A4C">
        <w:rPr>
          <w:rFonts w:ascii="Times New Roman" w:hAnsi="Times New Roman"/>
          <w:sz w:val="24"/>
          <w:szCs w:val="24"/>
        </w:rPr>
        <w:t>явля</w:t>
      </w:r>
      <w:r w:rsidR="00157485" w:rsidRPr="00712A4C">
        <w:rPr>
          <w:rFonts w:ascii="Times New Roman" w:hAnsi="Times New Roman"/>
          <w:sz w:val="24"/>
          <w:szCs w:val="24"/>
        </w:rPr>
        <w:t>ю</w:t>
      </w:r>
      <w:r w:rsidR="008913AB" w:rsidRPr="00712A4C">
        <w:rPr>
          <w:rFonts w:ascii="Times New Roman" w:hAnsi="Times New Roman"/>
          <w:sz w:val="24"/>
          <w:szCs w:val="24"/>
        </w:rPr>
        <w:t>тся</w:t>
      </w:r>
      <w:r w:rsidR="0009029D" w:rsidRPr="00712A4C">
        <w:rPr>
          <w:rFonts w:ascii="Times New Roman" w:hAnsi="Times New Roman"/>
          <w:sz w:val="24"/>
          <w:szCs w:val="24"/>
        </w:rPr>
        <w:t>:</w:t>
      </w:r>
    </w:p>
    <w:p w:rsidR="0066393D" w:rsidRPr="00712A4C" w:rsidRDefault="00C80848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770C57" w:rsidRPr="00712A4C">
        <w:rPr>
          <w:rFonts w:ascii="Times New Roman" w:hAnsi="Times New Roman"/>
          <w:sz w:val="24"/>
          <w:szCs w:val="24"/>
        </w:rPr>
        <w:t xml:space="preserve">несоответствие </w:t>
      </w:r>
      <w:r w:rsidR="00F7154F">
        <w:rPr>
          <w:rFonts w:ascii="Times New Roman" w:hAnsi="Times New Roman"/>
          <w:sz w:val="24"/>
          <w:szCs w:val="24"/>
        </w:rPr>
        <w:t>документов</w:t>
      </w:r>
      <w:r w:rsidR="00770C57" w:rsidRPr="00712A4C">
        <w:rPr>
          <w:rFonts w:ascii="Times New Roman" w:hAnsi="Times New Roman"/>
          <w:sz w:val="24"/>
          <w:szCs w:val="24"/>
        </w:rPr>
        <w:t xml:space="preserve"> требованиям, указанным в пункт</w:t>
      </w:r>
      <w:r w:rsidR="00A17F10" w:rsidRPr="00712A4C">
        <w:rPr>
          <w:rFonts w:ascii="Times New Roman" w:hAnsi="Times New Roman"/>
          <w:sz w:val="24"/>
          <w:szCs w:val="24"/>
        </w:rPr>
        <w:t>е</w:t>
      </w:r>
      <w:r w:rsidR="00770C57" w:rsidRPr="00712A4C">
        <w:rPr>
          <w:rFonts w:ascii="Times New Roman" w:hAnsi="Times New Roman"/>
          <w:sz w:val="24"/>
          <w:szCs w:val="24"/>
        </w:rPr>
        <w:t xml:space="preserve"> 3</w:t>
      </w:r>
      <w:r w:rsidR="00482E0E" w:rsidRPr="00712A4C">
        <w:rPr>
          <w:rFonts w:ascii="Times New Roman" w:hAnsi="Times New Roman"/>
          <w:sz w:val="24"/>
          <w:szCs w:val="24"/>
        </w:rPr>
        <w:t>0</w:t>
      </w:r>
      <w:r w:rsidR="000372DD" w:rsidRPr="00712A4C">
        <w:rPr>
          <w:rFonts w:ascii="Times New Roman" w:hAnsi="Times New Roman"/>
          <w:sz w:val="24"/>
          <w:szCs w:val="24"/>
        </w:rPr>
        <w:t xml:space="preserve"> </w:t>
      </w:r>
      <w:r w:rsidR="00770C57" w:rsidRPr="00712A4C">
        <w:rPr>
          <w:rFonts w:ascii="Times New Roman" w:hAnsi="Times New Roman"/>
          <w:sz w:val="24"/>
          <w:szCs w:val="24"/>
        </w:rPr>
        <w:t>настояще</w:t>
      </w:r>
      <w:r w:rsidR="0009029D" w:rsidRPr="00712A4C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C2B7B" w:rsidRDefault="00C80848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09029D" w:rsidRPr="00712A4C">
        <w:rPr>
          <w:rFonts w:ascii="Times New Roman" w:hAnsi="Times New Roman"/>
          <w:sz w:val="24"/>
          <w:szCs w:val="24"/>
        </w:rPr>
        <w:t xml:space="preserve">наличие в </w:t>
      </w:r>
      <w:r w:rsidR="000772C9">
        <w:rPr>
          <w:rFonts w:ascii="Times New Roman" w:hAnsi="Times New Roman"/>
          <w:sz w:val="24"/>
          <w:szCs w:val="24"/>
        </w:rPr>
        <w:t>документах</w:t>
      </w:r>
      <w:r w:rsidR="00F7154F">
        <w:rPr>
          <w:rFonts w:ascii="Times New Roman" w:hAnsi="Times New Roman"/>
          <w:sz w:val="24"/>
          <w:szCs w:val="24"/>
        </w:rPr>
        <w:t xml:space="preserve"> </w:t>
      </w:r>
      <w:r w:rsidR="0009029D" w:rsidRPr="00712A4C">
        <w:rPr>
          <w:rFonts w:ascii="Times New Roman" w:hAnsi="Times New Roman"/>
          <w:sz w:val="24"/>
          <w:szCs w:val="24"/>
        </w:rPr>
        <w:t xml:space="preserve">нецензурных либо оскорбительных выражений, угроз жизни, здоровью и имуществу должностных лиц уполномоченного </w:t>
      </w:r>
      <w:r w:rsidR="008C2B7B">
        <w:rPr>
          <w:rFonts w:ascii="Times New Roman" w:hAnsi="Times New Roman"/>
          <w:sz w:val="24"/>
          <w:szCs w:val="24"/>
        </w:rPr>
        <w:t>органа, а также членов их семей;</w:t>
      </w:r>
    </w:p>
    <w:p w:rsidR="0009029D" w:rsidRDefault="00C80848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B7B">
        <w:rPr>
          <w:rFonts w:ascii="Times New Roman" w:hAnsi="Times New Roman"/>
          <w:sz w:val="24"/>
          <w:szCs w:val="24"/>
        </w:rPr>
        <w:t>)</w:t>
      </w:r>
      <w:r w:rsidR="008C2B7B">
        <w:rPr>
          <w:rFonts w:ascii="Times New Roman" w:hAnsi="Times New Roman"/>
          <w:sz w:val="24"/>
          <w:szCs w:val="24"/>
        </w:rPr>
        <w:tab/>
        <w:t>представлен</w:t>
      </w:r>
      <w:r w:rsidR="003A562A">
        <w:rPr>
          <w:rFonts w:ascii="Times New Roman" w:hAnsi="Times New Roman"/>
          <w:sz w:val="24"/>
          <w:szCs w:val="24"/>
        </w:rPr>
        <w:t>ие</w:t>
      </w:r>
      <w:r w:rsidR="008C2B7B">
        <w:rPr>
          <w:rFonts w:ascii="Times New Roman" w:hAnsi="Times New Roman"/>
          <w:sz w:val="24"/>
          <w:szCs w:val="24"/>
        </w:rPr>
        <w:t xml:space="preserve"> </w:t>
      </w:r>
      <w:r w:rsidR="003A562A">
        <w:rPr>
          <w:rFonts w:ascii="Times New Roman" w:hAnsi="Times New Roman"/>
          <w:sz w:val="24"/>
          <w:szCs w:val="24"/>
        </w:rPr>
        <w:t xml:space="preserve">заявителем </w:t>
      </w:r>
      <w:r w:rsidR="008C2B7B">
        <w:rPr>
          <w:rFonts w:ascii="Times New Roman" w:hAnsi="Times New Roman"/>
          <w:sz w:val="24"/>
          <w:szCs w:val="24"/>
        </w:rPr>
        <w:t>неполн</w:t>
      </w:r>
      <w:r w:rsidR="003A562A">
        <w:rPr>
          <w:rFonts w:ascii="Times New Roman" w:hAnsi="Times New Roman"/>
          <w:sz w:val="24"/>
          <w:szCs w:val="24"/>
        </w:rPr>
        <w:t>ого</w:t>
      </w:r>
      <w:r w:rsidR="008C2B7B">
        <w:rPr>
          <w:rFonts w:ascii="Times New Roman" w:hAnsi="Times New Roman"/>
          <w:sz w:val="24"/>
          <w:szCs w:val="24"/>
        </w:rPr>
        <w:t xml:space="preserve"> комплект</w:t>
      </w:r>
      <w:r w:rsidR="003A562A">
        <w:rPr>
          <w:rFonts w:ascii="Times New Roman" w:hAnsi="Times New Roman"/>
          <w:sz w:val="24"/>
          <w:szCs w:val="24"/>
        </w:rPr>
        <w:t>а</w:t>
      </w:r>
      <w:r w:rsidR="008C2B7B">
        <w:rPr>
          <w:rFonts w:ascii="Times New Roman" w:hAnsi="Times New Roman"/>
          <w:sz w:val="24"/>
          <w:szCs w:val="24"/>
        </w:rPr>
        <w:t xml:space="preserve"> документов.</w:t>
      </w:r>
    </w:p>
    <w:p w:rsidR="0009029D" w:rsidRPr="00712A4C" w:rsidRDefault="00636C46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4</w:t>
      </w:r>
      <w:r w:rsidR="0009029D" w:rsidRPr="00712A4C">
        <w:rPr>
          <w:rFonts w:ascii="Times New Roman" w:hAnsi="Times New Roman"/>
          <w:sz w:val="24"/>
          <w:szCs w:val="24"/>
        </w:rPr>
        <w:t>. Отказ в при</w:t>
      </w:r>
      <w:r w:rsidR="00560FEE">
        <w:rPr>
          <w:rFonts w:ascii="Times New Roman" w:hAnsi="Times New Roman"/>
          <w:sz w:val="24"/>
          <w:szCs w:val="24"/>
        </w:rPr>
        <w:t>ё</w:t>
      </w:r>
      <w:r w:rsidR="0009029D" w:rsidRPr="00712A4C">
        <w:rPr>
          <w:rFonts w:ascii="Times New Roman" w:hAnsi="Times New Roman"/>
          <w:sz w:val="24"/>
          <w:szCs w:val="24"/>
        </w:rPr>
        <w:t xml:space="preserve">ме документов не препятствует повторному обращению </w:t>
      </w:r>
      <w:r w:rsidR="00560FEE">
        <w:rPr>
          <w:rFonts w:ascii="Times New Roman" w:hAnsi="Times New Roman"/>
          <w:sz w:val="24"/>
          <w:szCs w:val="24"/>
        </w:rPr>
        <w:t xml:space="preserve">заявителя </w:t>
      </w:r>
      <w:r w:rsidR="0009029D" w:rsidRPr="00712A4C">
        <w:rPr>
          <w:rFonts w:ascii="Times New Roman" w:hAnsi="Times New Roman"/>
          <w:sz w:val="24"/>
          <w:szCs w:val="24"/>
        </w:rPr>
        <w:t xml:space="preserve">в </w:t>
      </w:r>
      <w:r w:rsidR="00C97A65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E451EB">
        <w:rPr>
          <w:rFonts w:ascii="Times New Roman" w:hAnsi="Times New Roman"/>
          <w:sz w:val="24"/>
          <w:szCs w:val="24"/>
        </w:rPr>
        <w:t>за предоставлением муниципальной услуги</w:t>
      </w:r>
      <w:r w:rsidR="0009029D" w:rsidRPr="00712A4C">
        <w:rPr>
          <w:rFonts w:ascii="Times New Roman" w:hAnsi="Times New Roman"/>
          <w:sz w:val="24"/>
          <w:szCs w:val="24"/>
        </w:rPr>
        <w:t>.</w:t>
      </w:r>
    </w:p>
    <w:p w:rsidR="00F63ED9" w:rsidRDefault="00F63ED9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51"/>
      <w:bookmarkEnd w:id="18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712A4C">
        <w:rPr>
          <w:rFonts w:ascii="Times New Roman" w:hAnsi="Times New Roman"/>
          <w:sz w:val="24"/>
          <w:szCs w:val="24"/>
        </w:rPr>
        <w:t xml:space="preserve"> </w:t>
      </w:r>
      <w:r w:rsidR="00B75F8B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DA5530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5</w:t>
      </w:r>
      <w:r w:rsidR="00D45E1A" w:rsidRPr="00712A4C">
        <w:rPr>
          <w:rFonts w:ascii="Times New Roman" w:hAnsi="Times New Roman"/>
          <w:sz w:val="24"/>
          <w:szCs w:val="24"/>
        </w:rPr>
        <w:t>.</w:t>
      </w:r>
      <w:r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712A4C" w:rsidRDefault="00636C46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6</w:t>
      </w:r>
      <w:r w:rsidR="00DA5530" w:rsidRPr="00712A4C">
        <w:rPr>
          <w:rFonts w:ascii="Times New Roman" w:hAnsi="Times New Roman"/>
          <w:sz w:val="24"/>
          <w:szCs w:val="24"/>
        </w:rPr>
        <w:t>.</w:t>
      </w:r>
      <w:r w:rsidR="00DA5530" w:rsidRPr="00712A4C">
        <w:rPr>
          <w:rFonts w:ascii="Times New Roman" w:hAnsi="Times New Roman"/>
          <w:sz w:val="24"/>
          <w:szCs w:val="24"/>
        </w:rPr>
        <w:tab/>
      </w:r>
      <w:r w:rsidR="000372DD" w:rsidRPr="00712A4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A5530" w:rsidRDefault="007532D7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530" w:rsidRPr="00712A4C">
        <w:rPr>
          <w:rFonts w:ascii="Times New Roman" w:hAnsi="Times New Roman"/>
          <w:sz w:val="24"/>
          <w:szCs w:val="24"/>
        </w:rPr>
        <w:t>)</w:t>
      </w:r>
      <w:r w:rsidR="00DA5530" w:rsidRPr="00712A4C">
        <w:rPr>
          <w:rFonts w:ascii="Times New Roman" w:hAnsi="Times New Roman"/>
          <w:sz w:val="24"/>
          <w:szCs w:val="24"/>
        </w:rPr>
        <w:tab/>
      </w:r>
      <w:r w:rsidR="00D6630E">
        <w:rPr>
          <w:rFonts w:ascii="Times New Roman" w:hAnsi="Times New Roman"/>
          <w:sz w:val="24"/>
          <w:szCs w:val="24"/>
        </w:rPr>
        <w:t xml:space="preserve">источники тепловой энергии, тепловые сети </w:t>
      </w:r>
      <w:r w:rsidR="00DA5530" w:rsidRPr="00712A4C">
        <w:rPr>
          <w:rFonts w:ascii="Times New Roman" w:hAnsi="Times New Roman"/>
          <w:sz w:val="24"/>
          <w:szCs w:val="24"/>
        </w:rPr>
        <w:t>расположены вне территории муниципаль</w:t>
      </w:r>
      <w:r w:rsidR="00B11414">
        <w:rPr>
          <w:rFonts w:ascii="Times New Roman" w:hAnsi="Times New Roman"/>
          <w:sz w:val="24"/>
          <w:szCs w:val="24"/>
        </w:rPr>
        <w:t>ного образования «город Свирск»;</w:t>
      </w:r>
    </w:p>
    <w:p w:rsidR="00B11414" w:rsidRDefault="00B11414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14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11414">
        <w:rPr>
          <w:rFonts w:ascii="Times New Roman" w:hAnsi="Times New Roman"/>
          <w:sz w:val="24"/>
          <w:szCs w:val="24"/>
        </w:rPr>
        <w:t xml:space="preserve">поступление от заявителя письменного заявления о прекращении рассмотрения </w:t>
      </w:r>
      <w:r w:rsidR="005F0BFA">
        <w:rPr>
          <w:rFonts w:ascii="Times New Roman" w:hAnsi="Times New Roman"/>
          <w:sz w:val="24"/>
          <w:szCs w:val="24"/>
        </w:rPr>
        <w:t>представленных документов</w:t>
      </w:r>
      <w:r w:rsidR="008C2B7B">
        <w:rPr>
          <w:rFonts w:ascii="Times New Roman" w:hAnsi="Times New Roman"/>
          <w:sz w:val="24"/>
          <w:szCs w:val="24"/>
        </w:rPr>
        <w:t>;</w:t>
      </w:r>
    </w:p>
    <w:p w:rsidR="008C2B7B" w:rsidRDefault="008C2B7B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B11414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ка</w:t>
      </w:r>
      <w:r w:rsidRPr="00B11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форме приложения № 1 </w:t>
      </w:r>
      <w:r w:rsidRPr="00B11414">
        <w:rPr>
          <w:rFonts w:ascii="Times New Roman" w:hAnsi="Times New Roman"/>
          <w:sz w:val="24"/>
          <w:szCs w:val="24"/>
        </w:rPr>
        <w:t>подан</w:t>
      </w:r>
      <w:r>
        <w:rPr>
          <w:rFonts w:ascii="Times New Roman" w:hAnsi="Times New Roman"/>
          <w:sz w:val="24"/>
          <w:szCs w:val="24"/>
        </w:rPr>
        <w:t>а</w:t>
      </w:r>
      <w:r w:rsidRPr="00B11414">
        <w:rPr>
          <w:rFonts w:ascii="Times New Roman" w:hAnsi="Times New Roman"/>
          <w:sz w:val="24"/>
          <w:szCs w:val="24"/>
        </w:rPr>
        <w:t xml:space="preserve"> заявителем позднее 10 октября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11414">
        <w:rPr>
          <w:rFonts w:ascii="Times New Roman" w:hAnsi="Times New Roman"/>
          <w:sz w:val="24"/>
          <w:szCs w:val="24"/>
        </w:rPr>
        <w:t xml:space="preserve">, предшествующего </w:t>
      </w:r>
      <w:r>
        <w:rPr>
          <w:rFonts w:ascii="Times New Roman" w:hAnsi="Times New Roman"/>
          <w:sz w:val="24"/>
          <w:szCs w:val="24"/>
        </w:rPr>
        <w:t>году, в котором планируются работы;</w:t>
      </w:r>
    </w:p>
    <w:p w:rsidR="008C2B7B" w:rsidRPr="00CC3CBE" w:rsidRDefault="008C2B7B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уведомление по форме приложения № 2 </w:t>
      </w:r>
      <w:r w:rsidRPr="00B11414">
        <w:rPr>
          <w:rFonts w:ascii="Times New Roman" w:hAnsi="Times New Roman"/>
          <w:sz w:val="24"/>
          <w:szCs w:val="24"/>
        </w:rPr>
        <w:t xml:space="preserve">подано заявителем </w:t>
      </w:r>
      <w:r w:rsidRPr="00CC3CBE">
        <w:rPr>
          <w:rFonts w:ascii="Times New Roman" w:hAnsi="Times New Roman"/>
          <w:sz w:val="24"/>
          <w:szCs w:val="24"/>
        </w:rPr>
        <w:t xml:space="preserve">менее чем за 8 месяцев до планируемого вывода </w:t>
      </w:r>
      <w:r>
        <w:rPr>
          <w:rFonts w:ascii="Times New Roman" w:hAnsi="Times New Roman"/>
          <w:sz w:val="24"/>
          <w:szCs w:val="24"/>
        </w:rPr>
        <w:t>из эксплуатации источников тепловой энергии, тепловых сетей;</w:t>
      </w:r>
    </w:p>
    <w:p w:rsidR="002B0507" w:rsidRDefault="008C2B7B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 xml:space="preserve">указанные в представленных документах </w:t>
      </w:r>
      <w:r w:rsidRPr="003E23C2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>и</w:t>
      </w:r>
      <w:r w:rsidRPr="003E23C2">
        <w:rPr>
          <w:rFonts w:ascii="Times New Roman" w:hAnsi="Times New Roman"/>
          <w:sz w:val="24"/>
          <w:szCs w:val="24"/>
        </w:rPr>
        <w:t xml:space="preserve"> тепловой энергии, тепловы</w:t>
      </w:r>
      <w:r>
        <w:rPr>
          <w:rFonts w:ascii="Times New Roman" w:hAnsi="Times New Roman"/>
          <w:sz w:val="24"/>
          <w:szCs w:val="24"/>
        </w:rPr>
        <w:t>е</w:t>
      </w:r>
      <w:r w:rsidRPr="003E23C2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</w:t>
      </w:r>
      <w:r w:rsidRPr="003E23C2">
        <w:rPr>
          <w:rFonts w:ascii="Times New Roman" w:hAnsi="Times New Roman"/>
          <w:sz w:val="24"/>
          <w:szCs w:val="24"/>
        </w:rPr>
        <w:t xml:space="preserve"> используются исключительно для нужд их владельцев</w:t>
      </w:r>
      <w:r w:rsidR="002B0507">
        <w:rPr>
          <w:rFonts w:ascii="Times New Roman" w:hAnsi="Times New Roman"/>
          <w:sz w:val="24"/>
          <w:szCs w:val="24"/>
        </w:rPr>
        <w:t>;</w:t>
      </w:r>
    </w:p>
    <w:p w:rsidR="006452AA" w:rsidRDefault="00B86ABA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1183">
        <w:rPr>
          <w:rFonts w:ascii="Times New Roman" w:hAnsi="Times New Roman"/>
          <w:sz w:val="24"/>
          <w:szCs w:val="24"/>
        </w:rPr>
        <w:t>)</w:t>
      </w:r>
      <w:r w:rsidR="00181183">
        <w:rPr>
          <w:rFonts w:ascii="Times New Roman" w:hAnsi="Times New Roman"/>
          <w:sz w:val="24"/>
          <w:szCs w:val="24"/>
        </w:rPr>
        <w:tab/>
        <w:t xml:space="preserve">отсутствует одно и более </w:t>
      </w:r>
      <w:r w:rsidR="00181183" w:rsidRPr="00181183">
        <w:rPr>
          <w:rFonts w:ascii="Times New Roman" w:hAnsi="Times New Roman"/>
          <w:sz w:val="24"/>
          <w:szCs w:val="24"/>
        </w:rPr>
        <w:t>согласовани</w:t>
      </w:r>
      <w:r w:rsidR="00181183">
        <w:rPr>
          <w:rFonts w:ascii="Times New Roman" w:hAnsi="Times New Roman"/>
          <w:sz w:val="24"/>
          <w:szCs w:val="24"/>
        </w:rPr>
        <w:t>е</w:t>
      </w:r>
      <w:r w:rsidR="00181183" w:rsidRPr="00181183">
        <w:rPr>
          <w:rFonts w:ascii="Times New Roman" w:hAnsi="Times New Roman"/>
          <w:sz w:val="24"/>
          <w:szCs w:val="24"/>
        </w:rPr>
        <w:t xml:space="preserve"> с потребителями тепловой энергии, </w:t>
      </w:r>
      <w:proofErr w:type="spellStart"/>
      <w:r w:rsidR="00181183" w:rsidRPr="00181183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181183" w:rsidRPr="00181183">
        <w:rPr>
          <w:rFonts w:ascii="Times New Roman" w:hAnsi="Times New Roman"/>
          <w:sz w:val="24"/>
          <w:szCs w:val="24"/>
        </w:rPr>
        <w:t xml:space="preserve"> установки которых подключены в надлежащем порядке</w:t>
      </w:r>
      <w:r w:rsidR="00181183">
        <w:rPr>
          <w:rFonts w:ascii="Times New Roman" w:hAnsi="Times New Roman"/>
          <w:sz w:val="24"/>
          <w:szCs w:val="24"/>
        </w:rPr>
        <w:t xml:space="preserve"> </w:t>
      </w:r>
      <w:r w:rsidR="00181183" w:rsidRPr="00181183">
        <w:rPr>
          <w:rFonts w:ascii="Times New Roman" w:hAnsi="Times New Roman"/>
          <w:sz w:val="24"/>
          <w:szCs w:val="24"/>
        </w:rPr>
        <w:t xml:space="preserve">к тепловым сетям, </w:t>
      </w:r>
      <w:r w:rsidR="00181183">
        <w:rPr>
          <w:rFonts w:ascii="Times New Roman" w:hAnsi="Times New Roman"/>
          <w:sz w:val="24"/>
          <w:szCs w:val="24"/>
        </w:rPr>
        <w:t>планируемым к выводу из эксплуатации.</w:t>
      </w:r>
    </w:p>
    <w:p w:rsidR="00514C7F" w:rsidRPr="00712A4C" w:rsidRDefault="0077230F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7</w:t>
      </w:r>
      <w:r w:rsidRPr="00712A4C">
        <w:rPr>
          <w:rFonts w:ascii="Times New Roman" w:hAnsi="Times New Roman"/>
          <w:sz w:val="24"/>
          <w:szCs w:val="24"/>
        </w:rPr>
        <w:t>.</w:t>
      </w:r>
      <w:r w:rsidRPr="00712A4C">
        <w:rPr>
          <w:rFonts w:ascii="Times New Roman" w:hAnsi="Times New Roman"/>
          <w:sz w:val="24"/>
          <w:szCs w:val="24"/>
        </w:rPr>
        <w:tab/>
      </w:r>
      <w:r w:rsidR="00514C7F" w:rsidRPr="00712A4C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712A4C">
        <w:rPr>
          <w:rFonts w:ascii="Times New Roman" w:hAnsi="Times New Roman"/>
          <w:sz w:val="24"/>
          <w:szCs w:val="24"/>
        </w:rPr>
        <w:t xml:space="preserve">предоставлении </w:t>
      </w:r>
      <w:r w:rsidR="0023482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514C7F" w:rsidRPr="00712A4C">
        <w:rPr>
          <w:rFonts w:ascii="Times New Roman" w:hAnsi="Times New Roman"/>
          <w:sz w:val="24"/>
          <w:szCs w:val="24"/>
        </w:rPr>
        <w:t xml:space="preserve">должно содержать основания отказа с обязательной ссылкой на нарушения, предусмотренные пунктом </w:t>
      </w:r>
      <w:r w:rsidR="00DA5530" w:rsidRPr="00712A4C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6</w:t>
      </w:r>
      <w:r w:rsidR="0082375B" w:rsidRPr="00712A4C">
        <w:rPr>
          <w:rFonts w:ascii="Times New Roman" w:hAnsi="Times New Roman"/>
          <w:sz w:val="24"/>
          <w:szCs w:val="24"/>
        </w:rPr>
        <w:t xml:space="preserve"> </w:t>
      </w:r>
      <w:r w:rsidR="00514C7F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712A4C" w:rsidRDefault="000372DD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712A4C">
        <w:rPr>
          <w:rFonts w:ascii="Times New Roman" w:hAnsi="Times New Roman"/>
          <w:sz w:val="24"/>
          <w:szCs w:val="24"/>
        </w:rPr>
        <w:t>заявителем</w:t>
      </w:r>
      <w:r w:rsidRPr="00712A4C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712A4C" w:rsidRDefault="000372DD" w:rsidP="003E23C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712A4C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Default="0077230F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06B4F">
        <w:rPr>
          <w:rFonts w:ascii="Times New Roman" w:hAnsi="Times New Roman"/>
          <w:sz w:val="24"/>
          <w:szCs w:val="24"/>
        </w:rPr>
        <w:t>3</w:t>
      </w:r>
      <w:r w:rsidR="00E451EB">
        <w:rPr>
          <w:rFonts w:ascii="Times New Roman" w:hAnsi="Times New Roman"/>
          <w:sz w:val="24"/>
          <w:szCs w:val="24"/>
        </w:rPr>
        <w:t>8</w:t>
      </w:r>
      <w:r w:rsidRPr="00406B4F">
        <w:rPr>
          <w:rFonts w:ascii="Times New Roman" w:hAnsi="Times New Roman"/>
          <w:sz w:val="24"/>
          <w:szCs w:val="24"/>
        </w:rPr>
        <w:t>.</w:t>
      </w:r>
      <w:r w:rsidR="00551321" w:rsidRPr="00406B4F">
        <w:rPr>
          <w:rFonts w:ascii="Times New Roman" w:hAnsi="Times New Roman"/>
          <w:sz w:val="24"/>
          <w:szCs w:val="24"/>
        </w:rPr>
        <w:tab/>
      </w:r>
      <w:r w:rsidR="00B40068" w:rsidRPr="00406B4F">
        <w:rPr>
          <w:rFonts w:ascii="Times New Roman" w:hAnsi="Times New Roman"/>
          <w:sz w:val="24"/>
          <w:szCs w:val="24"/>
        </w:rPr>
        <w:t xml:space="preserve">В соответствии с </w:t>
      </w:r>
      <w:r w:rsidR="00406B4F">
        <w:rPr>
          <w:rFonts w:ascii="Times New Roman" w:hAnsi="Times New Roman"/>
          <w:sz w:val="24"/>
          <w:szCs w:val="24"/>
        </w:rPr>
        <w:t>П</w:t>
      </w:r>
      <w:r w:rsidR="00406B4F" w:rsidRPr="00406B4F">
        <w:rPr>
          <w:rFonts w:ascii="Times New Roman" w:hAnsi="Times New Roman"/>
          <w:sz w:val="24"/>
          <w:szCs w:val="24"/>
        </w:rPr>
        <w:t>еречн</w:t>
      </w:r>
      <w:r w:rsidR="00406B4F">
        <w:rPr>
          <w:rFonts w:ascii="Times New Roman" w:hAnsi="Times New Roman"/>
          <w:sz w:val="24"/>
          <w:szCs w:val="24"/>
        </w:rPr>
        <w:t>ем</w:t>
      </w:r>
      <w:r w:rsidR="00406B4F" w:rsidRPr="00406B4F">
        <w:rPr>
          <w:rFonts w:ascii="Times New Roman" w:hAnsi="Times New Roman"/>
          <w:sz w:val="24"/>
          <w:szCs w:val="24"/>
        </w:rPr>
        <w:t xml:space="preserve"> услуг,</w:t>
      </w:r>
      <w:r w:rsidR="00406B4F">
        <w:rPr>
          <w:rFonts w:ascii="Times New Roman" w:hAnsi="Times New Roman"/>
          <w:sz w:val="24"/>
          <w:szCs w:val="24"/>
        </w:rPr>
        <w:t xml:space="preserve"> </w:t>
      </w:r>
      <w:r w:rsidR="00406B4F" w:rsidRPr="00406B4F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B40068" w:rsidRPr="00406B4F">
        <w:rPr>
          <w:rFonts w:ascii="Times New Roman" w:hAnsi="Times New Roman"/>
          <w:sz w:val="24"/>
          <w:szCs w:val="24"/>
        </w:rPr>
        <w:t>, утвержд</w:t>
      </w:r>
      <w:r w:rsidR="00406B4F">
        <w:rPr>
          <w:rFonts w:ascii="Times New Roman" w:hAnsi="Times New Roman"/>
          <w:sz w:val="24"/>
          <w:szCs w:val="24"/>
        </w:rPr>
        <w:t>ё</w:t>
      </w:r>
      <w:r w:rsidR="00B40068" w:rsidRPr="00406B4F">
        <w:rPr>
          <w:rFonts w:ascii="Times New Roman" w:hAnsi="Times New Roman"/>
          <w:sz w:val="24"/>
          <w:szCs w:val="24"/>
        </w:rPr>
        <w:t xml:space="preserve">нным </w:t>
      </w:r>
      <w:r w:rsidR="00B40068" w:rsidRPr="00406B4F"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r w:rsidR="00406B4F" w:rsidRPr="00406B4F">
        <w:rPr>
          <w:rFonts w:ascii="Times New Roman" w:hAnsi="Times New Roman"/>
          <w:sz w:val="24"/>
          <w:szCs w:val="24"/>
        </w:rPr>
        <w:t xml:space="preserve">Думы </w:t>
      </w:r>
      <w:r w:rsidR="00B40068" w:rsidRPr="00406B4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06B4F" w:rsidRPr="00406B4F">
        <w:rPr>
          <w:rFonts w:ascii="Times New Roman" w:hAnsi="Times New Roman"/>
          <w:sz w:val="24"/>
          <w:szCs w:val="24"/>
        </w:rPr>
        <w:t>«город Свирск»</w:t>
      </w:r>
      <w:r w:rsidR="00B40068" w:rsidRPr="00406B4F">
        <w:rPr>
          <w:rFonts w:ascii="Times New Roman" w:hAnsi="Times New Roman"/>
          <w:sz w:val="24"/>
          <w:szCs w:val="24"/>
        </w:rPr>
        <w:t>, необходимые и обязательные услуги для предоставления муниципальной услуги отсутствуют.</w:t>
      </w:r>
    </w:p>
    <w:p w:rsidR="00B86ABA" w:rsidRPr="00406B4F" w:rsidRDefault="00B86ABA" w:rsidP="00B86ABA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712A4C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CE0FBE" w:rsidRPr="00712A4C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712A4C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712A4C" w:rsidRDefault="00723136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712A4C" w:rsidRDefault="00E451EB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723136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723136" w:rsidRPr="00712A4C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712A4C" w:rsidRDefault="00B40068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0</w:t>
      </w:r>
      <w:r w:rsidR="00712A4C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723136" w:rsidRPr="00082041">
        <w:rPr>
          <w:rFonts w:ascii="Times New Roman" w:hAnsi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712A4C" w:rsidRDefault="00791072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82041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082041">
        <w:rPr>
          <w:rFonts w:ascii="Times New Roman" w:hAnsi="Times New Roman"/>
          <w:sz w:val="24"/>
          <w:szCs w:val="24"/>
        </w:rPr>
        <w:t>МУНИЦИПАЛЬНОЙ</w:t>
      </w:r>
      <w:r w:rsidRPr="00082041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082041" w:rsidRDefault="00E545F3" w:rsidP="003E23C2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082041" w:rsidRDefault="00B40068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1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установлена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8F7305" w:rsidRPr="00712A4C" w:rsidRDefault="00B40068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2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943359" w:rsidRDefault="00943359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85"/>
      <w:bookmarkEnd w:id="22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 И ПРИ</w:t>
      </w:r>
      <w:r w:rsidR="001A7709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712A4C" w:rsidRDefault="00E545F3" w:rsidP="003E23C2">
      <w:pPr>
        <w:rPr>
          <w:rFonts w:ascii="Times New Roman" w:hAnsi="Times New Roman"/>
          <w:sz w:val="24"/>
          <w:szCs w:val="24"/>
        </w:rPr>
      </w:pPr>
    </w:p>
    <w:p w:rsidR="00E545F3" w:rsidRPr="00712A4C" w:rsidRDefault="0055132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3" w:name="Par289"/>
      <w:bookmarkEnd w:id="23"/>
      <w:r w:rsidRPr="00712A4C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3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Максимальное время ожидания в очереди при подаче документов не</w:t>
      </w:r>
      <w:r w:rsidR="001A7709" w:rsidRPr="00712A4C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712A4C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712A4C" w:rsidRDefault="005E3DB0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4</w:t>
      </w:r>
      <w:r w:rsidR="00CE0FBE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CE0FBE" w:rsidRPr="00712A4C">
        <w:rPr>
          <w:rFonts w:ascii="Times New Roman" w:hAnsi="Times New Roman"/>
          <w:sz w:val="24"/>
          <w:szCs w:val="24"/>
        </w:rPr>
        <w:t>Максимальное время ожидания в оч</w:t>
      </w:r>
      <w:r w:rsidR="00BA241C" w:rsidRPr="00712A4C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712A4C">
        <w:rPr>
          <w:rFonts w:ascii="Times New Roman" w:hAnsi="Times New Roman"/>
          <w:sz w:val="24"/>
          <w:szCs w:val="24"/>
        </w:rPr>
        <w:t>должно превышать</w:t>
      </w:r>
      <w:r w:rsidR="00CE0FBE" w:rsidRPr="00712A4C">
        <w:rPr>
          <w:rFonts w:ascii="Times New Roman" w:hAnsi="Times New Roman"/>
          <w:sz w:val="24"/>
          <w:szCs w:val="24"/>
        </w:rPr>
        <w:t xml:space="preserve"> </w:t>
      </w:r>
      <w:r w:rsidR="00E01C1B" w:rsidRPr="00712A4C">
        <w:rPr>
          <w:rFonts w:ascii="Times New Roman" w:hAnsi="Times New Roman"/>
          <w:sz w:val="24"/>
          <w:szCs w:val="24"/>
        </w:rPr>
        <w:t>15</w:t>
      </w:r>
      <w:r w:rsidR="00CE0FBE" w:rsidRPr="00712A4C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712A4C" w:rsidRDefault="00E545F3" w:rsidP="003E23C2">
      <w:pPr>
        <w:rPr>
          <w:rFonts w:ascii="Times New Roman" w:hAnsi="Times New Roman"/>
          <w:sz w:val="24"/>
          <w:szCs w:val="24"/>
        </w:rPr>
      </w:pPr>
    </w:p>
    <w:p w:rsidR="00E545F3" w:rsidRPr="0040569A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712A4C">
        <w:rPr>
          <w:rFonts w:ascii="Times New Roman" w:hAnsi="Times New Roman"/>
          <w:sz w:val="24"/>
          <w:szCs w:val="24"/>
        </w:rPr>
        <w:t xml:space="preserve">Глава 17. </w:t>
      </w:r>
      <w:r w:rsidRPr="0040569A">
        <w:rPr>
          <w:rFonts w:ascii="Times New Roman" w:hAnsi="Times New Roman"/>
          <w:sz w:val="24"/>
          <w:szCs w:val="24"/>
        </w:rPr>
        <w:t>СРОК И ПОРЯДОК РЕГИСТРАЦИИ ЗАЯВЛЕНИЯ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Pr="0040569A">
        <w:rPr>
          <w:rFonts w:ascii="Times New Roman" w:hAnsi="Times New Roman"/>
          <w:sz w:val="24"/>
          <w:szCs w:val="24"/>
        </w:rPr>
        <w:t>ЗАЯВИТЕЛЯ О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Pr="0040569A">
        <w:rPr>
          <w:rFonts w:ascii="Times New Roman" w:hAnsi="Times New Roman"/>
          <w:sz w:val="24"/>
          <w:szCs w:val="24"/>
        </w:rPr>
        <w:t xml:space="preserve">ПРЕДОСТАВЛЕНИИ </w:t>
      </w:r>
      <w:r w:rsidR="00BA374C" w:rsidRPr="0040569A">
        <w:rPr>
          <w:rFonts w:ascii="Times New Roman" w:hAnsi="Times New Roman"/>
          <w:sz w:val="24"/>
          <w:szCs w:val="24"/>
        </w:rPr>
        <w:t>МУНИЦИПАЛЬНОЙ</w:t>
      </w:r>
      <w:r w:rsidRPr="0040569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40569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40569A">
        <w:rPr>
          <w:rFonts w:ascii="Times New Roman" w:hAnsi="Times New Roman"/>
          <w:sz w:val="24"/>
          <w:szCs w:val="24"/>
        </w:rPr>
        <w:t>В</w:t>
      </w:r>
      <w:r w:rsidR="005938D1" w:rsidRPr="0040569A">
        <w:rPr>
          <w:rFonts w:ascii="Times New Roman" w:hAnsi="Times New Roman"/>
          <w:sz w:val="24"/>
          <w:szCs w:val="24"/>
        </w:rPr>
        <w:t xml:space="preserve"> ЭЛЕКТРОННОЙ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="005938D1" w:rsidRPr="0040569A">
        <w:rPr>
          <w:rFonts w:ascii="Times New Roman" w:hAnsi="Times New Roman"/>
          <w:sz w:val="24"/>
          <w:szCs w:val="24"/>
        </w:rPr>
        <w:t>ФОРМЕ</w:t>
      </w:r>
    </w:p>
    <w:p w:rsidR="00E545F3" w:rsidRPr="00712A4C" w:rsidRDefault="00E545F3" w:rsidP="003E23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712A4C" w:rsidRDefault="005E3DB0" w:rsidP="003E23C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Регистрацию </w:t>
      </w:r>
      <w:r w:rsidR="00A3575A" w:rsidRPr="00712A4C">
        <w:rPr>
          <w:rFonts w:ascii="Times New Roman" w:hAnsi="Times New Roman"/>
          <w:sz w:val="24"/>
          <w:szCs w:val="24"/>
        </w:rPr>
        <w:t xml:space="preserve">документов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</w:t>
      </w:r>
      <w:r w:rsidR="00BA374C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F00FA" w:rsidRPr="00712A4C">
        <w:rPr>
          <w:rFonts w:ascii="Times New Roman" w:hAnsi="Times New Roman"/>
          <w:sz w:val="24"/>
          <w:szCs w:val="24"/>
        </w:rPr>
        <w:t>, в том числе в электронной форме.</w:t>
      </w:r>
    </w:p>
    <w:p w:rsidR="00E545F3" w:rsidRPr="00712A4C" w:rsidRDefault="005E3DB0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Максимальное время регистрации </w:t>
      </w:r>
      <w:r w:rsidR="00C06DC1">
        <w:rPr>
          <w:rFonts w:ascii="Times New Roman" w:hAnsi="Times New Roman"/>
          <w:sz w:val="24"/>
          <w:szCs w:val="24"/>
        </w:rPr>
        <w:t>документов</w:t>
      </w:r>
      <w:r w:rsidR="00E545F3" w:rsidRPr="00712A4C">
        <w:rPr>
          <w:rFonts w:ascii="Times New Roman" w:hAnsi="Times New Roman"/>
          <w:sz w:val="24"/>
          <w:szCs w:val="24"/>
        </w:rPr>
        <w:t xml:space="preserve"> 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712A4C" w:rsidRDefault="00E545F3" w:rsidP="003E23C2">
      <w:pPr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712A4C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2A4C">
        <w:rPr>
          <w:rFonts w:ascii="Times New Roman" w:hAnsi="Times New Roman"/>
          <w:sz w:val="24"/>
          <w:szCs w:val="24"/>
        </w:rPr>
        <w:t>КОТОРЫХ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712A4C">
        <w:rPr>
          <w:rFonts w:ascii="Times New Roman" w:hAnsi="Times New Roman"/>
          <w:sz w:val="24"/>
          <w:szCs w:val="24"/>
        </w:rPr>
        <w:t>МУНИЦИПАЛЬНАЯ</w:t>
      </w:r>
      <w:r w:rsidRPr="00712A4C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343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7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</w:t>
      </w:r>
      <w:r w:rsidR="00E545F3" w:rsidRPr="00877161">
        <w:rPr>
          <w:rFonts w:ascii="Times New Roman" w:hAnsi="Times New Roman"/>
          <w:sz w:val="24"/>
          <w:szCs w:val="24"/>
        </w:rPr>
        <w:t xml:space="preserve">здание </w:t>
      </w:r>
      <w:r w:rsidR="00F534A9" w:rsidRPr="00877161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5E3DB0" w:rsidRPr="00712A4C" w:rsidRDefault="00712A4C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51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12A4C">
        <w:rPr>
          <w:rFonts w:ascii="Times New Roman" w:hAnsi="Times New Roman"/>
          <w:sz w:val="24"/>
          <w:szCs w:val="24"/>
        </w:rPr>
        <w:t>заявителям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FB12DD" w:rsidRPr="00712A4C" w:rsidRDefault="00E451EB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49</w:t>
      </w:r>
      <w:r w:rsidR="005E3DB0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FB12DD" w:rsidRPr="00712A4C">
        <w:rPr>
          <w:rFonts w:ascii="Times New Roman" w:hAnsi="Times New Roman"/>
          <w:sz w:val="24"/>
          <w:szCs w:val="24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0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Прием </w:t>
      </w:r>
      <w:r w:rsidR="0068083D" w:rsidRPr="00712A4C">
        <w:rPr>
          <w:rFonts w:ascii="Times New Roman" w:hAnsi="Times New Roman"/>
          <w:sz w:val="24"/>
          <w:szCs w:val="24"/>
        </w:rPr>
        <w:t>заявлений и</w:t>
      </w:r>
      <w:r w:rsidR="00E545F3" w:rsidRPr="00712A4C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101F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712A4C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2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3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8054EB" w:rsidRPr="00943359" w:rsidRDefault="008054EB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43359">
        <w:rPr>
          <w:rFonts w:ascii="Times New Roman" w:hAnsi="Times New Roman"/>
          <w:spacing w:val="-8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Pr="00943359">
        <w:rPr>
          <w:rFonts w:ascii="Times New Roman" w:hAnsi="Times New Roman"/>
          <w:spacing w:val="-6"/>
          <w:sz w:val="24"/>
          <w:szCs w:val="24"/>
        </w:rPr>
        <w:t>муниципальной услуги, оборудуются стульями, кресельными секциями, скамьями.</w:t>
      </w:r>
    </w:p>
    <w:p w:rsidR="008054EB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4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8054EB" w:rsidRPr="00712A4C">
        <w:rPr>
          <w:rFonts w:ascii="Times New Roman" w:hAnsi="Times New Roman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7226BE" w:rsidRPr="00712A4C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712A4C">
        <w:rPr>
          <w:rFonts w:ascii="Times New Roman" w:hAnsi="Times New Roman"/>
          <w:sz w:val="24"/>
          <w:szCs w:val="24"/>
        </w:rPr>
        <w:t xml:space="preserve">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712A4C">
        <w:rPr>
          <w:rFonts w:ascii="Times New Roman" w:hAnsi="Times New Roman"/>
          <w:sz w:val="24"/>
          <w:szCs w:val="24"/>
        </w:rPr>
        <w:t>заявителя</w:t>
      </w:r>
      <w:r w:rsidR="007226BE" w:rsidRPr="00712A4C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712A4C">
        <w:rPr>
          <w:rFonts w:ascii="Times New Roman" w:hAnsi="Times New Roman"/>
          <w:sz w:val="24"/>
          <w:szCs w:val="24"/>
        </w:rPr>
        <w:t>не допускается.</w:t>
      </w:r>
    </w:p>
    <w:p w:rsidR="00A20A46" w:rsidRPr="00A20A46" w:rsidRDefault="00A20A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20A46">
        <w:rPr>
          <w:rFonts w:ascii="Times New Roman" w:hAnsi="Times New Roman"/>
          <w:sz w:val="24"/>
          <w:szCs w:val="24"/>
        </w:rPr>
        <w:t xml:space="preserve">55.1. </w:t>
      </w:r>
      <w:r w:rsidRPr="00A20A46">
        <w:rPr>
          <w:sz w:val="24"/>
          <w:szCs w:val="24"/>
        </w:rPr>
        <w:t>.</w:t>
      </w:r>
      <w:r w:rsidRPr="00A20A46">
        <w:rPr>
          <w:sz w:val="24"/>
          <w:szCs w:val="24"/>
        </w:rPr>
        <w:t>Инвалидам (включая инвалидов, использующих кресла-коляски и собак-проводников) обеспечиваются условия доступности, указанные в статье 15 Федерального закона от 24 ноября 1995 года № 181-ФЗ</w:t>
      </w:r>
      <w:proofErr w:type="gramStart"/>
      <w:r w:rsidRPr="00A20A46">
        <w:rPr>
          <w:sz w:val="24"/>
          <w:szCs w:val="24"/>
        </w:rPr>
        <w:t>«О</w:t>
      </w:r>
      <w:proofErr w:type="gramEnd"/>
      <w:r w:rsidRPr="00A20A46">
        <w:rPr>
          <w:sz w:val="24"/>
          <w:szCs w:val="24"/>
        </w:rPr>
        <w:t xml:space="preserve"> социальной защите инвалидов в Российской Федерации»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712A4C" w:rsidRDefault="003777E1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712A4C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12A4C" w:rsidRDefault="003777E1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40569A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0569A">
        <w:rPr>
          <w:rFonts w:ascii="Times New Roman" w:hAnsi="Times New Roman"/>
          <w:spacing w:val="-2"/>
          <w:sz w:val="24"/>
          <w:szCs w:val="24"/>
        </w:rPr>
        <w:t>5</w:t>
      </w:r>
      <w:r w:rsidR="00E451EB">
        <w:rPr>
          <w:rFonts w:ascii="Times New Roman" w:hAnsi="Times New Roman"/>
          <w:spacing w:val="-2"/>
          <w:sz w:val="24"/>
          <w:szCs w:val="24"/>
        </w:rPr>
        <w:t>6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>.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ab/>
      </w:r>
      <w:r w:rsidR="00CB7D42" w:rsidRPr="0040569A">
        <w:rPr>
          <w:rFonts w:ascii="Times New Roman" w:hAnsi="Times New Roman"/>
          <w:spacing w:val="-2"/>
          <w:sz w:val="24"/>
          <w:szCs w:val="24"/>
        </w:rPr>
        <w:t>О</w:t>
      </w:r>
      <w:r w:rsidR="003777E1" w:rsidRPr="0040569A">
        <w:rPr>
          <w:rFonts w:ascii="Times New Roman" w:hAnsi="Times New Roman"/>
          <w:spacing w:val="-2"/>
          <w:sz w:val="24"/>
          <w:szCs w:val="24"/>
        </w:rPr>
        <w:t>сновными показателями доступности и качества муниципальной услуги являются: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7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3777E1" w:rsidRPr="00712A4C">
        <w:rPr>
          <w:rFonts w:ascii="Times New Roman" w:hAnsi="Times New Roman"/>
          <w:sz w:val="24"/>
          <w:szCs w:val="24"/>
        </w:rPr>
        <w:t>услуги;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712A4C" w:rsidRDefault="00712A4C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51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712A4C" w:rsidRDefault="00E451EB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712A4C" w:rsidRDefault="00082041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0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877161">
        <w:rPr>
          <w:rFonts w:ascii="Times New Roman" w:hAnsi="Times New Roman"/>
          <w:sz w:val="24"/>
          <w:szCs w:val="24"/>
        </w:rPr>
        <w:t>15</w:t>
      </w:r>
      <w:r w:rsidR="003777E1" w:rsidRPr="00712A4C">
        <w:rPr>
          <w:rFonts w:ascii="Times New Roman" w:hAnsi="Times New Roman"/>
          <w:sz w:val="24"/>
          <w:szCs w:val="24"/>
        </w:rPr>
        <w:t xml:space="preserve"> минут по каждому из указанных видов взаимодействия.</w:t>
      </w:r>
    </w:p>
    <w:p w:rsidR="0034552B" w:rsidRPr="00712A4C" w:rsidRDefault="0034552B" w:rsidP="0034552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1</w:t>
      </w:r>
      <w:r w:rsidRPr="00712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Законодательством не предусмотрена возможность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через многофункциональный центр предоставления государственных и муниципальных услуг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12A4C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)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211085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712A4C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712A4C" w:rsidRDefault="00211085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082041" w:rsidRPr="00082041" w:rsidRDefault="00082041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041" w:rsidRPr="00082041" w:rsidRDefault="00082041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082041" w:rsidRPr="00082041" w:rsidRDefault="00082041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rFonts w:ascii="Times New Roman" w:hAnsi="Times New Roman"/>
          <w:sz w:val="24"/>
          <w:szCs w:val="24"/>
        </w:rPr>
        <w:t>и заполнения в электронном виде.</w:t>
      </w:r>
    </w:p>
    <w:p w:rsidR="00082041" w:rsidRPr="00082041" w:rsidRDefault="00082041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3</w:t>
      </w:r>
      <w:r w:rsidRPr="00082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82041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82041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4A330A" w:rsidRPr="00712A4C" w:rsidRDefault="00636C46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4</w:t>
      </w:r>
      <w:r w:rsidR="00211085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4A330A" w:rsidRPr="00712A4C">
        <w:rPr>
          <w:rFonts w:ascii="Times New Roman" w:hAnsi="Times New Roman"/>
          <w:sz w:val="24"/>
          <w:szCs w:val="24"/>
        </w:rPr>
        <w:t>Возможность получения муниципальной услуги в электронной форме не предусмотрена.</w:t>
      </w:r>
    </w:p>
    <w:p w:rsidR="00247139" w:rsidRPr="00712A4C" w:rsidRDefault="00247139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39"/>
      <w:bookmarkEnd w:id="28"/>
      <w:r w:rsidRPr="00712A4C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712A4C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712A4C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2041" w:rsidRDefault="00082041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43"/>
      <w:bookmarkEnd w:id="29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4A330A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615A0" w:rsidRPr="00F615A0" w:rsidRDefault="00082041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F2C" w:rsidRPr="00712A4C">
        <w:rPr>
          <w:rFonts w:ascii="Times New Roman" w:hAnsi="Times New Roman"/>
          <w:sz w:val="24"/>
          <w:szCs w:val="24"/>
        </w:rPr>
        <w:t>)</w:t>
      </w:r>
      <w:r w:rsidR="00F615A0">
        <w:rPr>
          <w:rFonts w:ascii="Times New Roman" w:hAnsi="Times New Roman"/>
          <w:sz w:val="24"/>
          <w:szCs w:val="24"/>
        </w:rPr>
        <w:tab/>
      </w:r>
      <w:r w:rsidR="00F615A0" w:rsidRPr="00F615A0">
        <w:rPr>
          <w:rFonts w:ascii="Times New Roman" w:hAnsi="Times New Roman"/>
          <w:sz w:val="24"/>
          <w:szCs w:val="24"/>
        </w:rPr>
        <w:t>при</w:t>
      </w:r>
      <w:r w:rsidR="00513C8D">
        <w:rPr>
          <w:rFonts w:ascii="Times New Roman" w:hAnsi="Times New Roman"/>
          <w:sz w:val="24"/>
          <w:szCs w:val="24"/>
        </w:rPr>
        <w:t>ё</w:t>
      </w:r>
      <w:r w:rsidR="00F615A0" w:rsidRPr="00F615A0">
        <w:rPr>
          <w:rFonts w:ascii="Times New Roman" w:hAnsi="Times New Roman"/>
          <w:sz w:val="24"/>
          <w:szCs w:val="24"/>
        </w:rPr>
        <w:t>м и регистрация документов;</w:t>
      </w:r>
    </w:p>
    <w:p w:rsidR="00A70F85" w:rsidRDefault="00F615A0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ab/>
      </w:r>
      <w:r w:rsidRPr="00F615A0">
        <w:rPr>
          <w:rFonts w:ascii="Times New Roman" w:hAnsi="Times New Roman"/>
          <w:sz w:val="24"/>
          <w:szCs w:val="24"/>
        </w:rPr>
        <w:t>рассмотрение представленных документов</w:t>
      </w:r>
      <w:r w:rsidR="00A70F85">
        <w:rPr>
          <w:rFonts w:ascii="Times New Roman" w:hAnsi="Times New Roman"/>
          <w:sz w:val="24"/>
          <w:szCs w:val="24"/>
        </w:rPr>
        <w:t xml:space="preserve"> и</w:t>
      </w:r>
      <w:r w:rsidRPr="00F615A0">
        <w:rPr>
          <w:rFonts w:ascii="Times New Roman" w:hAnsi="Times New Roman"/>
          <w:sz w:val="24"/>
          <w:szCs w:val="24"/>
        </w:rPr>
        <w:t xml:space="preserve"> принятие решения</w:t>
      </w:r>
      <w:r w:rsidR="00A70F85">
        <w:rPr>
          <w:rFonts w:ascii="Times New Roman" w:hAnsi="Times New Roman"/>
          <w:sz w:val="24"/>
          <w:szCs w:val="24"/>
        </w:rPr>
        <w:t>;</w:t>
      </w:r>
    </w:p>
    <w:p w:rsidR="00F615A0" w:rsidRPr="00F615A0" w:rsidRDefault="00A70F85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15A0">
        <w:rPr>
          <w:rFonts w:ascii="Times New Roman" w:hAnsi="Times New Roman"/>
          <w:sz w:val="24"/>
          <w:szCs w:val="24"/>
        </w:rPr>
        <w:t>)</w:t>
      </w:r>
      <w:r w:rsidR="00F615A0">
        <w:rPr>
          <w:rFonts w:ascii="Times New Roman" w:hAnsi="Times New Roman"/>
          <w:sz w:val="24"/>
          <w:szCs w:val="24"/>
        </w:rPr>
        <w:tab/>
      </w:r>
      <w:r w:rsidR="00F615A0" w:rsidRPr="00F615A0">
        <w:rPr>
          <w:rFonts w:ascii="Times New Roman" w:hAnsi="Times New Roman"/>
          <w:sz w:val="24"/>
          <w:szCs w:val="24"/>
        </w:rPr>
        <w:t xml:space="preserve">выдача заявителю </w:t>
      </w:r>
      <w:r w:rsidR="00695565">
        <w:rPr>
          <w:rFonts w:ascii="Times New Roman" w:hAnsi="Times New Roman"/>
          <w:sz w:val="24"/>
          <w:szCs w:val="24"/>
        </w:rPr>
        <w:t>документ</w:t>
      </w:r>
      <w:r w:rsidR="00A7253E">
        <w:rPr>
          <w:rFonts w:ascii="Times New Roman" w:hAnsi="Times New Roman"/>
          <w:sz w:val="24"/>
          <w:szCs w:val="24"/>
        </w:rPr>
        <w:t>а</w:t>
      </w:r>
      <w:r w:rsidR="00695565">
        <w:rPr>
          <w:rFonts w:ascii="Times New Roman" w:hAnsi="Times New Roman"/>
          <w:sz w:val="24"/>
          <w:szCs w:val="24"/>
        </w:rPr>
        <w:t>, являющ</w:t>
      </w:r>
      <w:r w:rsidR="00A7253E">
        <w:rPr>
          <w:rFonts w:ascii="Times New Roman" w:hAnsi="Times New Roman"/>
          <w:sz w:val="24"/>
          <w:szCs w:val="24"/>
        </w:rPr>
        <w:t>егося</w:t>
      </w:r>
      <w:r w:rsidR="00695565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</w:t>
      </w:r>
      <w:r w:rsidR="00A7253E">
        <w:rPr>
          <w:rFonts w:ascii="Times New Roman" w:hAnsi="Times New Roman"/>
          <w:sz w:val="24"/>
          <w:szCs w:val="24"/>
        </w:rPr>
        <w:t xml:space="preserve"> или документа об </w:t>
      </w:r>
      <w:r w:rsidR="007343DF">
        <w:rPr>
          <w:rFonts w:ascii="Times New Roman" w:hAnsi="Times New Roman"/>
          <w:sz w:val="24"/>
          <w:szCs w:val="24"/>
        </w:rPr>
        <w:t>отказ</w:t>
      </w:r>
      <w:r w:rsidR="00A7253E">
        <w:rPr>
          <w:rFonts w:ascii="Times New Roman" w:hAnsi="Times New Roman"/>
          <w:sz w:val="24"/>
          <w:szCs w:val="24"/>
        </w:rPr>
        <w:t>е</w:t>
      </w:r>
      <w:r w:rsidR="007343DF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4A330A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082041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Блок-</w:t>
      </w:r>
      <w:r w:rsidR="007343DF" w:rsidRPr="00712A4C">
        <w:rPr>
          <w:rFonts w:ascii="Times New Roman" w:hAnsi="Times New Roman"/>
          <w:sz w:val="24"/>
          <w:szCs w:val="24"/>
        </w:rPr>
        <w:t>схема</w:t>
      </w:r>
      <w:r w:rsidR="007343DF">
        <w:rPr>
          <w:rFonts w:ascii="Times New Roman" w:hAnsi="Times New Roman"/>
          <w:sz w:val="24"/>
          <w:szCs w:val="24"/>
        </w:rPr>
        <w:t>,</w:t>
      </w:r>
      <w:r w:rsidR="007343DF" w:rsidRPr="00712A4C">
        <w:rPr>
          <w:rFonts w:ascii="Times New Roman" w:hAnsi="Times New Roman"/>
          <w:sz w:val="24"/>
          <w:szCs w:val="24"/>
        </w:rPr>
        <w:t xml:space="preserve"> </w:t>
      </w:r>
      <w:r w:rsidR="007343DF">
        <w:rPr>
          <w:rFonts w:ascii="Times New Roman" w:hAnsi="Times New Roman"/>
          <w:sz w:val="24"/>
          <w:szCs w:val="24"/>
        </w:rPr>
        <w:t xml:space="preserve">определяющая </w:t>
      </w:r>
      <w:r w:rsidR="007343DF" w:rsidRPr="00712A4C">
        <w:rPr>
          <w:rFonts w:ascii="Times New Roman" w:hAnsi="Times New Roman"/>
          <w:sz w:val="24"/>
          <w:szCs w:val="24"/>
        </w:rPr>
        <w:t>состав</w:t>
      </w:r>
      <w:r w:rsidR="007343DF">
        <w:rPr>
          <w:rFonts w:ascii="Times New Roman" w:hAnsi="Times New Roman"/>
          <w:sz w:val="24"/>
          <w:szCs w:val="24"/>
        </w:rPr>
        <w:t xml:space="preserve"> и</w:t>
      </w:r>
      <w:r w:rsidR="007343DF" w:rsidRPr="00712A4C">
        <w:rPr>
          <w:rFonts w:ascii="Times New Roman" w:hAnsi="Times New Roman"/>
          <w:sz w:val="24"/>
          <w:szCs w:val="24"/>
        </w:rPr>
        <w:t xml:space="preserve"> </w:t>
      </w:r>
      <w:r w:rsidR="00D4347D" w:rsidRPr="00712A4C">
        <w:rPr>
          <w:rFonts w:ascii="Times New Roman" w:hAnsi="Times New Roman"/>
          <w:sz w:val="24"/>
          <w:szCs w:val="24"/>
        </w:rPr>
        <w:t>последовательность</w:t>
      </w:r>
      <w:r w:rsidR="00D4347D">
        <w:rPr>
          <w:rFonts w:ascii="Times New Roman" w:hAnsi="Times New Roman"/>
          <w:sz w:val="24"/>
          <w:szCs w:val="24"/>
        </w:rPr>
        <w:t xml:space="preserve"> </w:t>
      </w:r>
      <w:r w:rsidR="00D4347D" w:rsidRPr="00712A4C">
        <w:rPr>
          <w:rFonts w:ascii="Times New Roman" w:hAnsi="Times New Roman"/>
          <w:sz w:val="24"/>
          <w:szCs w:val="24"/>
        </w:rPr>
        <w:t>административных процедур</w:t>
      </w:r>
      <w:r w:rsidR="00D4347D">
        <w:rPr>
          <w:rFonts w:ascii="Times New Roman" w:hAnsi="Times New Roman"/>
          <w:sz w:val="24"/>
          <w:szCs w:val="24"/>
        </w:rPr>
        <w:t>,</w:t>
      </w:r>
      <w:r w:rsidR="00E545F3" w:rsidRPr="00712A4C">
        <w:rPr>
          <w:rFonts w:ascii="Times New Roman" w:hAnsi="Times New Roman"/>
          <w:sz w:val="24"/>
          <w:szCs w:val="24"/>
        </w:rPr>
        <w:t xml:space="preserve"> приводится в </w:t>
      </w:r>
      <w:r w:rsidR="00E545F3" w:rsidRPr="008F629C">
        <w:rPr>
          <w:rFonts w:ascii="Times New Roman" w:hAnsi="Times New Roman"/>
          <w:sz w:val="24"/>
          <w:szCs w:val="24"/>
        </w:rPr>
        <w:t>приложении</w:t>
      </w:r>
      <w:r w:rsidR="00874D70" w:rsidRPr="008F629C">
        <w:rPr>
          <w:rFonts w:ascii="Times New Roman" w:hAnsi="Times New Roman"/>
          <w:sz w:val="24"/>
          <w:szCs w:val="24"/>
        </w:rPr>
        <w:t xml:space="preserve"> №</w:t>
      </w:r>
      <w:r w:rsidR="00E545F3" w:rsidRPr="008F629C">
        <w:rPr>
          <w:rFonts w:ascii="Times New Roman" w:hAnsi="Times New Roman"/>
          <w:sz w:val="24"/>
          <w:szCs w:val="24"/>
        </w:rPr>
        <w:t xml:space="preserve"> </w:t>
      </w:r>
      <w:r w:rsidR="008F629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712A4C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712A4C">
        <w:rPr>
          <w:rFonts w:ascii="Times New Roman" w:hAnsi="Times New Roman"/>
          <w:sz w:val="24"/>
          <w:szCs w:val="24"/>
        </w:rPr>
        <w:t>регламенту.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53"/>
      <w:bookmarkEnd w:id="30"/>
      <w:r w:rsidRPr="00712A4C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712A4C">
        <w:rPr>
          <w:rFonts w:ascii="Times New Roman" w:hAnsi="Times New Roman"/>
          <w:sz w:val="24"/>
          <w:szCs w:val="24"/>
        </w:rPr>
        <w:t>ПРИ</w:t>
      </w:r>
      <w:r w:rsidR="0040569A">
        <w:rPr>
          <w:rFonts w:ascii="Times New Roman" w:hAnsi="Times New Roman"/>
          <w:sz w:val="24"/>
          <w:szCs w:val="24"/>
        </w:rPr>
        <w:t>Ё</w:t>
      </w:r>
      <w:r w:rsidR="00FB5DD6" w:rsidRPr="00712A4C">
        <w:rPr>
          <w:rFonts w:ascii="Times New Roman" w:hAnsi="Times New Roman"/>
          <w:sz w:val="24"/>
          <w:szCs w:val="24"/>
        </w:rPr>
        <w:t>М</w:t>
      </w:r>
      <w:r w:rsidR="000123EF">
        <w:rPr>
          <w:rFonts w:ascii="Times New Roman" w:hAnsi="Times New Roman"/>
          <w:sz w:val="24"/>
          <w:szCs w:val="24"/>
        </w:rPr>
        <w:t xml:space="preserve"> И</w:t>
      </w:r>
      <w:r w:rsidR="00FB5DD6" w:rsidRPr="00712A4C">
        <w:rPr>
          <w:rFonts w:ascii="Times New Roman" w:hAnsi="Times New Roman"/>
          <w:sz w:val="24"/>
          <w:szCs w:val="24"/>
        </w:rPr>
        <w:t xml:space="preserve"> РЕГИСТРАЦИЯ ДОКУМЕНТОВ</w:t>
      </w:r>
    </w:p>
    <w:p w:rsidR="0090014E" w:rsidRPr="00712A4C" w:rsidRDefault="0090014E" w:rsidP="003E23C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712A4C" w:rsidRDefault="004A330A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E451EB">
        <w:rPr>
          <w:rFonts w:ascii="Times New Roman" w:hAnsi="Times New Roman"/>
          <w:sz w:val="24"/>
          <w:szCs w:val="24"/>
        </w:rPr>
        <w:t>7</w:t>
      </w:r>
      <w:r w:rsidR="009431B4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</w:t>
      </w:r>
      <w:r w:rsidR="00F7154F">
        <w:rPr>
          <w:rFonts w:ascii="Times New Roman" w:hAnsi="Times New Roman"/>
          <w:sz w:val="24"/>
          <w:szCs w:val="24"/>
        </w:rPr>
        <w:t>документов</w:t>
      </w:r>
      <w:r w:rsidR="000123EF">
        <w:rPr>
          <w:rFonts w:ascii="Times New Roman" w:hAnsi="Times New Roman"/>
          <w:sz w:val="24"/>
          <w:szCs w:val="24"/>
        </w:rPr>
        <w:t xml:space="preserve"> </w:t>
      </w:r>
      <w:r w:rsidR="00502F5D" w:rsidRPr="00712A4C">
        <w:rPr>
          <w:rFonts w:ascii="Times New Roman" w:hAnsi="Times New Roman"/>
          <w:sz w:val="24"/>
          <w:szCs w:val="24"/>
        </w:rPr>
        <w:t xml:space="preserve">о </w:t>
      </w:r>
      <w:r w:rsidR="00FD1BCC" w:rsidRPr="00712A4C">
        <w:rPr>
          <w:rFonts w:ascii="Times New Roman" w:hAnsi="Times New Roman"/>
          <w:sz w:val="24"/>
          <w:szCs w:val="24"/>
        </w:rPr>
        <w:t xml:space="preserve">предоставлении </w:t>
      </w:r>
      <w:r w:rsidR="000123EF">
        <w:rPr>
          <w:rFonts w:ascii="Times New Roman" w:hAnsi="Times New Roman"/>
          <w:sz w:val="24"/>
          <w:szCs w:val="24"/>
        </w:rPr>
        <w:t>муниципальной услуги</w:t>
      </w:r>
      <w:r w:rsidR="00FC3837">
        <w:rPr>
          <w:rFonts w:ascii="Times New Roman" w:hAnsi="Times New Roman"/>
          <w:sz w:val="24"/>
          <w:szCs w:val="24"/>
        </w:rPr>
        <w:t>, предусмотренным настоящим административным регламентом,</w:t>
      </w:r>
      <w:r w:rsidR="00502F5D" w:rsidRPr="00712A4C">
        <w:rPr>
          <w:rFonts w:ascii="Times New Roman" w:hAnsi="Times New Roman"/>
          <w:sz w:val="24"/>
          <w:szCs w:val="24"/>
        </w:rPr>
        <w:t xml:space="preserve"> одним из следующих способов</w:t>
      </w:r>
      <w:r w:rsidR="009431B4" w:rsidRPr="00712A4C">
        <w:rPr>
          <w:rFonts w:ascii="Times New Roman" w:hAnsi="Times New Roman"/>
          <w:sz w:val="24"/>
          <w:szCs w:val="24"/>
        </w:rPr>
        <w:t>:</w:t>
      </w:r>
    </w:p>
    <w:p w:rsidR="009431B4" w:rsidRPr="00712A4C" w:rsidRDefault="000123EF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330A" w:rsidRPr="00712A4C">
        <w:rPr>
          <w:rFonts w:ascii="Times New Roman" w:hAnsi="Times New Roman"/>
          <w:sz w:val="24"/>
          <w:szCs w:val="24"/>
        </w:rPr>
        <w:t>)</w:t>
      </w:r>
      <w:r w:rsidR="004A330A" w:rsidRPr="00712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путё</w:t>
      </w:r>
      <w:r w:rsidR="009431B4" w:rsidRPr="00712A4C">
        <w:rPr>
          <w:rFonts w:ascii="Times New Roman" w:hAnsi="Times New Roman"/>
          <w:sz w:val="24"/>
          <w:szCs w:val="24"/>
        </w:rPr>
        <w:t xml:space="preserve">м личного обращения в </w:t>
      </w:r>
      <w:r w:rsidR="0003461F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9431B4" w:rsidRPr="00712A4C">
        <w:rPr>
          <w:rFonts w:ascii="Times New Roman" w:hAnsi="Times New Roman"/>
          <w:sz w:val="24"/>
          <w:szCs w:val="24"/>
        </w:rPr>
        <w:t>;</w:t>
      </w:r>
    </w:p>
    <w:p w:rsidR="009431B4" w:rsidRPr="00712A4C" w:rsidRDefault="000123EF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330A" w:rsidRPr="00712A4C">
        <w:rPr>
          <w:rFonts w:ascii="Times New Roman" w:hAnsi="Times New Roman"/>
          <w:sz w:val="24"/>
          <w:szCs w:val="24"/>
        </w:rPr>
        <w:t>)</w:t>
      </w:r>
      <w:r w:rsidR="004A330A" w:rsidRPr="00712A4C">
        <w:rPr>
          <w:rFonts w:ascii="Times New Roman" w:hAnsi="Times New Roman"/>
          <w:sz w:val="24"/>
          <w:szCs w:val="24"/>
        </w:rPr>
        <w:tab/>
      </w:r>
      <w:r w:rsidR="009431B4" w:rsidRPr="00712A4C">
        <w:rPr>
          <w:rFonts w:ascii="Times New Roman" w:hAnsi="Times New Roman"/>
          <w:sz w:val="24"/>
          <w:szCs w:val="24"/>
        </w:rPr>
        <w:t>через организации феде</w:t>
      </w:r>
      <w:r w:rsidR="00C20C30" w:rsidRPr="00712A4C">
        <w:rPr>
          <w:rFonts w:ascii="Times New Roman" w:hAnsi="Times New Roman"/>
          <w:sz w:val="24"/>
          <w:szCs w:val="24"/>
        </w:rPr>
        <w:t>ральной почтовой связи</w:t>
      </w:r>
      <w:r w:rsidR="004A330A" w:rsidRPr="00712A4C">
        <w:rPr>
          <w:rFonts w:ascii="Times New Roman" w:hAnsi="Times New Roman"/>
          <w:sz w:val="24"/>
          <w:szCs w:val="24"/>
        </w:rPr>
        <w:t>.</w:t>
      </w:r>
    </w:p>
    <w:p w:rsidR="00C20C30" w:rsidRPr="00712A4C" w:rsidRDefault="000123EF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0C30" w:rsidRPr="00877161">
        <w:rPr>
          <w:rFonts w:ascii="Times New Roman" w:hAnsi="Times New Roman"/>
          <w:sz w:val="24"/>
          <w:szCs w:val="24"/>
        </w:rPr>
        <w:t>)</w:t>
      </w:r>
      <w:r w:rsidR="004A330A" w:rsidRPr="00877161">
        <w:rPr>
          <w:rFonts w:ascii="Times New Roman" w:hAnsi="Times New Roman"/>
          <w:sz w:val="24"/>
          <w:szCs w:val="24"/>
        </w:rPr>
        <w:tab/>
      </w:r>
      <w:r w:rsidR="00877161" w:rsidRPr="00877161">
        <w:rPr>
          <w:rFonts w:ascii="Times New Roman" w:hAnsi="Times New Roman"/>
          <w:sz w:val="24"/>
          <w:szCs w:val="24"/>
        </w:rPr>
        <w:t>с помощью средств электронной связи</w:t>
      </w:r>
      <w:r w:rsidR="00C20C30" w:rsidRPr="00877161">
        <w:rPr>
          <w:rFonts w:ascii="Times New Roman" w:hAnsi="Times New Roman"/>
          <w:sz w:val="24"/>
          <w:szCs w:val="24"/>
        </w:rPr>
        <w:t>.</w:t>
      </w:r>
    </w:p>
    <w:p w:rsidR="00CC25AF" w:rsidRPr="00712A4C" w:rsidRDefault="00E451EB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2945">
        <w:rPr>
          <w:rFonts w:ascii="Times New Roman" w:hAnsi="Times New Roman"/>
          <w:sz w:val="24"/>
          <w:szCs w:val="24"/>
        </w:rPr>
        <w:t>8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 xml:space="preserve">м обращения заявителя считается дата </w:t>
      </w:r>
      <w:r w:rsidR="00BF1C03">
        <w:rPr>
          <w:rFonts w:ascii="Times New Roman" w:hAnsi="Times New Roman"/>
          <w:sz w:val="24"/>
          <w:szCs w:val="24"/>
        </w:rPr>
        <w:t xml:space="preserve">поступления в </w:t>
      </w:r>
      <w:r w:rsidR="00CC25AF" w:rsidRPr="00712A4C">
        <w:rPr>
          <w:rFonts w:ascii="Times New Roman" w:hAnsi="Times New Roman"/>
          <w:sz w:val="24"/>
          <w:szCs w:val="24"/>
        </w:rPr>
        <w:t>уполномоченн</w:t>
      </w:r>
      <w:r w:rsidR="00BF1C03">
        <w:rPr>
          <w:rFonts w:ascii="Times New Roman" w:hAnsi="Times New Roman"/>
          <w:sz w:val="24"/>
          <w:szCs w:val="24"/>
        </w:rPr>
        <w:t>ый</w:t>
      </w:r>
      <w:r w:rsidR="00CC25AF" w:rsidRPr="00712A4C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246F05" w:rsidRPr="00712A4C" w:rsidRDefault="00182945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Должностное лицо уполномоченного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6F05" w:rsidRPr="00712A4C">
        <w:rPr>
          <w:rFonts w:ascii="Times New Roman" w:hAnsi="Times New Roman"/>
          <w:sz w:val="24"/>
          <w:szCs w:val="24"/>
        </w:rPr>
        <w:t>устанавливает:</w:t>
      </w:r>
    </w:p>
    <w:p w:rsidR="00246F05" w:rsidRPr="00712A4C" w:rsidRDefault="003D2B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предмет обращения;</w:t>
      </w:r>
    </w:p>
    <w:p w:rsidR="00246F05" w:rsidRPr="00712A4C" w:rsidRDefault="003D2B39" w:rsidP="00C97A65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C97A65">
        <w:rPr>
          <w:rFonts w:ascii="Times New Roman" w:hAnsi="Times New Roman"/>
          <w:sz w:val="24"/>
          <w:szCs w:val="24"/>
        </w:rPr>
        <w:t>наличие оснований, предусмотренных пунктом 33 настоящего административного регламента</w:t>
      </w:r>
      <w:r w:rsidR="00246F05" w:rsidRPr="00712A4C">
        <w:rPr>
          <w:rFonts w:ascii="Times New Roman" w:hAnsi="Times New Roman"/>
          <w:sz w:val="24"/>
          <w:szCs w:val="24"/>
        </w:rPr>
        <w:t>.</w:t>
      </w:r>
    </w:p>
    <w:p w:rsidR="00246F05" w:rsidRPr="00712A4C" w:rsidRDefault="00246F05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A230F6" w:rsidRDefault="00182945" w:rsidP="00A230F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C97A65" w:rsidRPr="008A2B70">
        <w:rPr>
          <w:rFonts w:ascii="Times New Roman" w:hAnsi="Times New Roman"/>
          <w:sz w:val="24"/>
          <w:szCs w:val="24"/>
        </w:rPr>
        <w:t>.</w:t>
      </w:r>
      <w:r w:rsidR="00C97A65" w:rsidRPr="008A2B70">
        <w:rPr>
          <w:rFonts w:ascii="Times New Roman" w:hAnsi="Times New Roman"/>
          <w:sz w:val="24"/>
          <w:szCs w:val="24"/>
        </w:rPr>
        <w:tab/>
      </w:r>
      <w:proofErr w:type="gramStart"/>
      <w:r w:rsidR="00C97A65" w:rsidRPr="000366B6">
        <w:rPr>
          <w:rFonts w:ascii="Times New Roman" w:hAnsi="Times New Roman"/>
          <w:sz w:val="24"/>
          <w:szCs w:val="24"/>
        </w:rPr>
        <w:t xml:space="preserve">В случае </w:t>
      </w:r>
      <w:r w:rsidR="00036083">
        <w:rPr>
          <w:rFonts w:ascii="Times New Roman" w:hAnsi="Times New Roman"/>
          <w:sz w:val="24"/>
          <w:szCs w:val="24"/>
        </w:rPr>
        <w:t xml:space="preserve">наличия оснований для отказа в приёме документов, предусмотренных пунктом 33 настоящего регламента, </w:t>
      </w:r>
      <w:r w:rsidR="007F0C17">
        <w:rPr>
          <w:rFonts w:ascii="Times New Roman" w:hAnsi="Times New Roman"/>
          <w:sz w:val="24"/>
          <w:szCs w:val="24"/>
        </w:rPr>
        <w:t xml:space="preserve">должностное лицо </w:t>
      </w:r>
      <w:r w:rsidR="00C97A65" w:rsidRPr="008A2B70">
        <w:rPr>
          <w:rFonts w:ascii="Times New Roman" w:hAnsi="Times New Roman"/>
          <w:sz w:val="24"/>
          <w:szCs w:val="24"/>
        </w:rPr>
        <w:t>уполномоченн</w:t>
      </w:r>
      <w:r w:rsidR="007F0C17">
        <w:rPr>
          <w:rFonts w:ascii="Times New Roman" w:hAnsi="Times New Roman"/>
          <w:sz w:val="24"/>
          <w:szCs w:val="24"/>
        </w:rPr>
        <w:t>ого</w:t>
      </w:r>
      <w:r w:rsidR="00C97A65" w:rsidRPr="008A2B70">
        <w:rPr>
          <w:rFonts w:ascii="Times New Roman" w:hAnsi="Times New Roman"/>
          <w:sz w:val="24"/>
          <w:szCs w:val="24"/>
        </w:rPr>
        <w:t xml:space="preserve"> орган</w:t>
      </w:r>
      <w:r w:rsidR="007F0C17">
        <w:rPr>
          <w:rFonts w:ascii="Times New Roman" w:hAnsi="Times New Roman"/>
          <w:sz w:val="24"/>
          <w:szCs w:val="24"/>
        </w:rPr>
        <w:t>а</w:t>
      </w:r>
      <w:r w:rsidR="00C97A65" w:rsidRPr="008A2B70">
        <w:rPr>
          <w:rFonts w:ascii="Times New Roman" w:hAnsi="Times New Roman"/>
          <w:sz w:val="24"/>
          <w:szCs w:val="24"/>
        </w:rPr>
        <w:t xml:space="preserve"> не позднее </w:t>
      </w:r>
      <w:r w:rsidR="006B6F6A">
        <w:rPr>
          <w:rFonts w:ascii="Times New Roman" w:hAnsi="Times New Roman"/>
          <w:sz w:val="24"/>
          <w:szCs w:val="24"/>
        </w:rPr>
        <w:t>3</w:t>
      </w:r>
      <w:r w:rsidR="00C97A65" w:rsidRPr="008A2B70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C97A65" w:rsidRPr="00712A4C">
        <w:rPr>
          <w:rFonts w:ascii="Times New Roman" w:hAnsi="Times New Roman"/>
          <w:sz w:val="24"/>
          <w:szCs w:val="24"/>
        </w:rPr>
        <w:t>получения документов</w:t>
      </w:r>
      <w:r w:rsidR="00C97A65" w:rsidRPr="008A2B70">
        <w:rPr>
          <w:rFonts w:ascii="Times New Roman" w:hAnsi="Times New Roman"/>
          <w:sz w:val="24"/>
          <w:szCs w:val="24"/>
        </w:rPr>
        <w:t xml:space="preserve"> направляет заявителю уведомление об отказе </w:t>
      </w:r>
      <w:r w:rsidR="00A230F6">
        <w:rPr>
          <w:rFonts w:ascii="Times New Roman" w:hAnsi="Times New Roman"/>
          <w:sz w:val="24"/>
          <w:szCs w:val="24"/>
        </w:rPr>
        <w:t xml:space="preserve">(приложение № 3) за подписью должностного лица уполномоченного органа </w:t>
      </w:r>
      <w:r w:rsidR="00C97A65" w:rsidRPr="008A2B70">
        <w:rPr>
          <w:rFonts w:ascii="Times New Roman" w:hAnsi="Times New Roman"/>
          <w:sz w:val="24"/>
          <w:szCs w:val="24"/>
        </w:rPr>
        <w:t>с указанием причин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C97A65" w:rsidRPr="008A2B70">
        <w:rPr>
          <w:rFonts w:ascii="Times New Roman" w:hAnsi="Times New Roman"/>
          <w:sz w:val="24"/>
          <w:szCs w:val="24"/>
        </w:rPr>
        <w:t xml:space="preserve">на </w:t>
      </w:r>
      <w:r w:rsidR="00A230F6">
        <w:rPr>
          <w:rFonts w:ascii="Times New Roman" w:hAnsi="Times New Roman"/>
          <w:sz w:val="24"/>
          <w:szCs w:val="24"/>
        </w:rPr>
        <w:t>почтовый адрес или адрес электронной почты заявителя.</w:t>
      </w:r>
      <w:proofErr w:type="gramEnd"/>
      <w:r w:rsidR="00C97A65">
        <w:rPr>
          <w:rFonts w:ascii="Times New Roman" w:hAnsi="Times New Roman"/>
          <w:sz w:val="24"/>
          <w:szCs w:val="24"/>
        </w:rPr>
        <w:t xml:space="preserve"> </w:t>
      </w:r>
      <w:r w:rsidR="007F0C17">
        <w:rPr>
          <w:rFonts w:ascii="Times New Roman" w:hAnsi="Times New Roman"/>
          <w:sz w:val="24"/>
          <w:szCs w:val="24"/>
        </w:rPr>
        <w:t xml:space="preserve">Днём получения заявителем </w:t>
      </w:r>
      <w:r w:rsidR="007F0C17" w:rsidRPr="008A2B70">
        <w:rPr>
          <w:rFonts w:ascii="Times New Roman" w:hAnsi="Times New Roman"/>
          <w:sz w:val="24"/>
          <w:szCs w:val="24"/>
        </w:rPr>
        <w:t>уведомлени</w:t>
      </w:r>
      <w:r w:rsidR="007F0C17">
        <w:rPr>
          <w:rFonts w:ascii="Times New Roman" w:hAnsi="Times New Roman"/>
          <w:sz w:val="24"/>
          <w:szCs w:val="24"/>
        </w:rPr>
        <w:t>я</w:t>
      </w:r>
      <w:r w:rsidR="007F0C17" w:rsidRPr="008A2B70">
        <w:rPr>
          <w:rFonts w:ascii="Times New Roman" w:hAnsi="Times New Roman"/>
          <w:sz w:val="24"/>
          <w:szCs w:val="24"/>
        </w:rPr>
        <w:t xml:space="preserve"> об отказе </w:t>
      </w:r>
      <w:r w:rsidR="00267B53">
        <w:rPr>
          <w:rFonts w:ascii="Times New Roman" w:hAnsi="Times New Roman"/>
          <w:sz w:val="24"/>
          <w:szCs w:val="24"/>
        </w:rPr>
        <w:t xml:space="preserve">считается </w:t>
      </w:r>
      <w:r w:rsidR="00267B53" w:rsidRPr="00712A4C">
        <w:rPr>
          <w:rFonts w:ascii="Times New Roman" w:hAnsi="Times New Roman"/>
          <w:sz w:val="24"/>
          <w:szCs w:val="24"/>
        </w:rPr>
        <w:t xml:space="preserve">дата </w:t>
      </w:r>
      <w:r w:rsidR="00267B53">
        <w:rPr>
          <w:rFonts w:ascii="Times New Roman" w:hAnsi="Times New Roman"/>
          <w:sz w:val="24"/>
          <w:szCs w:val="24"/>
        </w:rPr>
        <w:t>направления заявителю указанного уведомления.</w:t>
      </w:r>
      <w:r w:rsidR="00267B53" w:rsidRPr="00712A4C">
        <w:rPr>
          <w:rFonts w:ascii="Times New Roman" w:hAnsi="Times New Roman"/>
          <w:sz w:val="24"/>
          <w:szCs w:val="24"/>
        </w:rPr>
        <w:t xml:space="preserve"> </w:t>
      </w:r>
      <w:r w:rsidR="00C97A65" w:rsidRPr="00712A4C">
        <w:rPr>
          <w:rFonts w:ascii="Times New Roman" w:hAnsi="Times New Roman"/>
          <w:sz w:val="24"/>
          <w:szCs w:val="24"/>
        </w:rPr>
        <w:t>В случае личного обращения</w:t>
      </w:r>
      <w:r w:rsidR="00A230F6">
        <w:rPr>
          <w:rFonts w:ascii="Times New Roman" w:hAnsi="Times New Roman"/>
          <w:sz w:val="24"/>
          <w:szCs w:val="24"/>
        </w:rPr>
        <w:t xml:space="preserve"> заявителя</w:t>
      </w:r>
      <w:r w:rsidR="00C97A65" w:rsidRPr="00712A4C">
        <w:rPr>
          <w:rFonts w:ascii="Times New Roman" w:hAnsi="Times New Roman"/>
          <w:sz w:val="24"/>
          <w:szCs w:val="24"/>
        </w:rPr>
        <w:t xml:space="preserve"> </w:t>
      </w:r>
      <w:r w:rsidR="00A230F6">
        <w:rPr>
          <w:rFonts w:ascii="Times New Roman" w:hAnsi="Times New Roman"/>
          <w:sz w:val="24"/>
          <w:szCs w:val="24"/>
        </w:rPr>
        <w:t xml:space="preserve">уведомление об отказе </w:t>
      </w:r>
      <w:r w:rsidR="00C97A65" w:rsidRPr="00712A4C">
        <w:rPr>
          <w:rFonts w:ascii="Times New Roman" w:hAnsi="Times New Roman"/>
          <w:sz w:val="24"/>
          <w:szCs w:val="24"/>
        </w:rPr>
        <w:t>выдаёт</w:t>
      </w:r>
      <w:r w:rsidR="00A230F6">
        <w:rPr>
          <w:rFonts w:ascii="Times New Roman" w:hAnsi="Times New Roman"/>
          <w:sz w:val="24"/>
          <w:szCs w:val="24"/>
        </w:rPr>
        <w:t xml:space="preserve">ся </w:t>
      </w:r>
      <w:r w:rsidR="00C97A65" w:rsidRPr="00712A4C">
        <w:rPr>
          <w:rFonts w:ascii="Times New Roman" w:hAnsi="Times New Roman"/>
          <w:sz w:val="24"/>
          <w:szCs w:val="24"/>
        </w:rPr>
        <w:t>заявителю</w:t>
      </w:r>
      <w:r w:rsidR="006B6F6A">
        <w:rPr>
          <w:rFonts w:ascii="Times New Roman" w:hAnsi="Times New Roman"/>
          <w:sz w:val="24"/>
          <w:szCs w:val="24"/>
        </w:rPr>
        <w:t xml:space="preserve"> в течение настоящей административной процедуры</w:t>
      </w:r>
      <w:r w:rsidR="00A230F6">
        <w:rPr>
          <w:rFonts w:ascii="Times New Roman" w:hAnsi="Times New Roman"/>
          <w:sz w:val="24"/>
          <w:szCs w:val="24"/>
        </w:rPr>
        <w:t>.</w:t>
      </w:r>
    </w:p>
    <w:p w:rsidR="006B6F6A" w:rsidRPr="00712A4C" w:rsidRDefault="00182945" w:rsidP="006B6F6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6B6F6A" w:rsidRPr="00712A4C">
        <w:rPr>
          <w:rFonts w:ascii="Times New Roman" w:hAnsi="Times New Roman"/>
          <w:sz w:val="24"/>
          <w:szCs w:val="24"/>
        </w:rPr>
        <w:t>.</w:t>
      </w:r>
      <w:r w:rsidR="006B6F6A">
        <w:rPr>
          <w:rFonts w:ascii="Times New Roman" w:hAnsi="Times New Roman"/>
          <w:sz w:val="24"/>
          <w:szCs w:val="24"/>
        </w:rPr>
        <w:tab/>
        <w:t>При отсутствии оснований для отказа в приёме документов документы</w:t>
      </w:r>
      <w:r w:rsidR="006B6F6A" w:rsidRPr="00712A4C">
        <w:rPr>
          <w:rFonts w:ascii="Times New Roman" w:hAnsi="Times New Roman"/>
          <w:sz w:val="24"/>
          <w:szCs w:val="24"/>
        </w:rPr>
        <w:t xml:space="preserve"> регистрируется должностным лицом уполномоченного органа</w:t>
      </w:r>
      <w:r w:rsidR="006B6F6A">
        <w:rPr>
          <w:rFonts w:ascii="Times New Roman" w:hAnsi="Times New Roman"/>
          <w:sz w:val="24"/>
          <w:szCs w:val="24"/>
        </w:rPr>
        <w:t xml:space="preserve"> </w:t>
      </w:r>
      <w:r w:rsidR="006B6F6A" w:rsidRPr="00712A4C">
        <w:rPr>
          <w:rFonts w:ascii="Times New Roman" w:hAnsi="Times New Roman"/>
          <w:sz w:val="24"/>
          <w:szCs w:val="24"/>
        </w:rPr>
        <w:t xml:space="preserve">в </w:t>
      </w:r>
      <w:r w:rsidR="006B6F6A" w:rsidRPr="003D2B39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услуги.</w:t>
      </w:r>
    </w:p>
    <w:p w:rsidR="00844403" w:rsidRDefault="006B6F6A" w:rsidP="006B6F6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1829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F0C17">
        <w:rPr>
          <w:rFonts w:ascii="Times New Roman" w:hAnsi="Times New Roman"/>
          <w:sz w:val="24"/>
          <w:szCs w:val="24"/>
        </w:rPr>
        <w:t xml:space="preserve">Должностное лицо </w:t>
      </w:r>
      <w:r w:rsidR="007F0C17" w:rsidRPr="008A2B70">
        <w:rPr>
          <w:rFonts w:ascii="Times New Roman" w:hAnsi="Times New Roman"/>
          <w:sz w:val="24"/>
          <w:szCs w:val="24"/>
        </w:rPr>
        <w:t>уполномоченн</w:t>
      </w:r>
      <w:r w:rsidR="007F0C17">
        <w:rPr>
          <w:rFonts w:ascii="Times New Roman" w:hAnsi="Times New Roman"/>
          <w:sz w:val="24"/>
          <w:szCs w:val="24"/>
        </w:rPr>
        <w:t>ого</w:t>
      </w:r>
      <w:r w:rsidR="007F0C17" w:rsidRPr="008A2B70">
        <w:rPr>
          <w:rFonts w:ascii="Times New Roman" w:hAnsi="Times New Roman"/>
          <w:sz w:val="24"/>
          <w:szCs w:val="24"/>
        </w:rPr>
        <w:t xml:space="preserve"> орган</w:t>
      </w:r>
      <w:r w:rsidR="007F0C17">
        <w:rPr>
          <w:rFonts w:ascii="Times New Roman" w:hAnsi="Times New Roman"/>
          <w:sz w:val="24"/>
          <w:szCs w:val="24"/>
        </w:rPr>
        <w:t>а</w:t>
      </w:r>
      <w:r w:rsidR="00844403" w:rsidRPr="008A2B70">
        <w:rPr>
          <w:rFonts w:ascii="Times New Roman" w:hAnsi="Times New Roman"/>
          <w:sz w:val="24"/>
          <w:szCs w:val="24"/>
        </w:rPr>
        <w:t xml:space="preserve"> не позднее </w:t>
      </w:r>
      <w:r w:rsidR="00844403">
        <w:rPr>
          <w:rFonts w:ascii="Times New Roman" w:hAnsi="Times New Roman"/>
          <w:sz w:val="24"/>
          <w:szCs w:val="24"/>
        </w:rPr>
        <w:t>3</w:t>
      </w:r>
      <w:r w:rsidR="00844403" w:rsidRPr="008A2B70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844403">
        <w:rPr>
          <w:rFonts w:ascii="Times New Roman" w:hAnsi="Times New Roman"/>
          <w:sz w:val="24"/>
          <w:szCs w:val="24"/>
        </w:rPr>
        <w:t xml:space="preserve">регистрации </w:t>
      </w:r>
      <w:r w:rsidR="00844403" w:rsidRPr="00712A4C">
        <w:rPr>
          <w:rFonts w:ascii="Times New Roman" w:hAnsi="Times New Roman"/>
          <w:sz w:val="24"/>
          <w:szCs w:val="24"/>
        </w:rPr>
        <w:t>документов</w:t>
      </w:r>
      <w:r w:rsidR="00844403" w:rsidRPr="008A2B70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="00844403">
        <w:rPr>
          <w:rFonts w:ascii="Times New Roman" w:hAnsi="Times New Roman"/>
          <w:sz w:val="24"/>
          <w:szCs w:val="24"/>
        </w:rPr>
        <w:t>расписку о приёме документов</w:t>
      </w:r>
      <w:r w:rsidR="00844403" w:rsidRPr="008A2B70">
        <w:rPr>
          <w:rFonts w:ascii="Times New Roman" w:hAnsi="Times New Roman"/>
          <w:sz w:val="24"/>
          <w:szCs w:val="24"/>
        </w:rPr>
        <w:t xml:space="preserve"> </w:t>
      </w:r>
      <w:r w:rsidR="00844403">
        <w:rPr>
          <w:rFonts w:ascii="Times New Roman" w:hAnsi="Times New Roman"/>
          <w:sz w:val="24"/>
          <w:szCs w:val="24"/>
        </w:rPr>
        <w:t>(приложение № 4) за подписью должностного лица уполномоченного органа</w:t>
      </w:r>
      <w:r w:rsidR="00844403" w:rsidRPr="008A2B70">
        <w:rPr>
          <w:rFonts w:ascii="Times New Roman" w:hAnsi="Times New Roman"/>
          <w:sz w:val="24"/>
          <w:szCs w:val="24"/>
        </w:rPr>
        <w:t xml:space="preserve"> на </w:t>
      </w:r>
      <w:r w:rsidR="00844403">
        <w:rPr>
          <w:rFonts w:ascii="Times New Roman" w:hAnsi="Times New Roman"/>
          <w:sz w:val="24"/>
          <w:szCs w:val="24"/>
        </w:rPr>
        <w:t xml:space="preserve">почтовый адрес или адрес электронной почты заявителя. </w:t>
      </w:r>
      <w:r w:rsidR="00267B53">
        <w:rPr>
          <w:rFonts w:ascii="Times New Roman" w:hAnsi="Times New Roman"/>
          <w:sz w:val="24"/>
          <w:szCs w:val="24"/>
        </w:rPr>
        <w:t>Днём получения заявителем расписки о приёме документов</w:t>
      </w:r>
      <w:r w:rsidR="00267B53" w:rsidRPr="008A2B70">
        <w:rPr>
          <w:rFonts w:ascii="Times New Roman" w:hAnsi="Times New Roman"/>
          <w:sz w:val="24"/>
          <w:szCs w:val="24"/>
        </w:rPr>
        <w:t xml:space="preserve"> </w:t>
      </w:r>
      <w:r w:rsidR="00267B53">
        <w:rPr>
          <w:rFonts w:ascii="Times New Roman" w:hAnsi="Times New Roman"/>
          <w:sz w:val="24"/>
          <w:szCs w:val="24"/>
        </w:rPr>
        <w:t xml:space="preserve">считается </w:t>
      </w:r>
      <w:r w:rsidR="00267B53" w:rsidRPr="00712A4C">
        <w:rPr>
          <w:rFonts w:ascii="Times New Roman" w:hAnsi="Times New Roman"/>
          <w:sz w:val="24"/>
          <w:szCs w:val="24"/>
        </w:rPr>
        <w:t xml:space="preserve">дата </w:t>
      </w:r>
      <w:r w:rsidR="00267B53">
        <w:rPr>
          <w:rFonts w:ascii="Times New Roman" w:hAnsi="Times New Roman"/>
          <w:sz w:val="24"/>
          <w:szCs w:val="24"/>
        </w:rPr>
        <w:t>направления заявителю указанной расписки.</w:t>
      </w:r>
      <w:r w:rsidR="00267B53" w:rsidRPr="00712A4C">
        <w:rPr>
          <w:rFonts w:ascii="Times New Roman" w:hAnsi="Times New Roman"/>
          <w:sz w:val="24"/>
          <w:szCs w:val="24"/>
        </w:rPr>
        <w:t xml:space="preserve"> </w:t>
      </w:r>
      <w:r w:rsidR="00844403" w:rsidRPr="00712A4C">
        <w:rPr>
          <w:rFonts w:ascii="Times New Roman" w:hAnsi="Times New Roman"/>
          <w:sz w:val="24"/>
          <w:szCs w:val="24"/>
        </w:rPr>
        <w:t>В случае личного обращения</w:t>
      </w:r>
      <w:r w:rsidR="00844403">
        <w:rPr>
          <w:rFonts w:ascii="Times New Roman" w:hAnsi="Times New Roman"/>
          <w:sz w:val="24"/>
          <w:szCs w:val="24"/>
        </w:rPr>
        <w:t xml:space="preserve"> заявителя</w:t>
      </w:r>
      <w:r w:rsidR="00844403" w:rsidRPr="00712A4C">
        <w:rPr>
          <w:rFonts w:ascii="Times New Roman" w:hAnsi="Times New Roman"/>
          <w:sz w:val="24"/>
          <w:szCs w:val="24"/>
        </w:rPr>
        <w:t xml:space="preserve"> </w:t>
      </w:r>
      <w:r w:rsidR="00844403">
        <w:rPr>
          <w:rFonts w:ascii="Times New Roman" w:hAnsi="Times New Roman"/>
          <w:sz w:val="24"/>
          <w:szCs w:val="24"/>
        </w:rPr>
        <w:t>расписка о приёме документов</w:t>
      </w:r>
      <w:r w:rsidR="00844403" w:rsidRPr="00712A4C">
        <w:rPr>
          <w:rFonts w:ascii="Times New Roman" w:hAnsi="Times New Roman"/>
          <w:sz w:val="24"/>
          <w:szCs w:val="24"/>
        </w:rPr>
        <w:t xml:space="preserve"> выдаёт</w:t>
      </w:r>
      <w:r w:rsidR="00844403">
        <w:rPr>
          <w:rFonts w:ascii="Times New Roman" w:hAnsi="Times New Roman"/>
          <w:sz w:val="24"/>
          <w:szCs w:val="24"/>
        </w:rPr>
        <w:t xml:space="preserve">ся </w:t>
      </w:r>
      <w:r w:rsidR="00844403" w:rsidRPr="00712A4C">
        <w:rPr>
          <w:rFonts w:ascii="Times New Roman" w:hAnsi="Times New Roman"/>
          <w:sz w:val="24"/>
          <w:szCs w:val="24"/>
        </w:rPr>
        <w:t>заявителю</w:t>
      </w:r>
      <w:r w:rsidR="00844403">
        <w:rPr>
          <w:rFonts w:ascii="Times New Roman" w:hAnsi="Times New Roman"/>
          <w:sz w:val="24"/>
          <w:szCs w:val="24"/>
        </w:rPr>
        <w:t xml:space="preserve"> в течение настоящей административной процедуры.</w:t>
      </w:r>
    </w:p>
    <w:p w:rsidR="00CC25AF" w:rsidRPr="00712A4C" w:rsidRDefault="00636C4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C7E9E" w:rsidRPr="00647F76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1C7E9E">
        <w:rPr>
          <w:rFonts w:ascii="Times New Roman" w:hAnsi="Times New Roman"/>
          <w:sz w:val="24"/>
          <w:szCs w:val="24"/>
        </w:rPr>
        <w:t xml:space="preserve"> процедуры </w:t>
      </w:r>
      <w:r w:rsidR="00CC25AF" w:rsidRPr="00712A4C">
        <w:rPr>
          <w:rFonts w:ascii="Times New Roman" w:hAnsi="Times New Roman"/>
          <w:sz w:val="24"/>
          <w:szCs w:val="24"/>
        </w:rPr>
        <w:t xml:space="preserve">составляет не более </w:t>
      </w:r>
      <w:r w:rsidR="00BE1EF8">
        <w:rPr>
          <w:rFonts w:ascii="Times New Roman" w:hAnsi="Times New Roman"/>
          <w:sz w:val="24"/>
          <w:szCs w:val="24"/>
        </w:rPr>
        <w:t>15</w:t>
      </w:r>
      <w:r w:rsidR="00CC25AF" w:rsidRPr="00712A4C">
        <w:rPr>
          <w:rFonts w:ascii="Times New Roman" w:hAnsi="Times New Roman"/>
          <w:sz w:val="24"/>
          <w:szCs w:val="24"/>
        </w:rPr>
        <w:t xml:space="preserve"> минут.</w:t>
      </w:r>
    </w:p>
    <w:p w:rsidR="0090014E" w:rsidRPr="00712A4C" w:rsidRDefault="00E6045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182945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90014E" w:rsidRPr="00712A4C">
        <w:rPr>
          <w:rFonts w:ascii="Times New Roman" w:hAnsi="Times New Roman"/>
          <w:sz w:val="24"/>
          <w:szCs w:val="24"/>
        </w:rPr>
        <w:t xml:space="preserve">Результатом </w:t>
      </w:r>
      <w:r w:rsidR="004877A2" w:rsidRPr="00712A4C">
        <w:rPr>
          <w:rFonts w:ascii="Times New Roman" w:hAnsi="Times New Roman"/>
          <w:sz w:val="24"/>
          <w:szCs w:val="24"/>
        </w:rPr>
        <w:t>административной процедуры по при</w:t>
      </w:r>
      <w:r w:rsidR="00D0741D">
        <w:rPr>
          <w:rFonts w:ascii="Times New Roman" w:hAnsi="Times New Roman"/>
          <w:sz w:val="24"/>
          <w:szCs w:val="24"/>
        </w:rPr>
        <w:t>ё</w:t>
      </w:r>
      <w:r w:rsidR="004877A2" w:rsidRPr="00712A4C">
        <w:rPr>
          <w:rFonts w:ascii="Times New Roman" w:hAnsi="Times New Roman"/>
          <w:sz w:val="24"/>
          <w:szCs w:val="24"/>
        </w:rPr>
        <w:t>му и регистрации документов является</w:t>
      </w:r>
      <w:r w:rsidR="001502FA" w:rsidRPr="00712A4C">
        <w:rPr>
          <w:rFonts w:ascii="Times New Roman" w:hAnsi="Times New Roman"/>
          <w:sz w:val="24"/>
          <w:szCs w:val="24"/>
        </w:rPr>
        <w:t xml:space="preserve"> </w:t>
      </w:r>
      <w:r w:rsidR="00D0741D">
        <w:rPr>
          <w:rFonts w:ascii="Times New Roman" w:hAnsi="Times New Roman"/>
          <w:sz w:val="24"/>
          <w:szCs w:val="24"/>
        </w:rPr>
        <w:t>направление (выдача) заявителю уведомления об отказе</w:t>
      </w:r>
      <w:r w:rsidR="00182945">
        <w:rPr>
          <w:rFonts w:ascii="Times New Roman" w:hAnsi="Times New Roman"/>
          <w:sz w:val="24"/>
          <w:szCs w:val="24"/>
        </w:rPr>
        <w:t xml:space="preserve"> в приёме документов или регистрация документов и направление (выдача) заявителю</w:t>
      </w:r>
      <w:r w:rsidR="00182945" w:rsidRPr="00712A4C">
        <w:rPr>
          <w:rFonts w:ascii="Times New Roman" w:hAnsi="Times New Roman"/>
          <w:sz w:val="24"/>
          <w:szCs w:val="24"/>
        </w:rPr>
        <w:t xml:space="preserve"> </w:t>
      </w:r>
      <w:r w:rsidR="00182945">
        <w:rPr>
          <w:rFonts w:ascii="Times New Roman" w:hAnsi="Times New Roman"/>
          <w:sz w:val="24"/>
          <w:szCs w:val="24"/>
        </w:rPr>
        <w:t>расписки о приёме документов</w:t>
      </w:r>
      <w:r w:rsidR="004877A2" w:rsidRPr="00712A4C">
        <w:rPr>
          <w:rFonts w:ascii="Times New Roman" w:hAnsi="Times New Roman"/>
          <w:sz w:val="24"/>
          <w:szCs w:val="24"/>
        </w:rPr>
        <w:t>.</w:t>
      </w:r>
    </w:p>
    <w:p w:rsidR="00BD0938" w:rsidRPr="00712A4C" w:rsidRDefault="00BD0938" w:rsidP="003E23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852605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BD0938" w:rsidRPr="00BD0938">
        <w:rPr>
          <w:rFonts w:ascii="Times New Roman" w:hAnsi="Times New Roman"/>
          <w:sz w:val="24"/>
          <w:szCs w:val="24"/>
        </w:rPr>
        <w:t>РАССМОТРЕНИЕ ПРЕДСТАВЛЕНН</w:t>
      </w:r>
      <w:r w:rsidR="00F8386A">
        <w:rPr>
          <w:rFonts w:ascii="Times New Roman" w:hAnsi="Times New Roman"/>
          <w:sz w:val="24"/>
          <w:szCs w:val="24"/>
        </w:rPr>
        <w:t>ЫХ ДОКУМЕНТОВ</w:t>
      </w:r>
      <w:r w:rsidR="00A7253E">
        <w:rPr>
          <w:rFonts w:ascii="Times New Roman" w:hAnsi="Times New Roman"/>
          <w:sz w:val="24"/>
          <w:szCs w:val="24"/>
        </w:rPr>
        <w:t xml:space="preserve"> И</w:t>
      </w:r>
      <w:r w:rsidR="00F8386A">
        <w:rPr>
          <w:rFonts w:ascii="Times New Roman" w:hAnsi="Times New Roman"/>
          <w:sz w:val="24"/>
          <w:szCs w:val="24"/>
        </w:rPr>
        <w:t xml:space="preserve"> ПРИНЯТИЕ РЕШЕНИЯ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Default="004434F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39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D0938">
        <w:rPr>
          <w:rFonts w:ascii="Times New Roman" w:hAnsi="Times New Roman"/>
          <w:sz w:val="24"/>
          <w:szCs w:val="24"/>
        </w:rPr>
        <w:tab/>
      </w:r>
      <w:r w:rsidR="00BD0938" w:rsidRPr="00BD093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0039BE">
        <w:rPr>
          <w:rFonts w:ascii="Times New Roman" w:hAnsi="Times New Roman"/>
          <w:sz w:val="24"/>
          <w:szCs w:val="24"/>
        </w:rPr>
        <w:t xml:space="preserve">регистрация </w:t>
      </w:r>
      <w:r w:rsidR="00BD0938" w:rsidRPr="00BD0938">
        <w:rPr>
          <w:rFonts w:ascii="Times New Roman" w:hAnsi="Times New Roman"/>
          <w:sz w:val="24"/>
          <w:szCs w:val="24"/>
        </w:rPr>
        <w:t>документ</w:t>
      </w:r>
      <w:r w:rsidR="000039BE">
        <w:rPr>
          <w:rFonts w:ascii="Times New Roman" w:hAnsi="Times New Roman"/>
          <w:sz w:val="24"/>
          <w:szCs w:val="24"/>
        </w:rPr>
        <w:t xml:space="preserve">ов </w:t>
      </w:r>
      <w:r w:rsidR="000039BE" w:rsidRPr="00712A4C">
        <w:rPr>
          <w:rFonts w:ascii="Times New Roman" w:hAnsi="Times New Roman"/>
          <w:sz w:val="24"/>
          <w:szCs w:val="24"/>
        </w:rPr>
        <w:t xml:space="preserve">в </w:t>
      </w:r>
      <w:r w:rsidR="000039BE" w:rsidRPr="003D2B39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CC2544" w:rsidRPr="00712A4C">
        <w:rPr>
          <w:rFonts w:ascii="Times New Roman" w:hAnsi="Times New Roman"/>
          <w:sz w:val="24"/>
          <w:szCs w:val="24"/>
        </w:rPr>
        <w:t>.</w:t>
      </w:r>
    </w:p>
    <w:p w:rsidR="00647F76" w:rsidRDefault="00647F76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3" w:name="sub_9332"/>
      <w:r>
        <w:rPr>
          <w:rFonts w:ascii="Times New Roman" w:hAnsi="Times New Roman"/>
          <w:sz w:val="24"/>
          <w:szCs w:val="24"/>
        </w:rPr>
        <w:lastRenderedPageBreak/>
        <w:t>7</w:t>
      </w:r>
      <w:r w:rsidR="006622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47F76">
        <w:rPr>
          <w:rFonts w:ascii="Times New Roman" w:hAnsi="Times New Roman"/>
          <w:sz w:val="24"/>
          <w:szCs w:val="24"/>
        </w:rPr>
        <w:t>После получения документов</w:t>
      </w:r>
      <w:r>
        <w:rPr>
          <w:rFonts w:ascii="Times New Roman" w:hAnsi="Times New Roman"/>
          <w:sz w:val="24"/>
          <w:szCs w:val="24"/>
        </w:rPr>
        <w:t xml:space="preserve"> должностное лицо</w:t>
      </w:r>
      <w:r w:rsidRPr="0064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647F76">
        <w:rPr>
          <w:rFonts w:ascii="Times New Roman" w:hAnsi="Times New Roman"/>
          <w:sz w:val="24"/>
          <w:szCs w:val="24"/>
        </w:rPr>
        <w:t xml:space="preserve"> выполняет следующие административные действия:</w:t>
      </w:r>
    </w:p>
    <w:p w:rsidR="00FC3013" w:rsidRDefault="00FC3013" w:rsidP="00FC3013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при согласовании вывода в ремонт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Pr="000D3551">
        <w:rPr>
          <w:rFonts w:ascii="Times New Roman" w:hAnsi="Times New Roman"/>
          <w:sz w:val="24"/>
          <w:szCs w:val="24"/>
        </w:rPr>
        <w:t>источн</w:t>
      </w:r>
      <w:r>
        <w:rPr>
          <w:rFonts w:ascii="Times New Roman" w:hAnsi="Times New Roman"/>
          <w:sz w:val="24"/>
          <w:szCs w:val="24"/>
        </w:rPr>
        <w:t xml:space="preserve">иков тепловой энергии, тепловых </w:t>
      </w:r>
      <w:r w:rsidRPr="000D3551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>:</w:t>
      </w:r>
    </w:p>
    <w:p w:rsidR="00FC3013" w:rsidRPr="00647F76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а</w:t>
      </w:r>
      <w:r w:rsidR="00FC3013">
        <w:rPr>
          <w:rFonts w:ascii="Times New Roman" w:hAnsi="Times New Roman"/>
          <w:sz w:val="24"/>
          <w:szCs w:val="24"/>
        </w:rPr>
        <w:t>)</w:t>
      </w:r>
      <w:r w:rsidR="00FC3013">
        <w:rPr>
          <w:rFonts w:ascii="Times New Roman" w:hAnsi="Times New Roman"/>
          <w:sz w:val="24"/>
          <w:szCs w:val="24"/>
        </w:rPr>
        <w:tab/>
      </w:r>
      <w:r w:rsidR="00FC3013" w:rsidRPr="00647F76">
        <w:rPr>
          <w:rFonts w:ascii="Times New Roman" w:hAnsi="Times New Roman"/>
          <w:sz w:val="24"/>
          <w:szCs w:val="24"/>
        </w:rPr>
        <w:t xml:space="preserve">рассматривает документы, </w:t>
      </w:r>
      <w:r w:rsidR="00FC3013">
        <w:rPr>
          <w:rFonts w:ascii="Times New Roman" w:hAnsi="Times New Roman"/>
          <w:sz w:val="24"/>
          <w:szCs w:val="24"/>
        </w:rPr>
        <w:t xml:space="preserve">проверяет </w:t>
      </w:r>
      <w:r w:rsidR="00FC3013" w:rsidRPr="00712A4C">
        <w:rPr>
          <w:rFonts w:ascii="Times New Roman" w:hAnsi="Times New Roman"/>
          <w:sz w:val="24"/>
          <w:szCs w:val="24"/>
        </w:rPr>
        <w:t>соответствие документов требованиям настоящего административного регламента</w:t>
      </w:r>
      <w:r w:rsidR="00FC3013" w:rsidRPr="00647F76">
        <w:rPr>
          <w:rFonts w:ascii="Times New Roman" w:hAnsi="Times New Roman"/>
          <w:sz w:val="24"/>
          <w:szCs w:val="24"/>
        </w:rPr>
        <w:t>;</w:t>
      </w:r>
    </w:p>
    <w:p w:rsidR="00FC3013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б</w:t>
      </w:r>
      <w:r w:rsidR="00FC3013">
        <w:rPr>
          <w:rFonts w:ascii="Times New Roman" w:hAnsi="Times New Roman"/>
          <w:sz w:val="24"/>
          <w:szCs w:val="24"/>
        </w:rPr>
        <w:t>)</w:t>
      </w:r>
      <w:r w:rsidR="00FC3013">
        <w:rPr>
          <w:rFonts w:ascii="Times New Roman" w:hAnsi="Times New Roman"/>
          <w:sz w:val="24"/>
          <w:szCs w:val="24"/>
        </w:rPr>
        <w:tab/>
      </w:r>
      <w:r w:rsidR="00FC3013" w:rsidRPr="00647F76">
        <w:rPr>
          <w:rFonts w:ascii="Times New Roman" w:hAnsi="Times New Roman"/>
          <w:sz w:val="24"/>
          <w:szCs w:val="24"/>
        </w:rPr>
        <w:t>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регистрации прав на</w:t>
      </w:r>
      <w:r w:rsidR="00FC3013">
        <w:rPr>
          <w:rFonts w:ascii="Times New Roman" w:hAnsi="Times New Roman"/>
          <w:sz w:val="24"/>
          <w:szCs w:val="24"/>
        </w:rPr>
        <w:t xml:space="preserve"> источники тепловой энергии, </w:t>
      </w:r>
      <w:r w:rsidR="00FC3013" w:rsidRPr="00647F76">
        <w:rPr>
          <w:rFonts w:ascii="Times New Roman" w:hAnsi="Times New Roman"/>
          <w:sz w:val="24"/>
          <w:szCs w:val="24"/>
        </w:rPr>
        <w:t>тепловые сети;</w:t>
      </w:r>
    </w:p>
    <w:p w:rsidR="0076087C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в</w:t>
      </w:r>
      <w:r w:rsidR="00FC3013">
        <w:rPr>
          <w:rFonts w:ascii="Times New Roman" w:hAnsi="Times New Roman"/>
          <w:sz w:val="24"/>
          <w:szCs w:val="24"/>
        </w:rPr>
        <w:t>)</w:t>
      </w:r>
      <w:r w:rsidR="00FC3013">
        <w:rPr>
          <w:rFonts w:ascii="Times New Roman" w:hAnsi="Times New Roman"/>
          <w:sz w:val="24"/>
          <w:szCs w:val="24"/>
        </w:rPr>
        <w:tab/>
      </w:r>
      <w:r w:rsidR="00662292">
        <w:rPr>
          <w:rFonts w:ascii="Times New Roman" w:hAnsi="Times New Roman"/>
          <w:sz w:val="24"/>
          <w:szCs w:val="24"/>
        </w:rPr>
        <w:t>определяет</w:t>
      </w:r>
      <w:r w:rsidR="00FC3013">
        <w:rPr>
          <w:rFonts w:ascii="Times New Roman" w:hAnsi="Times New Roman"/>
          <w:sz w:val="24"/>
          <w:szCs w:val="24"/>
        </w:rPr>
        <w:t xml:space="preserve"> </w:t>
      </w:r>
      <w:r w:rsidR="00FC3013" w:rsidRPr="00D95A65">
        <w:rPr>
          <w:rFonts w:ascii="Times New Roman" w:hAnsi="Times New Roman"/>
          <w:sz w:val="24"/>
          <w:szCs w:val="24"/>
        </w:rPr>
        <w:t>возможность</w:t>
      </w:r>
      <w:r w:rsidR="00662292">
        <w:rPr>
          <w:rFonts w:ascii="Times New Roman" w:hAnsi="Times New Roman"/>
          <w:sz w:val="24"/>
          <w:szCs w:val="24"/>
        </w:rPr>
        <w:t xml:space="preserve"> вывода в ремонт</w:t>
      </w:r>
      <w:r w:rsidR="00FC3013" w:rsidRPr="00D95A65">
        <w:rPr>
          <w:rFonts w:ascii="Times New Roman" w:hAnsi="Times New Roman"/>
          <w:sz w:val="24"/>
          <w:szCs w:val="24"/>
        </w:rPr>
        <w:t xml:space="preserve"> источников тепловой энергии и тепловых сетей</w:t>
      </w:r>
      <w:r w:rsidR="00662292">
        <w:rPr>
          <w:rFonts w:ascii="Times New Roman" w:hAnsi="Times New Roman"/>
          <w:sz w:val="24"/>
          <w:szCs w:val="24"/>
        </w:rPr>
        <w:t xml:space="preserve"> без </w:t>
      </w:r>
      <w:r w:rsidR="00662292" w:rsidRPr="00D95A65">
        <w:rPr>
          <w:rFonts w:ascii="Times New Roman" w:hAnsi="Times New Roman"/>
          <w:sz w:val="24"/>
          <w:szCs w:val="24"/>
        </w:rPr>
        <w:t>ограничения теплоснабжения потребителей тепловой энергии</w:t>
      </w:r>
      <w:r w:rsidR="0076087C">
        <w:rPr>
          <w:rFonts w:ascii="Times New Roman" w:hAnsi="Times New Roman"/>
          <w:sz w:val="24"/>
          <w:szCs w:val="24"/>
        </w:rPr>
        <w:t>;</w:t>
      </w:r>
    </w:p>
    <w:p w:rsidR="0076087C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г</w:t>
      </w:r>
      <w:r w:rsidR="0076087C">
        <w:rPr>
          <w:rFonts w:ascii="Times New Roman" w:hAnsi="Times New Roman"/>
          <w:sz w:val="24"/>
          <w:szCs w:val="24"/>
        </w:rPr>
        <w:t>)</w:t>
      </w:r>
      <w:r w:rsidR="0076087C">
        <w:rPr>
          <w:rFonts w:ascii="Times New Roman" w:hAnsi="Times New Roman"/>
          <w:sz w:val="24"/>
          <w:szCs w:val="24"/>
        </w:rPr>
        <w:tab/>
        <w:t xml:space="preserve">определяет </w:t>
      </w:r>
      <w:r w:rsidR="0076087C" w:rsidRPr="00D95A65">
        <w:rPr>
          <w:rFonts w:ascii="Times New Roman" w:hAnsi="Times New Roman"/>
          <w:sz w:val="24"/>
          <w:szCs w:val="24"/>
        </w:rPr>
        <w:t>возможность</w:t>
      </w:r>
      <w:r w:rsidR="0076087C">
        <w:rPr>
          <w:rFonts w:ascii="Times New Roman" w:hAnsi="Times New Roman"/>
          <w:sz w:val="24"/>
          <w:szCs w:val="24"/>
        </w:rPr>
        <w:t xml:space="preserve"> соблюдения положений пункта 8 </w:t>
      </w:r>
      <w:r w:rsidR="0076087C" w:rsidRPr="0076087C">
        <w:rPr>
          <w:rFonts w:ascii="Times New Roman" w:hAnsi="Times New Roman"/>
          <w:sz w:val="24"/>
          <w:szCs w:val="24"/>
        </w:rPr>
        <w:t>Правил</w:t>
      </w:r>
      <w:r w:rsidR="0076087C">
        <w:rPr>
          <w:rFonts w:ascii="Times New Roman" w:hAnsi="Times New Roman"/>
          <w:sz w:val="24"/>
          <w:szCs w:val="24"/>
        </w:rPr>
        <w:t xml:space="preserve"> </w:t>
      </w:r>
      <w:r w:rsidR="0076087C" w:rsidRPr="0076087C">
        <w:rPr>
          <w:rFonts w:ascii="Times New Roman" w:hAnsi="Times New Roman"/>
          <w:sz w:val="24"/>
          <w:szCs w:val="24"/>
        </w:rPr>
        <w:t>вывода в ремонт и из эксплуатации источников тепловой энергии и тепловых сетей</w:t>
      </w:r>
      <w:r w:rsidR="0076087C">
        <w:rPr>
          <w:rFonts w:ascii="Times New Roman" w:hAnsi="Times New Roman"/>
          <w:sz w:val="24"/>
          <w:szCs w:val="24"/>
        </w:rPr>
        <w:t xml:space="preserve">, </w:t>
      </w:r>
      <w:r w:rsidR="0076087C" w:rsidRPr="0076087C">
        <w:rPr>
          <w:rFonts w:ascii="Times New Roman" w:hAnsi="Times New Roman"/>
          <w:sz w:val="24"/>
          <w:szCs w:val="24"/>
        </w:rPr>
        <w:t>утв</w:t>
      </w:r>
      <w:r w:rsidR="0076087C">
        <w:rPr>
          <w:rFonts w:ascii="Times New Roman" w:hAnsi="Times New Roman"/>
          <w:sz w:val="24"/>
          <w:szCs w:val="24"/>
        </w:rPr>
        <w:t xml:space="preserve">ерждённых </w:t>
      </w:r>
      <w:hyperlink w:anchor="sub_0" w:history="1">
        <w:r w:rsidR="0076087C" w:rsidRPr="0076087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76087C" w:rsidRPr="0076087C">
        <w:rPr>
          <w:rFonts w:ascii="Times New Roman" w:hAnsi="Times New Roman"/>
          <w:sz w:val="24"/>
          <w:szCs w:val="24"/>
        </w:rPr>
        <w:t xml:space="preserve"> Правительства Р</w:t>
      </w:r>
      <w:r w:rsidR="0076087C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76087C" w:rsidRPr="0076087C">
        <w:rPr>
          <w:rFonts w:ascii="Times New Roman" w:hAnsi="Times New Roman"/>
          <w:sz w:val="24"/>
          <w:szCs w:val="24"/>
        </w:rPr>
        <w:t>от 6 сентября 2012 г</w:t>
      </w:r>
      <w:r w:rsidR="0076087C">
        <w:rPr>
          <w:rFonts w:ascii="Times New Roman" w:hAnsi="Times New Roman"/>
          <w:sz w:val="24"/>
          <w:szCs w:val="24"/>
        </w:rPr>
        <w:t>ода</w:t>
      </w:r>
      <w:r w:rsidR="0076087C" w:rsidRPr="0076087C">
        <w:rPr>
          <w:rFonts w:ascii="Times New Roman" w:hAnsi="Times New Roman"/>
          <w:sz w:val="24"/>
          <w:szCs w:val="24"/>
        </w:rPr>
        <w:t xml:space="preserve"> </w:t>
      </w:r>
      <w:r w:rsidR="0076087C">
        <w:rPr>
          <w:rFonts w:ascii="Times New Roman" w:hAnsi="Times New Roman"/>
          <w:sz w:val="24"/>
          <w:szCs w:val="24"/>
        </w:rPr>
        <w:t>№</w:t>
      </w:r>
      <w:r w:rsidR="0076087C" w:rsidRPr="0076087C">
        <w:rPr>
          <w:rFonts w:ascii="Times New Roman" w:hAnsi="Times New Roman"/>
          <w:sz w:val="24"/>
          <w:szCs w:val="24"/>
        </w:rPr>
        <w:t> 889</w:t>
      </w:r>
      <w:r w:rsidR="0076087C">
        <w:rPr>
          <w:rFonts w:ascii="Times New Roman" w:hAnsi="Times New Roman"/>
          <w:sz w:val="24"/>
          <w:szCs w:val="24"/>
        </w:rPr>
        <w:t>;</w:t>
      </w:r>
    </w:p>
    <w:p w:rsidR="00FC3013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д</w:t>
      </w:r>
      <w:r w:rsidR="0076087C">
        <w:rPr>
          <w:rFonts w:ascii="Times New Roman" w:hAnsi="Times New Roman"/>
          <w:sz w:val="24"/>
          <w:szCs w:val="24"/>
        </w:rPr>
        <w:t>)</w:t>
      </w:r>
      <w:r w:rsidR="0076087C">
        <w:rPr>
          <w:rFonts w:ascii="Times New Roman" w:hAnsi="Times New Roman"/>
          <w:sz w:val="24"/>
          <w:szCs w:val="24"/>
        </w:rPr>
        <w:tab/>
        <w:t>определяет приоритетность</w:t>
      </w:r>
      <w:r w:rsidR="0076087C" w:rsidRPr="00D95A65">
        <w:rPr>
          <w:rFonts w:ascii="Times New Roman" w:hAnsi="Times New Roman"/>
          <w:sz w:val="24"/>
          <w:szCs w:val="24"/>
        </w:rPr>
        <w:t xml:space="preserve"> </w:t>
      </w:r>
      <w:r w:rsidR="0076087C">
        <w:rPr>
          <w:rFonts w:ascii="Times New Roman" w:hAnsi="Times New Roman"/>
          <w:sz w:val="24"/>
          <w:szCs w:val="24"/>
        </w:rPr>
        <w:t>вывода в ремонт</w:t>
      </w:r>
      <w:r w:rsidR="0076087C" w:rsidRPr="00D95A65">
        <w:rPr>
          <w:rFonts w:ascii="Times New Roman" w:hAnsi="Times New Roman"/>
          <w:sz w:val="24"/>
          <w:szCs w:val="24"/>
        </w:rPr>
        <w:t xml:space="preserve"> источников тепловой энергии</w:t>
      </w:r>
      <w:r w:rsidR="0076087C">
        <w:rPr>
          <w:rFonts w:ascii="Times New Roman" w:hAnsi="Times New Roman"/>
          <w:sz w:val="24"/>
          <w:szCs w:val="24"/>
        </w:rPr>
        <w:t xml:space="preserve"> в случае одновременного вывода в ремонт нескольких источников тепловой энергии</w:t>
      </w:r>
      <w:r w:rsidR="00F8386A">
        <w:rPr>
          <w:rFonts w:ascii="Times New Roman" w:hAnsi="Times New Roman"/>
          <w:sz w:val="24"/>
          <w:szCs w:val="24"/>
        </w:rPr>
        <w:t>.</w:t>
      </w:r>
    </w:p>
    <w:p w:rsidR="00F8386A" w:rsidRDefault="00F8386A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при согласовании вывода из эксплуатации </w:t>
      </w:r>
      <w:r w:rsidRPr="000D3551">
        <w:rPr>
          <w:rFonts w:ascii="Times New Roman" w:hAnsi="Times New Roman"/>
          <w:sz w:val="24"/>
          <w:szCs w:val="24"/>
        </w:rPr>
        <w:t>источников тепловой энергии</w:t>
      </w:r>
      <w:r w:rsidR="00DA1BAC">
        <w:rPr>
          <w:rFonts w:ascii="Times New Roman" w:hAnsi="Times New Roman"/>
          <w:sz w:val="24"/>
          <w:szCs w:val="24"/>
        </w:rPr>
        <w:t>, тепловых сетей</w:t>
      </w:r>
      <w:r>
        <w:rPr>
          <w:rFonts w:ascii="Times New Roman" w:hAnsi="Times New Roman"/>
          <w:sz w:val="24"/>
          <w:szCs w:val="24"/>
        </w:rPr>
        <w:t>:</w:t>
      </w:r>
    </w:p>
    <w:p w:rsidR="00F8386A" w:rsidRPr="00647F76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а</w:t>
      </w:r>
      <w:r w:rsidR="00F8386A">
        <w:rPr>
          <w:rFonts w:ascii="Times New Roman" w:hAnsi="Times New Roman"/>
          <w:sz w:val="24"/>
          <w:szCs w:val="24"/>
        </w:rPr>
        <w:t>)</w:t>
      </w:r>
      <w:r w:rsidR="00F8386A">
        <w:rPr>
          <w:rFonts w:ascii="Times New Roman" w:hAnsi="Times New Roman"/>
          <w:sz w:val="24"/>
          <w:szCs w:val="24"/>
        </w:rPr>
        <w:tab/>
      </w:r>
      <w:r w:rsidR="00F8386A" w:rsidRPr="00647F76">
        <w:rPr>
          <w:rFonts w:ascii="Times New Roman" w:hAnsi="Times New Roman"/>
          <w:sz w:val="24"/>
          <w:szCs w:val="24"/>
        </w:rPr>
        <w:t xml:space="preserve">рассматривает документы, </w:t>
      </w:r>
      <w:r w:rsidR="00F8386A">
        <w:rPr>
          <w:rFonts w:ascii="Times New Roman" w:hAnsi="Times New Roman"/>
          <w:sz w:val="24"/>
          <w:szCs w:val="24"/>
        </w:rPr>
        <w:t xml:space="preserve">проверяет </w:t>
      </w:r>
      <w:r w:rsidR="00F8386A" w:rsidRPr="00712A4C">
        <w:rPr>
          <w:rFonts w:ascii="Times New Roman" w:hAnsi="Times New Roman"/>
          <w:sz w:val="24"/>
          <w:szCs w:val="24"/>
        </w:rPr>
        <w:t>соответствие документов требованиям настоящего административного регламента</w:t>
      </w:r>
      <w:r w:rsidR="00F8386A" w:rsidRPr="00647F76">
        <w:rPr>
          <w:rFonts w:ascii="Times New Roman" w:hAnsi="Times New Roman"/>
          <w:sz w:val="24"/>
          <w:szCs w:val="24"/>
        </w:rPr>
        <w:t>;</w:t>
      </w:r>
    </w:p>
    <w:p w:rsidR="00F8386A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б</w:t>
      </w:r>
      <w:r w:rsidR="00F8386A">
        <w:rPr>
          <w:rFonts w:ascii="Times New Roman" w:hAnsi="Times New Roman"/>
          <w:sz w:val="24"/>
          <w:szCs w:val="24"/>
        </w:rPr>
        <w:t>)</w:t>
      </w:r>
      <w:r w:rsidR="00F8386A">
        <w:rPr>
          <w:rFonts w:ascii="Times New Roman" w:hAnsi="Times New Roman"/>
          <w:sz w:val="24"/>
          <w:szCs w:val="24"/>
        </w:rPr>
        <w:tab/>
      </w:r>
      <w:r w:rsidR="00F8386A" w:rsidRPr="00647F76">
        <w:rPr>
          <w:rFonts w:ascii="Times New Roman" w:hAnsi="Times New Roman"/>
          <w:sz w:val="24"/>
          <w:szCs w:val="24"/>
        </w:rPr>
        <w:t>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регистрации прав на</w:t>
      </w:r>
      <w:r w:rsidR="00F8386A">
        <w:rPr>
          <w:rFonts w:ascii="Times New Roman" w:hAnsi="Times New Roman"/>
          <w:sz w:val="24"/>
          <w:szCs w:val="24"/>
        </w:rPr>
        <w:t xml:space="preserve"> источники тепловой энергии, </w:t>
      </w:r>
      <w:r w:rsidR="00F8386A" w:rsidRPr="00647F76">
        <w:rPr>
          <w:rFonts w:ascii="Times New Roman" w:hAnsi="Times New Roman"/>
          <w:sz w:val="24"/>
          <w:szCs w:val="24"/>
        </w:rPr>
        <w:t>тепловые сети;</w:t>
      </w:r>
    </w:p>
    <w:p w:rsidR="00DA1BAC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в</w:t>
      </w:r>
      <w:r w:rsidR="00DA1BAC">
        <w:rPr>
          <w:rFonts w:ascii="Times New Roman" w:hAnsi="Times New Roman"/>
          <w:sz w:val="24"/>
          <w:szCs w:val="24"/>
        </w:rPr>
        <w:t>)</w:t>
      </w:r>
      <w:r w:rsidR="00DA1BAC">
        <w:rPr>
          <w:rFonts w:ascii="Times New Roman" w:hAnsi="Times New Roman"/>
          <w:sz w:val="24"/>
          <w:szCs w:val="24"/>
        </w:rPr>
        <w:tab/>
        <w:t xml:space="preserve">проверяет наличие </w:t>
      </w:r>
      <w:r w:rsidR="00DA1BAC" w:rsidRPr="00181183">
        <w:rPr>
          <w:rFonts w:ascii="Times New Roman" w:hAnsi="Times New Roman"/>
          <w:sz w:val="24"/>
          <w:szCs w:val="24"/>
        </w:rPr>
        <w:t>согласовани</w:t>
      </w:r>
      <w:r w:rsidR="00DA1BAC">
        <w:rPr>
          <w:rFonts w:ascii="Times New Roman" w:hAnsi="Times New Roman"/>
          <w:sz w:val="24"/>
          <w:szCs w:val="24"/>
        </w:rPr>
        <w:t>й</w:t>
      </w:r>
      <w:r w:rsidR="00DA1BAC" w:rsidRPr="00181183">
        <w:rPr>
          <w:rFonts w:ascii="Times New Roman" w:hAnsi="Times New Roman"/>
          <w:sz w:val="24"/>
          <w:szCs w:val="24"/>
        </w:rPr>
        <w:t xml:space="preserve"> с потребителями тепловой энергии, </w:t>
      </w:r>
      <w:proofErr w:type="spellStart"/>
      <w:r w:rsidR="00DA1BAC" w:rsidRPr="00181183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DA1BAC" w:rsidRPr="00181183">
        <w:rPr>
          <w:rFonts w:ascii="Times New Roman" w:hAnsi="Times New Roman"/>
          <w:sz w:val="24"/>
          <w:szCs w:val="24"/>
        </w:rPr>
        <w:t xml:space="preserve"> установки которых подключены в надлежащем порядке</w:t>
      </w:r>
      <w:r w:rsidR="00DA1BAC">
        <w:rPr>
          <w:rFonts w:ascii="Times New Roman" w:hAnsi="Times New Roman"/>
          <w:sz w:val="24"/>
          <w:szCs w:val="24"/>
        </w:rPr>
        <w:t xml:space="preserve"> </w:t>
      </w:r>
      <w:r w:rsidR="00DA1BAC" w:rsidRPr="00181183">
        <w:rPr>
          <w:rFonts w:ascii="Times New Roman" w:hAnsi="Times New Roman"/>
          <w:sz w:val="24"/>
          <w:szCs w:val="24"/>
        </w:rPr>
        <w:t xml:space="preserve">к тепловым сетям, </w:t>
      </w:r>
      <w:r w:rsidR="00DA1BAC">
        <w:rPr>
          <w:rFonts w:ascii="Times New Roman" w:hAnsi="Times New Roman"/>
          <w:sz w:val="24"/>
          <w:szCs w:val="24"/>
        </w:rPr>
        <w:t>планируемым к выводу из эксплуатации;</w:t>
      </w:r>
    </w:p>
    <w:p w:rsidR="0008726E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г</w:t>
      </w:r>
      <w:r w:rsidR="0008726E">
        <w:rPr>
          <w:rFonts w:ascii="Times New Roman" w:hAnsi="Times New Roman"/>
          <w:sz w:val="24"/>
          <w:szCs w:val="24"/>
        </w:rPr>
        <w:t>)</w:t>
      </w:r>
      <w:r w:rsidR="0008726E">
        <w:rPr>
          <w:rFonts w:ascii="Times New Roman" w:hAnsi="Times New Roman"/>
          <w:sz w:val="24"/>
          <w:szCs w:val="24"/>
        </w:rPr>
        <w:tab/>
        <w:t xml:space="preserve">проверяет </w:t>
      </w:r>
      <w:r w:rsidR="006E069C">
        <w:rPr>
          <w:rFonts w:ascii="Times New Roman" w:hAnsi="Times New Roman"/>
          <w:sz w:val="24"/>
          <w:szCs w:val="24"/>
        </w:rPr>
        <w:t xml:space="preserve">по схеме теплоснабжения </w:t>
      </w:r>
      <w:r w:rsidR="009718A9">
        <w:rPr>
          <w:rFonts w:ascii="Times New Roman" w:hAnsi="Times New Roman"/>
          <w:sz w:val="24"/>
          <w:szCs w:val="24"/>
        </w:rPr>
        <w:t>соответствие сроков</w:t>
      </w:r>
      <w:r w:rsidR="0008726E">
        <w:rPr>
          <w:rFonts w:ascii="Times New Roman" w:hAnsi="Times New Roman"/>
          <w:sz w:val="24"/>
          <w:szCs w:val="24"/>
        </w:rPr>
        <w:t xml:space="preserve"> вывода источников тепловой энергии </w:t>
      </w:r>
      <w:r w:rsidR="006E069C">
        <w:rPr>
          <w:rFonts w:ascii="Times New Roman" w:hAnsi="Times New Roman"/>
          <w:sz w:val="24"/>
          <w:szCs w:val="24"/>
        </w:rPr>
        <w:t xml:space="preserve">и тепловых сетей </w:t>
      </w:r>
      <w:r w:rsidR="0008726E">
        <w:rPr>
          <w:rFonts w:ascii="Times New Roman" w:hAnsi="Times New Roman"/>
          <w:sz w:val="24"/>
          <w:szCs w:val="24"/>
        </w:rPr>
        <w:t>из эксплуатации</w:t>
      </w:r>
      <w:r w:rsidR="009718A9">
        <w:rPr>
          <w:rFonts w:ascii="Times New Roman" w:hAnsi="Times New Roman"/>
          <w:sz w:val="24"/>
          <w:szCs w:val="24"/>
        </w:rPr>
        <w:t>, если вывод источников тепловой энергии и тепловых сетей из эксплуатации предусмотрен схемой теплоснабжения</w:t>
      </w:r>
      <w:r w:rsidR="0008726E">
        <w:rPr>
          <w:rFonts w:ascii="Times New Roman" w:hAnsi="Times New Roman"/>
          <w:sz w:val="24"/>
          <w:szCs w:val="24"/>
        </w:rPr>
        <w:t>;</w:t>
      </w:r>
    </w:p>
    <w:p w:rsidR="00181183" w:rsidRPr="00DA1BAC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д</w:t>
      </w:r>
      <w:r w:rsidR="00DA1BAC">
        <w:rPr>
          <w:rFonts w:ascii="Times New Roman" w:hAnsi="Times New Roman"/>
          <w:sz w:val="24"/>
          <w:szCs w:val="24"/>
        </w:rPr>
        <w:t>)</w:t>
      </w:r>
      <w:r w:rsidR="00DA1BAC">
        <w:rPr>
          <w:rFonts w:ascii="Times New Roman" w:hAnsi="Times New Roman"/>
          <w:sz w:val="24"/>
          <w:szCs w:val="24"/>
        </w:rPr>
        <w:tab/>
      </w:r>
      <w:r w:rsidR="007D0128">
        <w:rPr>
          <w:rFonts w:ascii="Times New Roman" w:hAnsi="Times New Roman"/>
          <w:sz w:val="24"/>
          <w:szCs w:val="24"/>
        </w:rPr>
        <w:t>проводит анализ сх</w:t>
      </w:r>
      <w:r w:rsidR="00DA1BAC">
        <w:rPr>
          <w:rFonts w:ascii="Times New Roman" w:hAnsi="Times New Roman"/>
          <w:sz w:val="24"/>
          <w:szCs w:val="24"/>
        </w:rPr>
        <w:t>емы</w:t>
      </w:r>
      <w:r w:rsidR="007D0128">
        <w:rPr>
          <w:rFonts w:ascii="Times New Roman" w:hAnsi="Times New Roman"/>
          <w:sz w:val="24"/>
          <w:szCs w:val="24"/>
        </w:rPr>
        <w:t xml:space="preserve"> тепл</w:t>
      </w:r>
      <w:r w:rsidR="00DA1BAC">
        <w:rPr>
          <w:rFonts w:ascii="Times New Roman" w:hAnsi="Times New Roman"/>
          <w:sz w:val="24"/>
          <w:szCs w:val="24"/>
        </w:rPr>
        <w:t>оснабжения</w:t>
      </w:r>
      <w:r w:rsidR="007D0128">
        <w:rPr>
          <w:rFonts w:ascii="Times New Roman" w:hAnsi="Times New Roman"/>
          <w:sz w:val="24"/>
          <w:szCs w:val="24"/>
        </w:rPr>
        <w:t xml:space="preserve"> для выявления </w:t>
      </w:r>
      <w:r w:rsidR="00181183" w:rsidRPr="00DA1BAC">
        <w:rPr>
          <w:rFonts w:ascii="Times New Roman" w:hAnsi="Times New Roman"/>
          <w:sz w:val="24"/>
          <w:szCs w:val="24"/>
        </w:rPr>
        <w:t>угрозы возникновения дефицита тепловой энергии</w:t>
      </w:r>
      <w:r w:rsidR="0008726E">
        <w:rPr>
          <w:rFonts w:ascii="Times New Roman" w:hAnsi="Times New Roman"/>
          <w:sz w:val="24"/>
          <w:szCs w:val="24"/>
        </w:rPr>
        <w:t>;</w:t>
      </w:r>
    </w:p>
    <w:p w:rsidR="0008726E" w:rsidRDefault="00F0296B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84A">
        <w:rPr>
          <w:rFonts w:ascii="Times New Roman" w:hAnsi="Times New Roman"/>
          <w:sz w:val="24"/>
          <w:szCs w:val="24"/>
        </w:rPr>
        <w:t>е</w:t>
      </w:r>
      <w:r w:rsidR="0008726E">
        <w:rPr>
          <w:rFonts w:ascii="Times New Roman" w:hAnsi="Times New Roman"/>
          <w:sz w:val="24"/>
          <w:szCs w:val="24"/>
        </w:rPr>
        <w:t>)</w:t>
      </w:r>
      <w:r w:rsidR="0008726E">
        <w:rPr>
          <w:rFonts w:ascii="Times New Roman" w:hAnsi="Times New Roman"/>
          <w:sz w:val="24"/>
          <w:szCs w:val="24"/>
        </w:rPr>
        <w:tab/>
        <w:t>определяет приоритетность</w:t>
      </w:r>
      <w:r w:rsidR="0008726E" w:rsidRPr="00D95A65">
        <w:rPr>
          <w:rFonts w:ascii="Times New Roman" w:hAnsi="Times New Roman"/>
          <w:sz w:val="24"/>
          <w:szCs w:val="24"/>
        </w:rPr>
        <w:t xml:space="preserve"> </w:t>
      </w:r>
      <w:r w:rsidR="0008726E">
        <w:rPr>
          <w:rFonts w:ascii="Times New Roman" w:hAnsi="Times New Roman"/>
          <w:sz w:val="24"/>
          <w:szCs w:val="24"/>
        </w:rPr>
        <w:t>вывода из эксплуатации</w:t>
      </w:r>
      <w:r w:rsidR="0008726E" w:rsidRPr="00D95A65">
        <w:rPr>
          <w:rFonts w:ascii="Times New Roman" w:hAnsi="Times New Roman"/>
          <w:sz w:val="24"/>
          <w:szCs w:val="24"/>
        </w:rPr>
        <w:t xml:space="preserve"> источников тепловой энергии</w:t>
      </w:r>
      <w:r w:rsidR="0008726E">
        <w:rPr>
          <w:rFonts w:ascii="Times New Roman" w:hAnsi="Times New Roman"/>
          <w:sz w:val="24"/>
          <w:szCs w:val="24"/>
        </w:rPr>
        <w:t xml:space="preserve"> в случае одновременного вывода из эксплуатации нескольких источников тепловой энергии.</w:t>
      </w:r>
    </w:p>
    <w:p w:rsidR="000F0A5E" w:rsidRDefault="001C7E9E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ab/>
        <w:t xml:space="preserve">После проведения указанных в пункте 76 административных действий должностное лицо уполномоченного органа принимает решение о предоставлении муниципальной услуги или </w:t>
      </w:r>
      <w:r w:rsidR="00DD6390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  <w:r w:rsidR="00BB1D18">
        <w:rPr>
          <w:rFonts w:ascii="Times New Roman" w:hAnsi="Times New Roman"/>
          <w:sz w:val="24"/>
          <w:szCs w:val="24"/>
        </w:rPr>
        <w:t xml:space="preserve"> </w:t>
      </w:r>
      <w:r w:rsidR="000F0A5E">
        <w:rPr>
          <w:rFonts w:ascii="Times New Roman" w:hAnsi="Times New Roman"/>
          <w:sz w:val="24"/>
          <w:szCs w:val="24"/>
        </w:rPr>
        <w:t xml:space="preserve">Решение оформляется </w:t>
      </w:r>
      <w:r w:rsidR="00BB1D18">
        <w:rPr>
          <w:rFonts w:ascii="Times New Roman" w:hAnsi="Times New Roman"/>
          <w:sz w:val="24"/>
          <w:szCs w:val="24"/>
        </w:rPr>
        <w:t xml:space="preserve">соответствующим </w:t>
      </w:r>
      <w:r w:rsidR="000F0A5E">
        <w:rPr>
          <w:rFonts w:ascii="Times New Roman" w:hAnsi="Times New Roman"/>
          <w:sz w:val="24"/>
          <w:szCs w:val="24"/>
        </w:rPr>
        <w:t>уведомлением (</w:t>
      </w:r>
      <w:r w:rsidR="00BB1D18">
        <w:rPr>
          <w:rFonts w:ascii="Times New Roman" w:hAnsi="Times New Roman"/>
          <w:sz w:val="24"/>
          <w:szCs w:val="24"/>
        </w:rPr>
        <w:t>приложение №№ 5, 6</w:t>
      </w:r>
      <w:r w:rsidR="000F0A5E">
        <w:rPr>
          <w:rFonts w:ascii="Times New Roman" w:hAnsi="Times New Roman"/>
          <w:sz w:val="24"/>
          <w:szCs w:val="24"/>
        </w:rPr>
        <w:t>)</w:t>
      </w:r>
      <w:r w:rsidR="008F629C">
        <w:rPr>
          <w:rFonts w:ascii="Times New Roman" w:hAnsi="Times New Roman"/>
          <w:sz w:val="24"/>
          <w:szCs w:val="24"/>
        </w:rPr>
        <w:t xml:space="preserve"> и подписывается руководителем уполномоченного органа.</w:t>
      </w:r>
      <w:r w:rsidR="00B008D1">
        <w:rPr>
          <w:rFonts w:ascii="Times New Roman" w:hAnsi="Times New Roman"/>
          <w:sz w:val="24"/>
          <w:szCs w:val="24"/>
        </w:rPr>
        <w:t xml:space="preserve"> Оформление и подписание </w:t>
      </w:r>
      <w:r w:rsidR="006657C1">
        <w:rPr>
          <w:rFonts w:ascii="Times New Roman" w:hAnsi="Times New Roman"/>
          <w:sz w:val="24"/>
          <w:szCs w:val="24"/>
        </w:rPr>
        <w:t>уведомления</w:t>
      </w:r>
      <w:r w:rsidR="007F0C17">
        <w:rPr>
          <w:rFonts w:ascii="Times New Roman" w:hAnsi="Times New Roman"/>
          <w:sz w:val="24"/>
          <w:szCs w:val="24"/>
        </w:rPr>
        <w:t xml:space="preserve"> руководителем уполномоченного органа осуществляется должностным лицом уполномоченного органа.</w:t>
      </w:r>
    </w:p>
    <w:p w:rsidR="000F0A5E" w:rsidRDefault="00165EA6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4" w:name="sub_9335"/>
      <w:bookmarkStart w:id="35" w:name="sub_9333"/>
      <w:r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sz w:val="24"/>
          <w:szCs w:val="24"/>
        </w:rPr>
        <w:tab/>
      </w:r>
      <w:r w:rsidRPr="00647F76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>
        <w:rPr>
          <w:rFonts w:ascii="Times New Roman" w:hAnsi="Times New Roman"/>
          <w:sz w:val="24"/>
          <w:szCs w:val="24"/>
        </w:rPr>
        <w:t xml:space="preserve"> процедуры составляет</w:t>
      </w:r>
      <w:r w:rsidR="000F0A5E">
        <w:rPr>
          <w:rFonts w:ascii="Times New Roman" w:hAnsi="Times New Roman"/>
          <w:sz w:val="24"/>
          <w:szCs w:val="24"/>
        </w:rPr>
        <w:t>:</w:t>
      </w:r>
    </w:p>
    <w:p w:rsidR="000F0A5E" w:rsidRDefault="000F0A5E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при согласовании вывода в ремонт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Pr="000D3551">
        <w:rPr>
          <w:rFonts w:ascii="Times New Roman" w:hAnsi="Times New Roman"/>
          <w:sz w:val="24"/>
          <w:szCs w:val="24"/>
        </w:rPr>
        <w:t>источн</w:t>
      </w:r>
      <w:r>
        <w:rPr>
          <w:rFonts w:ascii="Times New Roman" w:hAnsi="Times New Roman"/>
          <w:sz w:val="24"/>
          <w:szCs w:val="24"/>
        </w:rPr>
        <w:t xml:space="preserve">иков тепловой энергии, тепловых </w:t>
      </w:r>
      <w:r w:rsidRPr="000D3551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7986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13 календарных дней</w:t>
      </w:r>
      <w:r w:rsidRPr="000F0A5E">
        <w:rPr>
          <w:rFonts w:ascii="Times New Roman" w:hAnsi="Times New Roman"/>
          <w:sz w:val="24"/>
          <w:szCs w:val="24"/>
        </w:rPr>
        <w:t xml:space="preserve"> </w:t>
      </w:r>
      <w:r w:rsidRPr="00647F76">
        <w:rPr>
          <w:rFonts w:ascii="Times New Roman" w:hAnsi="Times New Roman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>обращения заявителя;</w:t>
      </w:r>
    </w:p>
    <w:p w:rsidR="00165EA6" w:rsidRPr="00647F76" w:rsidRDefault="000F0A5E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ab/>
        <w:t xml:space="preserve">при согласовании вывода из эксплуатации </w:t>
      </w:r>
      <w:r w:rsidRPr="000D3551">
        <w:rPr>
          <w:rFonts w:ascii="Times New Roman" w:hAnsi="Times New Roman"/>
          <w:sz w:val="24"/>
          <w:szCs w:val="24"/>
        </w:rPr>
        <w:t>источников тепловой энергии</w:t>
      </w:r>
      <w:r>
        <w:rPr>
          <w:rFonts w:ascii="Times New Roman" w:hAnsi="Times New Roman"/>
          <w:sz w:val="24"/>
          <w:szCs w:val="24"/>
        </w:rPr>
        <w:t xml:space="preserve">, тепловых сетей </w:t>
      </w:r>
      <w:r w:rsidR="00BD7986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3</w:t>
      </w:r>
      <w:r w:rsidR="00165EA6" w:rsidRPr="00647F7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165EA6" w:rsidRPr="00647F76">
        <w:rPr>
          <w:rFonts w:ascii="Times New Roman" w:hAnsi="Times New Roman"/>
          <w:sz w:val="24"/>
          <w:szCs w:val="24"/>
        </w:rPr>
        <w:t xml:space="preserve">дней со дня </w:t>
      </w:r>
      <w:r>
        <w:rPr>
          <w:rFonts w:ascii="Times New Roman" w:hAnsi="Times New Roman"/>
          <w:sz w:val="24"/>
          <w:szCs w:val="24"/>
        </w:rPr>
        <w:t>обращения заявителя</w:t>
      </w:r>
      <w:r w:rsidR="00165EA6" w:rsidRPr="00647F76">
        <w:rPr>
          <w:rFonts w:ascii="Times New Roman" w:hAnsi="Times New Roman"/>
          <w:sz w:val="24"/>
          <w:szCs w:val="24"/>
        </w:rPr>
        <w:t>.</w:t>
      </w:r>
    </w:p>
    <w:bookmarkEnd w:id="34"/>
    <w:p w:rsidR="001C7E9E" w:rsidRDefault="001C7E9E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5EA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47F76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8F629C">
        <w:rPr>
          <w:rFonts w:ascii="Times New Roman" w:hAnsi="Times New Roman"/>
          <w:sz w:val="24"/>
          <w:szCs w:val="24"/>
        </w:rPr>
        <w:t>оформлен</w:t>
      </w:r>
      <w:r w:rsidR="006657C1">
        <w:rPr>
          <w:rFonts w:ascii="Times New Roman" w:hAnsi="Times New Roman"/>
          <w:sz w:val="24"/>
          <w:szCs w:val="24"/>
        </w:rPr>
        <w:t>ие и</w:t>
      </w:r>
      <w:r w:rsidR="008F629C">
        <w:rPr>
          <w:rFonts w:ascii="Times New Roman" w:hAnsi="Times New Roman"/>
          <w:sz w:val="24"/>
          <w:szCs w:val="24"/>
        </w:rPr>
        <w:t xml:space="preserve"> </w:t>
      </w:r>
      <w:r w:rsidR="006657C1">
        <w:rPr>
          <w:rFonts w:ascii="Times New Roman" w:hAnsi="Times New Roman"/>
          <w:sz w:val="24"/>
          <w:szCs w:val="24"/>
        </w:rPr>
        <w:t xml:space="preserve">подписание руководителем уполномоченного органа </w:t>
      </w:r>
      <w:r w:rsidR="008F629C">
        <w:rPr>
          <w:rFonts w:ascii="Times New Roman" w:hAnsi="Times New Roman"/>
          <w:sz w:val="24"/>
          <w:szCs w:val="24"/>
        </w:rPr>
        <w:t>уведомлени</w:t>
      </w:r>
      <w:r w:rsidR="006657C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bookmarkEnd w:id="33"/>
    <w:bookmarkEnd w:id="35"/>
    <w:p w:rsidR="00B560C7" w:rsidRPr="00712A4C" w:rsidRDefault="00B560C7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DD6390" w:rsidRPr="00F615A0">
        <w:rPr>
          <w:rFonts w:ascii="Times New Roman" w:hAnsi="Times New Roman"/>
          <w:sz w:val="24"/>
          <w:szCs w:val="24"/>
        </w:rPr>
        <w:t xml:space="preserve">ВЫДАЧА ЗАЯВИТЕЛЮ </w:t>
      </w:r>
      <w:r w:rsidR="00DD6390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 ИЛИ ДОКУМЕНТА ОБ ОТКАЗЕ В ПРЕДОСТАВЛЕНИИ МУНИЦИПАЛЬНОЙ УСЛУГИ</w:t>
      </w:r>
    </w:p>
    <w:p w:rsidR="00B560C7" w:rsidRDefault="00B560C7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560C7" w:rsidRDefault="00B560C7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6" w:name="sub_9341"/>
      <w:r>
        <w:rPr>
          <w:rFonts w:ascii="Times New Roman" w:hAnsi="Times New Roman"/>
          <w:sz w:val="24"/>
          <w:szCs w:val="24"/>
        </w:rPr>
        <w:t>8</w:t>
      </w:r>
      <w:r w:rsidR="00DD639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560C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BD7986">
        <w:rPr>
          <w:rFonts w:ascii="Times New Roman" w:hAnsi="Times New Roman"/>
          <w:sz w:val="24"/>
          <w:szCs w:val="24"/>
        </w:rPr>
        <w:t>оформлен</w:t>
      </w:r>
      <w:r w:rsidR="006657C1">
        <w:rPr>
          <w:rFonts w:ascii="Times New Roman" w:hAnsi="Times New Roman"/>
          <w:sz w:val="24"/>
          <w:szCs w:val="24"/>
        </w:rPr>
        <w:t>ие</w:t>
      </w:r>
      <w:r w:rsidR="00BD7986">
        <w:rPr>
          <w:rFonts w:ascii="Times New Roman" w:hAnsi="Times New Roman"/>
          <w:sz w:val="24"/>
          <w:szCs w:val="24"/>
        </w:rPr>
        <w:t xml:space="preserve"> </w:t>
      </w:r>
      <w:r w:rsidR="006657C1">
        <w:rPr>
          <w:rFonts w:ascii="Times New Roman" w:hAnsi="Times New Roman"/>
          <w:sz w:val="24"/>
          <w:szCs w:val="24"/>
        </w:rPr>
        <w:t>и подписание руководителем уполномоченного органа уведомления</w:t>
      </w:r>
      <w:r w:rsidR="00DD6390">
        <w:rPr>
          <w:rFonts w:ascii="Times New Roman" w:hAnsi="Times New Roman"/>
          <w:sz w:val="24"/>
          <w:szCs w:val="24"/>
        </w:rPr>
        <w:t>.</w:t>
      </w:r>
    </w:p>
    <w:p w:rsidR="00B008D1" w:rsidRDefault="00DA11CC" w:rsidP="00DA11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sz w:val="24"/>
          <w:szCs w:val="24"/>
        </w:rPr>
        <w:tab/>
        <w:t>У</w:t>
      </w:r>
      <w:r w:rsidRPr="008A2B70">
        <w:rPr>
          <w:rFonts w:ascii="Times New Roman" w:hAnsi="Times New Roman"/>
          <w:sz w:val="24"/>
          <w:szCs w:val="24"/>
        </w:rPr>
        <w:t xml:space="preserve">полномоченный орган не позднее </w:t>
      </w:r>
      <w:r>
        <w:rPr>
          <w:rFonts w:ascii="Times New Roman" w:hAnsi="Times New Roman"/>
          <w:sz w:val="24"/>
          <w:szCs w:val="24"/>
        </w:rPr>
        <w:t>7</w:t>
      </w:r>
      <w:r w:rsidRPr="008A2B70">
        <w:rPr>
          <w:rFonts w:ascii="Times New Roman" w:hAnsi="Times New Roman"/>
          <w:sz w:val="24"/>
          <w:szCs w:val="24"/>
        </w:rPr>
        <w:t xml:space="preserve"> </w:t>
      </w:r>
      <w:r w:rsidR="00BD7986">
        <w:rPr>
          <w:rFonts w:ascii="Times New Roman" w:hAnsi="Times New Roman"/>
          <w:sz w:val="24"/>
          <w:szCs w:val="24"/>
        </w:rPr>
        <w:t xml:space="preserve">календарных </w:t>
      </w:r>
      <w:r w:rsidRPr="008A2B70">
        <w:rPr>
          <w:rFonts w:ascii="Times New Roman" w:hAnsi="Times New Roman"/>
          <w:sz w:val="24"/>
          <w:szCs w:val="24"/>
        </w:rPr>
        <w:t xml:space="preserve">дней со </w:t>
      </w:r>
      <w:r>
        <w:rPr>
          <w:rFonts w:ascii="Times New Roman" w:hAnsi="Times New Roman"/>
          <w:sz w:val="24"/>
          <w:szCs w:val="24"/>
        </w:rPr>
        <w:t>дня подписания руководителем уполномоченного органа</w:t>
      </w:r>
      <w:r w:rsidRPr="008A2B70">
        <w:rPr>
          <w:rFonts w:ascii="Times New Roman" w:hAnsi="Times New Roman"/>
          <w:sz w:val="24"/>
          <w:szCs w:val="24"/>
        </w:rPr>
        <w:t xml:space="preserve"> </w:t>
      </w:r>
      <w:r w:rsidR="006657C1">
        <w:rPr>
          <w:rFonts w:ascii="Times New Roman" w:hAnsi="Times New Roman"/>
          <w:sz w:val="24"/>
          <w:szCs w:val="24"/>
        </w:rPr>
        <w:t>уведомления</w:t>
      </w:r>
      <w:r w:rsidRPr="008A2B70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="00BD7986">
        <w:rPr>
          <w:rFonts w:ascii="Times New Roman" w:hAnsi="Times New Roman"/>
          <w:sz w:val="24"/>
          <w:szCs w:val="24"/>
        </w:rPr>
        <w:t xml:space="preserve">указанное </w:t>
      </w:r>
      <w:r w:rsidR="006657C1">
        <w:rPr>
          <w:rFonts w:ascii="Times New Roman" w:hAnsi="Times New Roman"/>
          <w:sz w:val="24"/>
          <w:szCs w:val="24"/>
        </w:rPr>
        <w:t>уведомление</w:t>
      </w:r>
      <w:r w:rsidR="00BD7986" w:rsidRPr="00BD7986">
        <w:rPr>
          <w:rFonts w:ascii="Times New Roman" w:hAnsi="Times New Roman"/>
          <w:sz w:val="24"/>
          <w:szCs w:val="24"/>
        </w:rPr>
        <w:t xml:space="preserve"> </w:t>
      </w:r>
      <w:r w:rsidR="00BD7986" w:rsidRPr="008A2B70">
        <w:rPr>
          <w:rFonts w:ascii="Times New Roman" w:hAnsi="Times New Roman"/>
          <w:sz w:val="24"/>
          <w:szCs w:val="24"/>
        </w:rPr>
        <w:t xml:space="preserve">на </w:t>
      </w:r>
      <w:r w:rsidR="00BD7986">
        <w:rPr>
          <w:rFonts w:ascii="Times New Roman" w:hAnsi="Times New Roman"/>
          <w:sz w:val="24"/>
          <w:szCs w:val="24"/>
        </w:rPr>
        <w:t>почтовый адрес или адрес электронной почты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BD7986" w:rsidRDefault="00B008D1" w:rsidP="00DA11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Днём </w:t>
      </w:r>
      <w:r w:rsidR="007F0C17">
        <w:rPr>
          <w:rFonts w:ascii="Times New Roman" w:hAnsi="Times New Roman"/>
          <w:sz w:val="24"/>
          <w:szCs w:val="24"/>
        </w:rPr>
        <w:t xml:space="preserve">получения заявителем </w:t>
      </w:r>
      <w:r w:rsidR="006657C1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считается дата </w:t>
      </w:r>
      <w:r>
        <w:rPr>
          <w:rFonts w:ascii="Times New Roman" w:hAnsi="Times New Roman"/>
          <w:sz w:val="24"/>
          <w:szCs w:val="24"/>
        </w:rPr>
        <w:t xml:space="preserve">направления заявителю указанного </w:t>
      </w:r>
      <w:r w:rsidR="00716778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>.</w:t>
      </w:r>
    </w:p>
    <w:p w:rsidR="00DA11CC" w:rsidRPr="00712A4C" w:rsidRDefault="00BD7986" w:rsidP="00DA11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08D1">
        <w:rPr>
          <w:rFonts w:ascii="Times New Roman" w:hAnsi="Times New Roman"/>
          <w:sz w:val="24"/>
          <w:szCs w:val="24"/>
        </w:rPr>
        <w:t>3</w:t>
      </w:r>
      <w:r w:rsidR="00DA11CC">
        <w:rPr>
          <w:rFonts w:ascii="Times New Roman" w:hAnsi="Times New Roman"/>
          <w:sz w:val="24"/>
          <w:szCs w:val="24"/>
        </w:rPr>
        <w:t>.</w:t>
      </w:r>
      <w:r w:rsidR="00DA11CC">
        <w:rPr>
          <w:rFonts w:ascii="Times New Roman" w:hAnsi="Times New Roman"/>
          <w:sz w:val="24"/>
          <w:szCs w:val="24"/>
        </w:rPr>
        <w:tab/>
      </w:r>
      <w:r w:rsidR="00DA11CC" w:rsidRPr="00647F76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DA11CC">
        <w:rPr>
          <w:rFonts w:ascii="Times New Roman" w:hAnsi="Times New Roman"/>
          <w:sz w:val="24"/>
          <w:szCs w:val="24"/>
        </w:rPr>
        <w:t xml:space="preserve"> процедуры </w:t>
      </w:r>
      <w:r w:rsidR="00DA11CC" w:rsidRPr="00712A4C">
        <w:rPr>
          <w:rFonts w:ascii="Times New Roman" w:hAnsi="Times New Roman"/>
          <w:sz w:val="24"/>
          <w:szCs w:val="24"/>
        </w:rPr>
        <w:t xml:space="preserve">составляет не более </w:t>
      </w:r>
      <w:r>
        <w:rPr>
          <w:rFonts w:ascii="Times New Roman" w:hAnsi="Times New Roman"/>
          <w:sz w:val="24"/>
          <w:szCs w:val="24"/>
        </w:rPr>
        <w:t>7</w:t>
      </w:r>
      <w:r w:rsidRPr="008A2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A2B70">
        <w:rPr>
          <w:rFonts w:ascii="Times New Roman" w:hAnsi="Times New Roman"/>
          <w:sz w:val="24"/>
          <w:szCs w:val="24"/>
        </w:rPr>
        <w:t>дней</w:t>
      </w:r>
      <w:r w:rsidR="00DA11CC" w:rsidRPr="00712A4C">
        <w:rPr>
          <w:rFonts w:ascii="Times New Roman" w:hAnsi="Times New Roman"/>
          <w:sz w:val="24"/>
          <w:szCs w:val="24"/>
        </w:rPr>
        <w:t>.</w:t>
      </w:r>
    </w:p>
    <w:p w:rsidR="00DA11CC" w:rsidRPr="00712A4C" w:rsidRDefault="00B008D1" w:rsidP="00DA11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DA11CC" w:rsidRPr="00712A4C">
        <w:rPr>
          <w:rFonts w:ascii="Times New Roman" w:hAnsi="Times New Roman"/>
          <w:sz w:val="24"/>
          <w:szCs w:val="24"/>
        </w:rPr>
        <w:t>.</w:t>
      </w:r>
      <w:r w:rsidR="00DA11CC">
        <w:rPr>
          <w:rFonts w:ascii="Times New Roman" w:hAnsi="Times New Roman"/>
          <w:sz w:val="24"/>
          <w:szCs w:val="24"/>
        </w:rPr>
        <w:tab/>
      </w:r>
      <w:r w:rsidR="00DA11CC" w:rsidRPr="00712A4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выдача</w:t>
      </w:r>
      <w:r w:rsidR="00DA11CC">
        <w:rPr>
          <w:rFonts w:ascii="Times New Roman" w:hAnsi="Times New Roman"/>
          <w:sz w:val="24"/>
          <w:szCs w:val="24"/>
        </w:rPr>
        <w:t xml:space="preserve"> заявителю</w:t>
      </w:r>
      <w:r w:rsidR="00BD7986">
        <w:rPr>
          <w:rFonts w:ascii="Times New Roman" w:hAnsi="Times New Roman"/>
          <w:sz w:val="24"/>
          <w:szCs w:val="24"/>
        </w:rPr>
        <w:t xml:space="preserve"> </w:t>
      </w:r>
      <w:r w:rsidR="00716778">
        <w:rPr>
          <w:rFonts w:ascii="Times New Roman" w:hAnsi="Times New Roman"/>
          <w:sz w:val="24"/>
          <w:szCs w:val="24"/>
        </w:rPr>
        <w:t>уведомления</w:t>
      </w:r>
      <w:r w:rsidR="00DA11CC" w:rsidRPr="00712A4C">
        <w:rPr>
          <w:rFonts w:ascii="Times New Roman" w:hAnsi="Times New Roman"/>
          <w:sz w:val="24"/>
          <w:szCs w:val="24"/>
        </w:rPr>
        <w:t>.</w:t>
      </w:r>
    </w:p>
    <w:bookmarkEnd w:id="36"/>
    <w:p w:rsidR="00B560C7" w:rsidRDefault="00B560C7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556C8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398"/>
      <w:bookmarkStart w:id="38" w:name="Par410"/>
      <w:bookmarkEnd w:id="37"/>
      <w:bookmarkEnd w:id="38"/>
      <w:r w:rsidRPr="00712A4C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E545F3" w:rsidRPr="00712A4C" w:rsidRDefault="00D334C4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3D2B39" w:rsidRDefault="003D2B39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13"/>
      <w:bookmarkEnd w:id="39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2B6412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712A4C" w:rsidRDefault="002F7A9E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B6412">
        <w:rPr>
          <w:rFonts w:ascii="Times New Roman" w:hAnsi="Times New Roman"/>
          <w:sz w:val="24"/>
          <w:szCs w:val="24"/>
        </w:rPr>
        <w:t>5</w:t>
      </w:r>
      <w:r w:rsidR="00B31375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31375" w:rsidRPr="00712A4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B31375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1375" w:rsidRPr="00712A4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B31375" w:rsidRPr="00712A4C">
        <w:rPr>
          <w:rFonts w:ascii="Times New Roman" w:hAnsi="Times New Roman"/>
          <w:sz w:val="24"/>
          <w:szCs w:val="24"/>
        </w:rPr>
        <w:t xml:space="preserve">услуги и принятием решений должностными лицами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D334C4" w:rsidRPr="00712A4C">
        <w:rPr>
          <w:rFonts w:ascii="Times New Roman" w:hAnsi="Times New Roman"/>
          <w:sz w:val="24"/>
          <w:szCs w:val="24"/>
        </w:rPr>
        <w:t xml:space="preserve"> о</w:t>
      </w:r>
      <w:r w:rsidR="00F85AFF" w:rsidRPr="00712A4C">
        <w:rPr>
          <w:rFonts w:ascii="Times New Roman" w:hAnsi="Times New Roman"/>
          <w:sz w:val="24"/>
          <w:szCs w:val="24"/>
        </w:rPr>
        <w:t xml:space="preserve">существляется </w:t>
      </w:r>
      <w:r w:rsidR="00D334C4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 xml:space="preserve"> путем рассмотрения отчетов должностных лиц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>, а также рассмотрения жалоб заявителей.</w:t>
      </w:r>
    </w:p>
    <w:p w:rsidR="00F85AFF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F85AFF" w:rsidRPr="00712A4C" w:rsidRDefault="003D2B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 xml:space="preserve">обеспечение своевременного и качественного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>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нарушений в сроках и качеств</w:t>
      </w:r>
      <w:r w:rsidR="00D334C4" w:rsidRPr="00712A4C">
        <w:rPr>
          <w:rFonts w:ascii="Times New Roman" w:hAnsi="Times New Roman"/>
          <w:sz w:val="24"/>
          <w:szCs w:val="24"/>
        </w:rPr>
        <w:t>е предоставления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принятие мер по 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4D097D" w:rsidRPr="00712A4C">
        <w:rPr>
          <w:rFonts w:ascii="Times New Roman" w:hAnsi="Times New Roman"/>
          <w:sz w:val="24"/>
          <w:szCs w:val="24"/>
        </w:rPr>
        <w:t>Т</w:t>
      </w:r>
      <w:r w:rsidR="00E545F3" w:rsidRPr="00712A4C">
        <w:rPr>
          <w:rFonts w:ascii="Times New Roman" w:hAnsi="Times New Roman"/>
          <w:sz w:val="24"/>
          <w:szCs w:val="24"/>
        </w:rPr>
        <w:t xml:space="preserve">екущий контроль осуществляется </w:t>
      </w:r>
      <w:r w:rsidR="00B31375" w:rsidRPr="00712A4C">
        <w:rPr>
          <w:rFonts w:ascii="Times New Roman" w:hAnsi="Times New Roman"/>
          <w:sz w:val="24"/>
          <w:szCs w:val="24"/>
        </w:rPr>
        <w:t xml:space="preserve">на </w:t>
      </w:r>
      <w:r w:rsidR="00E545F3" w:rsidRPr="00712A4C">
        <w:rPr>
          <w:rFonts w:ascii="Times New Roman" w:hAnsi="Times New Roman"/>
          <w:sz w:val="24"/>
          <w:szCs w:val="24"/>
        </w:rPr>
        <w:t>постоянно</w:t>
      </w:r>
      <w:r w:rsidR="00B31375" w:rsidRPr="00712A4C">
        <w:rPr>
          <w:rFonts w:ascii="Times New Roman" w:hAnsi="Times New Roman"/>
          <w:sz w:val="24"/>
          <w:szCs w:val="24"/>
        </w:rPr>
        <w:t>й основе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3E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27"/>
      <w:bookmarkEnd w:id="40"/>
      <w:r w:rsidRPr="00712A4C">
        <w:rPr>
          <w:rFonts w:ascii="Times New Roman" w:hAnsi="Times New Roman"/>
          <w:sz w:val="24"/>
          <w:szCs w:val="24"/>
        </w:rPr>
        <w:t>Глава 2</w:t>
      </w:r>
      <w:r w:rsidR="002B6412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712A4C">
        <w:rPr>
          <w:rFonts w:ascii="Times New Roman" w:hAnsi="Times New Roman"/>
          <w:sz w:val="24"/>
          <w:szCs w:val="24"/>
        </w:rPr>
        <w:t xml:space="preserve"> МУНИЦИПАЛЬНОЙ </w:t>
      </w:r>
      <w:r w:rsidRPr="00712A4C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712A4C">
        <w:rPr>
          <w:rFonts w:ascii="Times New Roman" w:hAnsi="Times New Roman"/>
          <w:sz w:val="24"/>
          <w:szCs w:val="24"/>
        </w:rPr>
        <w:t>Т</w:t>
      </w:r>
      <w:r w:rsidRPr="00712A4C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88</w:t>
      </w:r>
      <w:r w:rsidR="004A0951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1E25C7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25C7"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 xml:space="preserve">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1E25C7" w:rsidRPr="00712A4C">
        <w:rPr>
          <w:rFonts w:ascii="Times New Roman" w:hAnsi="Times New Roman"/>
          <w:sz w:val="24"/>
          <w:szCs w:val="24"/>
        </w:rPr>
        <w:t xml:space="preserve"> услуги осуществляется </w:t>
      </w:r>
      <w:r w:rsidR="003D2B39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1E25C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Периодичность проведения проверок за порядком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носит плановый характер (осуществляется на основании планов работы</w:t>
      </w:r>
      <w:r w:rsidR="003D2B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) и внеплановый характер (при выявлении фактов нарушения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E545F3" w:rsidRPr="00712A4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1E25C7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="001E25C7" w:rsidRPr="00712A4C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2B6412" w:rsidP="003E23C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712A4C" w:rsidRDefault="00140074" w:rsidP="003E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439"/>
      <w:bookmarkEnd w:id="41"/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</w:t>
      </w:r>
      <w:r w:rsidR="002B6412">
        <w:rPr>
          <w:rFonts w:ascii="Times New Roman" w:hAnsi="Times New Roman"/>
          <w:sz w:val="24"/>
          <w:szCs w:val="24"/>
        </w:rPr>
        <w:t>7</w:t>
      </w:r>
      <w:r w:rsidRPr="00712A4C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712A4C">
        <w:rPr>
          <w:rFonts w:ascii="Times New Roman" w:hAnsi="Times New Roman"/>
          <w:sz w:val="24"/>
          <w:szCs w:val="24"/>
        </w:rPr>
        <w:t>АДМИНИСТРАЦИИ</w:t>
      </w:r>
      <w:r w:rsidRPr="00712A4C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Обязанность соблюдения положений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>регламента закрепл</w:t>
      </w:r>
      <w:r w:rsidR="00EF769D" w:rsidRPr="00712A4C">
        <w:rPr>
          <w:rFonts w:ascii="Times New Roman" w:hAnsi="Times New Roman"/>
          <w:sz w:val="24"/>
          <w:szCs w:val="24"/>
        </w:rPr>
        <w:t xml:space="preserve">яется в должностных </w:t>
      </w:r>
      <w:r w:rsidR="003D2B39">
        <w:rPr>
          <w:rFonts w:ascii="Times New Roman" w:hAnsi="Times New Roman"/>
          <w:sz w:val="24"/>
          <w:szCs w:val="24"/>
        </w:rPr>
        <w:t xml:space="preserve">инструкциях </w:t>
      </w:r>
      <w:r w:rsidR="00EF769D" w:rsidRPr="00712A4C">
        <w:rPr>
          <w:rFonts w:ascii="Times New Roman" w:hAnsi="Times New Roman"/>
          <w:sz w:val="24"/>
          <w:szCs w:val="24"/>
        </w:rPr>
        <w:t>муниципальных</w:t>
      </w:r>
      <w:r w:rsidR="00E545F3" w:rsidRPr="00712A4C">
        <w:rPr>
          <w:rFonts w:ascii="Times New Roman" w:hAnsi="Times New Roman"/>
          <w:sz w:val="24"/>
          <w:szCs w:val="24"/>
        </w:rPr>
        <w:t xml:space="preserve"> служащих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140074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выявлении нарушений прав </w:t>
      </w:r>
      <w:r w:rsidR="008838C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в связи с исполнением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 xml:space="preserve">регламента виновные в нарушении должностные лица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p w:rsidR="00A97193" w:rsidRPr="00712A4C" w:rsidRDefault="00A97193" w:rsidP="003E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47"/>
      <w:bookmarkEnd w:id="42"/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2B6412">
        <w:rPr>
          <w:rFonts w:ascii="Times New Roman" w:hAnsi="Times New Roman"/>
          <w:sz w:val="24"/>
          <w:szCs w:val="24"/>
        </w:rPr>
        <w:t>28</w:t>
      </w:r>
      <w:r w:rsidRPr="00712A4C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943359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ФОРМАМ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712A4C">
        <w:rPr>
          <w:rFonts w:ascii="Times New Roman" w:hAnsi="Times New Roman"/>
          <w:sz w:val="24"/>
          <w:szCs w:val="24"/>
        </w:rPr>
        <w:t>НИЕМ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712A4C">
        <w:rPr>
          <w:rFonts w:ascii="Times New Roman" w:hAnsi="Times New Roman"/>
          <w:sz w:val="24"/>
          <w:szCs w:val="24"/>
        </w:rPr>
        <w:t>ГРАЖДАН</w:t>
      </w:r>
      <w:r w:rsidR="00A45F78" w:rsidRPr="00712A4C">
        <w:rPr>
          <w:rFonts w:ascii="Times New Roman" w:hAnsi="Times New Roman"/>
          <w:sz w:val="24"/>
          <w:szCs w:val="24"/>
        </w:rPr>
        <w:t>,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712A4C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712A4C" w:rsidRDefault="00EA3240" w:rsidP="003E23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712A4C" w:rsidRDefault="002B6412" w:rsidP="0071677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8838CD" w:rsidRPr="00712A4C">
        <w:rPr>
          <w:rFonts w:ascii="Times New Roman" w:hAnsi="Times New Roman"/>
          <w:sz w:val="24"/>
          <w:szCs w:val="24"/>
        </w:rPr>
        <w:t>Конт</w:t>
      </w:r>
      <w:r w:rsidR="00EF769D" w:rsidRPr="00712A4C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712A4C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B0264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C06DC1">
        <w:rPr>
          <w:rFonts w:ascii="Times New Roman" w:hAnsi="Times New Roman"/>
          <w:sz w:val="24"/>
          <w:szCs w:val="24"/>
        </w:rPr>
        <w:t>95</w:t>
      </w:r>
      <w:hyperlink w:anchor="Par401" w:history="1"/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712A4C">
        <w:rPr>
          <w:rFonts w:ascii="Times New Roman" w:hAnsi="Times New Roman"/>
          <w:sz w:val="24"/>
          <w:szCs w:val="24"/>
        </w:rPr>
        <w:t>5</w:t>
      </w:r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97</w:t>
      </w:r>
      <w:r w:rsidR="00EF769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F769D" w:rsidRPr="00712A4C">
        <w:rPr>
          <w:rFonts w:ascii="Times New Roman" w:hAnsi="Times New Roman"/>
          <w:sz w:val="24"/>
          <w:szCs w:val="24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712A4C" w:rsidRDefault="00957F50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</w:t>
      </w:r>
      <w:r w:rsidR="00EF769D" w:rsidRPr="00712A4C">
        <w:rPr>
          <w:rFonts w:ascii="Times New Roman" w:hAnsi="Times New Roman"/>
          <w:sz w:val="24"/>
          <w:szCs w:val="24"/>
        </w:rPr>
        <w:t>.</w:t>
      </w:r>
    </w:p>
    <w:p w:rsidR="00293C0C" w:rsidRPr="00712A4C" w:rsidRDefault="002B6412" w:rsidP="003556C8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293C0C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C0C" w:rsidRPr="00712A4C">
        <w:rPr>
          <w:rFonts w:ascii="Times New Roman" w:hAnsi="Times New Roman"/>
          <w:sz w:val="24"/>
          <w:szCs w:val="24"/>
        </w:rPr>
        <w:t xml:space="preserve"> предоставлением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F83A89" w:rsidRPr="00712A4C">
        <w:rPr>
          <w:rFonts w:ascii="Times New Roman" w:hAnsi="Times New Roman"/>
          <w:sz w:val="24"/>
          <w:szCs w:val="24"/>
        </w:rPr>
        <w:t xml:space="preserve"> </w:t>
      </w:r>
      <w:r w:rsidR="00293C0C" w:rsidRPr="00712A4C">
        <w:rPr>
          <w:rFonts w:ascii="Times New Roman" w:hAnsi="Times New Roman"/>
          <w:sz w:val="24"/>
          <w:szCs w:val="24"/>
        </w:rPr>
        <w:t>услуги осуществляется в соответствии с действующим законодательством.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54"/>
      <w:bookmarkEnd w:id="43"/>
      <w:r w:rsidRPr="00712A4C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МУНИЦИПАЛЬНУЮ </w:t>
      </w:r>
      <w:r w:rsidRPr="00712A4C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МУНИЦИПАЛЬНЫХ</w:t>
      </w:r>
      <w:r w:rsidRPr="00712A4C">
        <w:rPr>
          <w:rFonts w:ascii="Times New Roman" w:hAnsi="Times New Roman"/>
          <w:sz w:val="24"/>
          <w:szCs w:val="24"/>
        </w:rPr>
        <w:t xml:space="preserve"> СЛУЖАЩИХ</w:t>
      </w:r>
    </w:p>
    <w:p w:rsidR="003D2B39" w:rsidRDefault="003D2B39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4" w:name="Par459"/>
      <w:bookmarkEnd w:id="44"/>
    </w:p>
    <w:p w:rsidR="00E545F3" w:rsidRPr="00712A4C" w:rsidRDefault="00636C46" w:rsidP="003E23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2B6412">
        <w:rPr>
          <w:rFonts w:ascii="Times New Roman" w:hAnsi="Times New Roman"/>
          <w:sz w:val="24"/>
          <w:szCs w:val="24"/>
        </w:rPr>
        <w:t>29</w:t>
      </w:r>
      <w:r w:rsidR="00E545F3" w:rsidRPr="00712A4C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712A4C" w:rsidRDefault="00E545F3" w:rsidP="003E23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заявителями или их представителями 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заинтересованные лица) являются решения и действия (бездействие)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связанные с предоставлением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237317" w:rsidRPr="00712A4C" w:rsidRDefault="002B641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целью обжалования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заинтересованное лицо вправе обратиться в </w:t>
      </w:r>
      <w:r w:rsidR="00CA3248">
        <w:rPr>
          <w:rFonts w:ascii="Times New Roman" w:hAnsi="Times New Roman"/>
          <w:sz w:val="24"/>
          <w:szCs w:val="24"/>
        </w:rPr>
        <w:t>администрацию города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с заявлением об обжаловании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жалоба).</w:t>
      </w:r>
    </w:p>
    <w:p w:rsidR="00237317" w:rsidRPr="00712A4C" w:rsidRDefault="002F7A9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01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237317" w:rsidRPr="00877161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 xml:space="preserve">на стендах, расположенных в помещениях, занимаемых </w:t>
      </w:r>
      <w:r w:rsidR="000A7952" w:rsidRPr="00877161">
        <w:rPr>
          <w:rFonts w:ascii="Times New Roman" w:hAnsi="Times New Roman"/>
          <w:spacing w:val="-2"/>
          <w:sz w:val="24"/>
          <w:szCs w:val="24"/>
        </w:rPr>
        <w:t>уполномоченным органом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;</w:t>
      </w:r>
    </w:p>
    <w:p w:rsidR="004528E6" w:rsidRPr="003D2B39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в информационно-</w:t>
      </w:r>
      <w:r w:rsidR="00237317" w:rsidRPr="003D2B39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="00953210" w:rsidRPr="003D2B39">
        <w:rPr>
          <w:rFonts w:ascii="Times New Roman" w:hAnsi="Times New Roman"/>
          <w:sz w:val="24"/>
          <w:szCs w:val="24"/>
        </w:rPr>
        <w:t>«</w:t>
      </w:r>
      <w:r w:rsidR="00237317" w:rsidRPr="003D2B39">
        <w:rPr>
          <w:rFonts w:ascii="Times New Roman" w:hAnsi="Times New Roman"/>
          <w:sz w:val="24"/>
          <w:szCs w:val="24"/>
        </w:rPr>
        <w:t>Интернет</w:t>
      </w:r>
      <w:r w:rsidRPr="003D2B39">
        <w:rPr>
          <w:rFonts w:ascii="Times New Roman" w:hAnsi="Times New Roman"/>
          <w:sz w:val="24"/>
          <w:szCs w:val="24"/>
        </w:rPr>
        <w:t xml:space="preserve">» – </w:t>
      </w:r>
      <w:hyperlink r:id="rId10" w:history="1">
        <w:r w:rsidRPr="003D2B39">
          <w:rPr>
            <w:sz w:val="24"/>
            <w:szCs w:val="24"/>
          </w:rPr>
          <w:t>http://svirsk.ru</w:t>
        </w:r>
      </w:hyperlink>
      <w:r w:rsidRPr="003D2B39">
        <w:rPr>
          <w:rFonts w:ascii="Times New Roman" w:hAnsi="Times New Roman"/>
          <w:sz w:val="24"/>
          <w:szCs w:val="24"/>
        </w:rPr>
        <w:t>, на Портале</w:t>
      </w:r>
      <w:r w:rsidR="00E45F46" w:rsidRPr="003D2B39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6B050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Заинтересованное л</w:t>
      </w:r>
      <w:r w:rsidR="00237317" w:rsidRPr="00712A4C">
        <w:rPr>
          <w:rFonts w:ascii="Times New Roman" w:hAnsi="Times New Roman"/>
          <w:sz w:val="24"/>
          <w:szCs w:val="24"/>
        </w:rPr>
        <w:t>ицо может обратиться с жалобой, в том числе</w:t>
      </w:r>
      <w:r w:rsidR="000374DB" w:rsidRPr="00712A4C">
        <w:rPr>
          <w:rFonts w:ascii="Times New Roman" w:hAnsi="Times New Roman"/>
          <w:sz w:val="24"/>
          <w:szCs w:val="24"/>
        </w:rPr>
        <w:t>,</w:t>
      </w:r>
      <w:r w:rsidR="00237317" w:rsidRPr="00712A4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37317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нарушение срока регистрации </w:t>
      </w:r>
      <w:r w:rsidR="00CA3248">
        <w:rPr>
          <w:rFonts w:ascii="Times New Roman" w:hAnsi="Times New Roman"/>
          <w:sz w:val="24"/>
          <w:szCs w:val="24"/>
        </w:rPr>
        <w:t>документов</w:t>
      </w:r>
      <w:r w:rsidR="00237317" w:rsidRPr="00712A4C">
        <w:rPr>
          <w:rFonts w:ascii="Times New Roman" w:hAnsi="Times New Roman"/>
          <w:sz w:val="24"/>
          <w:szCs w:val="24"/>
        </w:rPr>
        <w:t xml:space="preserve"> заявителя о предоставлении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4528E6" w:rsidRPr="00712A4C">
        <w:rPr>
          <w:rFonts w:ascii="Times New Roman" w:hAnsi="Times New Roman"/>
          <w:sz w:val="24"/>
          <w:szCs w:val="24"/>
        </w:rPr>
        <w:t>нарушение срока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6B050E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6B050E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03A1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при</w:t>
      </w:r>
      <w:r w:rsidR="005703A1" w:rsidRPr="00712A4C">
        <w:rPr>
          <w:rFonts w:ascii="Times New Roman" w:hAnsi="Times New Roman"/>
          <w:sz w:val="24"/>
          <w:szCs w:val="24"/>
        </w:rPr>
        <w:t>ё</w:t>
      </w:r>
      <w:r w:rsidR="006B050E" w:rsidRPr="00712A4C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</w:t>
      </w:r>
      <w:r w:rsidR="005703A1" w:rsidRPr="00712A4C"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B050E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B050E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5703A1" w:rsidRPr="00712A4C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>;</w:t>
      </w:r>
    </w:p>
    <w:p w:rsidR="006B050E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712A4C" w:rsidRDefault="002F7A9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02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3A40F3" w:rsidRPr="00712A4C">
        <w:rPr>
          <w:rFonts w:ascii="Times New Roman" w:hAnsi="Times New Roman"/>
          <w:sz w:val="24"/>
          <w:szCs w:val="24"/>
        </w:rPr>
        <w:t xml:space="preserve">лично по адресу </w:t>
      </w:r>
      <w:r w:rsidR="00CA3248">
        <w:rPr>
          <w:rFonts w:ascii="Times New Roman" w:hAnsi="Times New Roman"/>
          <w:sz w:val="24"/>
          <w:szCs w:val="24"/>
        </w:rPr>
        <w:t xml:space="preserve">администрации города: </w:t>
      </w:r>
      <w:r w:rsidR="00CA3248" w:rsidRPr="00712A4C">
        <w:rPr>
          <w:rFonts w:ascii="Times New Roman" w:hAnsi="Times New Roman"/>
          <w:sz w:val="24"/>
          <w:szCs w:val="24"/>
        </w:rPr>
        <w:t>665420</w:t>
      </w:r>
      <w:r w:rsidR="00CA3248">
        <w:rPr>
          <w:rFonts w:ascii="Times New Roman" w:hAnsi="Times New Roman"/>
          <w:sz w:val="24"/>
          <w:szCs w:val="24"/>
        </w:rPr>
        <w:t xml:space="preserve">, </w:t>
      </w:r>
      <w:r w:rsidR="00CA3248" w:rsidRPr="00712A4C">
        <w:rPr>
          <w:rFonts w:ascii="Times New Roman" w:hAnsi="Times New Roman"/>
          <w:sz w:val="24"/>
          <w:szCs w:val="24"/>
        </w:rPr>
        <w:t>Иркутская область</w:t>
      </w:r>
      <w:r w:rsidR="00CA3248">
        <w:rPr>
          <w:rFonts w:ascii="Times New Roman" w:hAnsi="Times New Roman"/>
          <w:sz w:val="24"/>
          <w:szCs w:val="24"/>
        </w:rPr>
        <w:t>,</w:t>
      </w:r>
      <w:r w:rsidR="00CA3248" w:rsidRPr="00712A4C">
        <w:rPr>
          <w:rFonts w:ascii="Times New Roman" w:hAnsi="Times New Roman"/>
          <w:sz w:val="24"/>
          <w:szCs w:val="24"/>
        </w:rPr>
        <w:t xml:space="preserve"> г. Свирск</w:t>
      </w:r>
      <w:r w:rsidR="00CA3248">
        <w:rPr>
          <w:rFonts w:ascii="Times New Roman" w:hAnsi="Times New Roman"/>
          <w:sz w:val="24"/>
          <w:szCs w:val="24"/>
        </w:rPr>
        <w:t>,</w:t>
      </w:r>
      <w:r w:rsidR="00CA3248" w:rsidRPr="00712A4C">
        <w:rPr>
          <w:rFonts w:ascii="Times New Roman" w:hAnsi="Times New Roman"/>
          <w:sz w:val="24"/>
          <w:szCs w:val="24"/>
        </w:rPr>
        <w:t xml:space="preserve"> </w:t>
      </w:r>
      <w:r w:rsidR="00CA3248">
        <w:rPr>
          <w:rFonts w:ascii="Times New Roman" w:hAnsi="Times New Roman"/>
          <w:sz w:val="24"/>
          <w:szCs w:val="24"/>
        </w:rPr>
        <w:t xml:space="preserve">ул. Молодёжная, </w:t>
      </w:r>
      <w:r w:rsidR="00CA3248" w:rsidRPr="00712A4C">
        <w:rPr>
          <w:rFonts w:ascii="Times New Roman" w:hAnsi="Times New Roman"/>
          <w:sz w:val="24"/>
          <w:szCs w:val="24"/>
        </w:rPr>
        <w:t xml:space="preserve">д. </w:t>
      </w:r>
      <w:r w:rsidR="00CA3248">
        <w:rPr>
          <w:rFonts w:ascii="Times New Roman" w:hAnsi="Times New Roman"/>
          <w:sz w:val="24"/>
          <w:szCs w:val="24"/>
        </w:rPr>
        <w:t>6</w:t>
      </w:r>
      <w:proofErr w:type="gramStart"/>
      <w:r w:rsidR="00CA3248">
        <w:rPr>
          <w:rFonts w:ascii="Times New Roman" w:hAnsi="Times New Roman"/>
          <w:sz w:val="24"/>
          <w:szCs w:val="24"/>
        </w:rPr>
        <w:t>/А</w:t>
      </w:r>
      <w:proofErr w:type="gramEnd"/>
      <w:r w:rsidR="00A015B8" w:rsidRPr="00712A4C">
        <w:rPr>
          <w:rFonts w:ascii="Times New Roman" w:hAnsi="Times New Roman"/>
          <w:sz w:val="24"/>
          <w:szCs w:val="24"/>
        </w:rPr>
        <w:t>;</w:t>
      </w:r>
    </w:p>
    <w:p w:rsidR="00A015B8" w:rsidRPr="00712A4C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6C507E" w:rsidRDefault="003D2B3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6C507E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«Интернет»</w:t>
      </w:r>
      <w:r w:rsidR="006C507E"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r w:rsidR="00CA3248">
        <w:rPr>
          <w:rFonts w:ascii="Times New Roman" w:hAnsi="Times New Roman"/>
          <w:sz w:val="24"/>
          <w:szCs w:val="24"/>
          <w:lang w:val="en-US"/>
        </w:rPr>
        <w:t>admin</w:t>
      </w:r>
      <w:r w:rsidR="006C507E" w:rsidRPr="006C507E">
        <w:rPr>
          <w:rFonts w:ascii="Times New Roman" w:hAnsi="Times New Roman"/>
          <w:sz w:val="24"/>
          <w:szCs w:val="24"/>
        </w:rPr>
        <w:t>@svirsk.ru</w:t>
      </w:r>
      <w:r w:rsidR="00C06DC1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3A40F3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03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м жалоб в письменной форме также осуществляется в месте предоставления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(в месте, где заявитель подавал </w:t>
      </w:r>
      <w:r w:rsidR="00CA3248">
        <w:rPr>
          <w:rFonts w:ascii="Times New Roman" w:hAnsi="Times New Roman"/>
          <w:sz w:val="24"/>
          <w:szCs w:val="24"/>
        </w:rPr>
        <w:t>документы</w:t>
      </w:r>
      <w:r w:rsidR="00237317" w:rsidRPr="00712A4C">
        <w:rPr>
          <w:rFonts w:ascii="Times New Roman" w:hAnsi="Times New Roman"/>
          <w:sz w:val="24"/>
          <w:szCs w:val="24"/>
        </w:rPr>
        <w:t xml:space="preserve"> </w:t>
      </w:r>
      <w:r w:rsidR="004528E6" w:rsidRPr="00712A4C">
        <w:rPr>
          <w:rFonts w:ascii="Times New Roman" w:hAnsi="Times New Roman"/>
          <w:sz w:val="24"/>
          <w:szCs w:val="24"/>
        </w:rPr>
        <w:t>на получение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жалоб осуществляется в соответствии с графиком 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ма заявителей.</w:t>
      </w:r>
    </w:p>
    <w:p w:rsidR="00A015B8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04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Жалоба может быть подана 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ме заинтересованного лица </w:t>
      </w:r>
      <w:r w:rsidR="00154EB9" w:rsidRPr="00712A4C">
        <w:rPr>
          <w:rFonts w:ascii="Times New Roman" w:hAnsi="Times New Roman"/>
          <w:sz w:val="24"/>
          <w:szCs w:val="24"/>
        </w:rPr>
        <w:t>руководител</w:t>
      </w:r>
      <w:r w:rsidR="0061506A">
        <w:rPr>
          <w:rFonts w:ascii="Times New Roman" w:hAnsi="Times New Roman"/>
          <w:sz w:val="24"/>
          <w:szCs w:val="24"/>
        </w:rPr>
        <w:t>ем</w:t>
      </w:r>
      <w:r w:rsidR="00154EB9" w:rsidRPr="00712A4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4434F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 заинтересованных лиц </w:t>
      </w:r>
      <w:r w:rsidR="00154EB9" w:rsidRPr="00712A4C">
        <w:rPr>
          <w:rFonts w:ascii="Times New Roman" w:hAnsi="Times New Roman"/>
          <w:sz w:val="24"/>
          <w:szCs w:val="24"/>
        </w:rPr>
        <w:t xml:space="preserve">руководителем уполномоченного органа </w:t>
      </w:r>
      <w:r w:rsidR="00A015B8" w:rsidRPr="00712A4C">
        <w:rPr>
          <w:rFonts w:ascii="Times New Roman" w:hAnsi="Times New Roman"/>
          <w:sz w:val="24"/>
          <w:szCs w:val="24"/>
        </w:rPr>
        <w:t>проводится по предварительной записи</w:t>
      </w:r>
      <w:r w:rsidR="006C507E">
        <w:rPr>
          <w:rFonts w:ascii="Times New Roman" w:hAnsi="Times New Roman"/>
          <w:sz w:val="24"/>
          <w:szCs w:val="24"/>
        </w:rPr>
        <w:t xml:space="preserve"> по телефону (39573) 2-29-75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8270A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06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обратившееся заинтересованное лицо предъявляет документ, удостоверяющий его личность.</w:t>
      </w:r>
    </w:p>
    <w:p w:rsidR="00237317" w:rsidRPr="00712A4C" w:rsidRDefault="00154EB9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07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либо </w:t>
      </w:r>
      <w:r w:rsidR="002E042D" w:rsidRPr="00712A4C">
        <w:rPr>
          <w:rFonts w:ascii="Times New Roman" w:hAnsi="Times New Roman"/>
          <w:sz w:val="24"/>
          <w:szCs w:val="24"/>
        </w:rPr>
        <w:t>муниципального</w:t>
      </w:r>
      <w:r w:rsidR="00237317" w:rsidRPr="00712A4C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237317" w:rsidRPr="003556C8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56C8">
        <w:rPr>
          <w:rFonts w:ascii="Times New Roman" w:hAnsi="Times New Roman"/>
          <w:sz w:val="24"/>
          <w:szCs w:val="24"/>
        </w:rPr>
        <w:t>2</w:t>
      </w:r>
      <w:r w:rsidR="000374DB" w:rsidRPr="003556C8">
        <w:rPr>
          <w:rFonts w:ascii="Times New Roman" w:hAnsi="Times New Roman"/>
          <w:sz w:val="24"/>
          <w:szCs w:val="24"/>
        </w:rPr>
        <w:t>)</w:t>
      </w:r>
      <w:r w:rsidR="000374DB" w:rsidRPr="003556C8">
        <w:rPr>
          <w:rFonts w:ascii="Times New Roman" w:hAnsi="Times New Roman"/>
          <w:sz w:val="24"/>
          <w:szCs w:val="24"/>
        </w:rPr>
        <w:tab/>
      </w:r>
      <w:r w:rsidR="00237317" w:rsidRPr="003556C8">
        <w:rPr>
          <w:rFonts w:ascii="Times New Roman" w:hAnsi="Times New Roman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;</w:t>
      </w:r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доводы, на основании которых заинтересованное лицо </w:t>
      </w:r>
      <w:proofErr w:type="gramStart"/>
      <w:r w:rsidR="00237317" w:rsidRPr="00712A4C">
        <w:rPr>
          <w:rFonts w:ascii="Times New Roman" w:hAnsi="Times New Roman"/>
          <w:sz w:val="24"/>
          <w:szCs w:val="24"/>
        </w:rPr>
        <w:t>не согласно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 с решением и действием (бездействием)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08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При рассмотрении жалобы:</w:t>
      </w:r>
    </w:p>
    <w:p w:rsidR="00237317" w:rsidRPr="003556C8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56C8">
        <w:rPr>
          <w:rFonts w:ascii="Times New Roman" w:hAnsi="Times New Roman"/>
          <w:spacing w:val="-2"/>
          <w:sz w:val="24"/>
          <w:szCs w:val="24"/>
        </w:rPr>
        <w:t>1</w:t>
      </w:r>
      <w:r w:rsidR="00237317" w:rsidRPr="003556C8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3556C8">
        <w:rPr>
          <w:rFonts w:ascii="Times New Roman" w:hAnsi="Times New Roman"/>
          <w:spacing w:val="-2"/>
          <w:sz w:val="24"/>
          <w:szCs w:val="24"/>
        </w:rPr>
        <w:tab/>
      </w:r>
      <w:r w:rsidR="00237317" w:rsidRPr="003556C8">
        <w:rPr>
          <w:rFonts w:ascii="Times New Roman" w:hAnsi="Times New Roman"/>
          <w:spacing w:val="-2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х рабочих дней со дня регистрации жалобы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="00237317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09</w:t>
      </w:r>
      <w:r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E042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жалоба подлежит обязательной регистрации в течение одного рабочего дня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поступления</w:t>
      </w:r>
      <w:r w:rsidR="00BB2900" w:rsidRPr="00712A4C">
        <w:rPr>
          <w:rFonts w:ascii="Times New Roman" w:hAnsi="Times New Roman"/>
          <w:sz w:val="24"/>
          <w:szCs w:val="24"/>
        </w:rPr>
        <w:t>,</w:t>
      </w:r>
      <w:r w:rsidR="00F850CC" w:rsidRPr="00712A4C">
        <w:rPr>
          <w:rFonts w:ascii="Times New Roman" w:hAnsi="Times New Roman"/>
          <w:sz w:val="24"/>
          <w:szCs w:val="24"/>
        </w:rPr>
        <w:t xml:space="preserve"> и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>х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регистрации заявителю направляется уведомление о дате и месте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рассмотрения.</w:t>
      </w:r>
    </w:p>
    <w:p w:rsidR="00237317" w:rsidRPr="003556C8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556C8">
        <w:rPr>
          <w:rFonts w:ascii="Times New Roman" w:hAnsi="Times New Roman"/>
          <w:spacing w:val="-2"/>
          <w:sz w:val="24"/>
          <w:szCs w:val="24"/>
        </w:rPr>
        <w:t xml:space="preserve">Жалоба, поступившая в </w:t>
      </w:r>
      <w:r w:rsidR="00805705" w:rsidRPr="003556C8">
        <w:rPr>
          <w:rFonts w:ascii="Times New Roman" w:hAnsi="Times New Roman"/>
          <w:spacing w:val="-2"/>
          <w:sz w:val="24"/>
          <w:szCs w:val="24"/>
        </w:rPr>
        <w:t>уполномоченный орган</w:t>
      </w:r>
      <w:r w:rsidRPr="003556C8">
        <w:rPr>
          <w:rFonts w:ascii="Times New Roman" w:hAnsi="Times New Roman"/>
          <w:spacing w:val="-2"/>
          <w:sz w:val="24"/>
          <w:szCs w:val="24"/>
        </w:rPr>
        <w:t xml:space="preserve">, подлежит рассмотрению в течение 15 </w:t>
      </w:r>
      <w:r w:rsidR="00352CEF" w:rsidRPr="003556C8">
        <w:rPr>
          <w:rFonts w:ascii="Times New Roman" w:hAnsi="Times New Roman"/>
          <w:spacing w:val="-2"/>
          <w:sz w:val="24"/>
          <w:szCs w:val="24"/>
        </w:rPr>
        <w:t xml:space="preserve">рабочих </w:t>
      </w:r>
      <w:r w:rsidRPr="003556C8">
        <w:rPr>
          <w:rFonts w:ascii="Times New Roman" w:hAnsi="Times New Roman"/>
          <w:spacing w:val="-2"/>
          <w:sz w:val="24"/>
          <w:szCs w:val="24"/>
        </w:rPr>
        <w:t>дней со дня е</w:t>
      </w:r>
      <w:r w:rsidR="000374DB" w:rsidRPr="003556C8">
        <w:rPr>
          <w:rFonts w:ascii="Times New Roman" w:hAnsi="Times New Roman"/>
          <w:spacing w:val="-2"/>
          <w:sz w:val="24"/>
          <w:szCs w:val="24"/>
        </w:rPr>
        <w:t>ё</w:t>
      </w:r>
      <w:r w:rsidRPr="003556C8">
        <w:rPr>
          <w:rFonts w:ascii="Times New Roman" w:hAnsi="Times New Roman"/>
          <w:spacing w:val="-2"/>
          <w:sz w:val="24"/>
          <w:szCs w:val="24"/>
        </w:rPr>
        <w:t xml:space="preserve"> регистрации, в случае обжалования отказа </w:t>
      </w:r>
      <w:r w:rsidR="00805705" w:rsidRPr="003556C8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Pr="003556C8">
        <w:rPr>
          <w:rFonts w:ascii="Times New Roman" w:hAnsi="Times New Roman"/>
          <w:spacing w:val="-2"/>
          <w:sz w:val="24"/>
          <w:szCs w:val="24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</w:t>
      </w:r>
      <w:r w:rsidR="000374DB" w:rsidRPr="003556C8">
        <w:rPr>
          <w:rFonts w:ascii="Times New Roman" w:hAnsi="Times New Roman"/>
          <w:spacing w:val="-2"/>
          <w:sz w:val="24"/>
          <w:szCs w:val="24"/>
        </w:rPr>
        <w:t>авлений</w:t>
      </w:r>
      <w:r w:rsidR="003556C8" w:rsidRPr="003556C8">
        <w:rPr>
          <w:rFonts w:ascii="Times New Roman" w:hAnsi="Times New Roman"/>
          <w:color w:val="FFFFFF" w:themeColor="background1"/>
          <w:spacing w:val="-2"/>
          <w:sz w:val="24"/>
          <w:szCs w:val="24"/>
        </w:rPr>
        <w:t xml:space="preserve"> </w:t>
      </w:r>
      <w:r w:rsidRPr="003556C8">
        <w:rPr>
          <w:rFonts w:ascii="Times New Roman" w:hAnsi="Times New Roman"/>
          <w:spacing w:val="-2"/>
          <w:sz w:val="24"/>
          <w:szCs w:val="24"/>
        </w:rPr>
        <w:t>– в течение 5 рабочих дней со дня е</w:t>
      </w:r>
      <w:r w:rsidR="000374DB" w:rsidRPr="003556C8">
        <w:rPr>
          <w:rFonts w:ascii="Times New Roman" w:hAnsi="Times New Roman"/>
          <w:spacing w:val="-2"/>
          <w:sz w:val="24"/>
          <w:szCs w:val="24"/>
        </w:rPr>
        <w:t>ё</w:t>
      </w:r>
      <w:r w:rsidRPr="003556C8">
        <w:rPr>
          <w:rFonts w:ascii="Times New Roman" w:hAnsi="Times New Roman"/>
          <w:spacing w:val="-2"/>
          <w:sz w:val="24"/>
          <w:szCs w:val="24"/>
        </w:rPr>
        <w:t xml:space="preserve"> регистрации.</w:t>
      </w:r>
      <w:proofErr w:type="gramEnd"/>
    </w:p>
    <w:p w:rsidR="00237317" w:rsidRPr="00712A4C" w:rsidRDefault="00B773BF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Основания приостановления рассмотрения жалобы, направленной в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, не предусмотрены.</w:t>
      </w:r>
    </w:p>
    <w:p w:rsidR="00237317" w:rsidRPr="00712A4C" w:rsidRDefault="008270A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11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Случаи, в которых ответ на жалобу не да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тся:</w:t>
      </w:r>
    </w:p>
    <w:p w:rsidR="00237317" w:rsidRPr="00712A4C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8C5A11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C5A11">
        <w:rPr>
          <w:rFonts w:ascii="Times New Roman" w:hAnsi="Times New Roman"/>
          <w:sz w:val="24"/>
          <w:szCs w:val="24"/>
        </w:rPr>
        <w:lastRenderedPageBreak/>
        <w:t>2</w:t>
      </w:r>
      <w:r w:rsidR="00237317" w:rsidRPr="008C5A11">
        <w:rPr>
          <w:rFonts w:ascii="Times New Roman" w:hAnsi="Times New Roman"/>
          <w:sz w:val="24"/>
          <w:szCs w:val="24"/>
        </w:rPr>
        <w:t>)</w:t>
      </w:r>
      <w:r w:rsidR="000374DB" w:rsidRPr="008C5A11">
        <w:rPr>
          <w:rFonts w:ascii="Times New Roman" w:hAnsi="Times New Roman"/>
          <w:sz w:val="24"/>
          <w:szCs w:val="24"/>
        </w:rPr>
        <w:tab/>
      </w:r>
      <w:r w:rsidR="00237317" w:rsidRPr="008C5A1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</w:t>
      </w:r>
      <w:r w:rsidRPr="008C5A11">
        <w:rPr>
          <w:rFonts w:ascii="Times New Roman" w:hAnsi="Times New Roman"/>
          <w:sz w:val="24"/>
          <w:szCs w:val="24"/>
        </w:rPr>
        <w:t>а, указанные в жалобе;</w:t>
      </w:r>
    </w:p>
    <w:p w:rsidR="00870351" w:rsidRDefault="006C507E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C50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6C507E">
        <w:rPr>
          <w:rFonts w:ascii="Times New Roman" w:hAnsi="Times New Roman"/>
          <w:sz w:val="24"/>
          <w:szCs w:val="24"/>
        </w:rPr>
        <w:t>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870351" w:rsidRPr="00870351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70351">
        <w:rPr>
          <w:rFonts w:ascii="Times New Roman" w:hAnsi="Times New Roman"/>
          <w:sz w:val="24"/>
          <w:szCs w:val="24"/>
        </w:rPr>
        <w:t>В случаях, предусмотренных пунктом 1</w:t>
      </w:r>
      <w:r w:rsidR="00C06DC1">
        <w:rPr>
          <w:rFonts w:ascii="Times New Roman" w:hAnsi="Times New Roman"/>
          <w:sz w:val="24"/>
          <w:szCs w:val="24"/>
        </w:rPr>
        <w:t>11</w:t>
      </w:r>
      <w:r w:rsidRPr="00870351">
        <w:rPr>
          <w:rFonts w:ascii="Times New Roman" w:hAnsi="Times New Roman"/>
          <w:sz w:val="24"/>
          <w:szCs w:val="24"/>
        </w:rPr>
        <w:t>, в течение 7 дней со дня регистрации жалобы гражданину, направившему жалобу, если его фамилия и почтовый адрес поддаются прочтению, сообщается об оставлении поступившей жалобы без ответа.</w:t>
      </w:r>
    </w:p>
    <w:p w:rsidR="00237317" w:rsidRPr="00712A4C" w:rsidRDefault="008270A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5" w:name="Par509"/>
      <w:bookmarkEnd w:id="45"/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13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A96F1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 w:rsidR="0015109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A96F1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опечаток и ошибок в выданн</w:t>
      </w:r>
      <w:r w:rsidR="00A96F16" w:rsidRPr="00712A4C">
        <w:rPr>
          <w:rFonts w:ascii="Times New Roman" w:hAnsi="Times New Roman"/>
          <w:sz w:val="24"/>
          <w:szCs w:val="24"/>
        </w:rPr>
        <w:t>ых в результате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712A4C">
        <w:rPr>
          <w:rFonts w:ascii="Times New Roman" w:hAnsi="Times New Roman"/>
          <w:sz w:val="24"/>
          <w:szCs w:val="24"/>
        </w:rPr>
        <w:t>, актами органа местного самоуправления</w:t>
      </w:r>
      <w:r w:rsidR="00237317" w:rsidRPr="00712A4C">
        <w:rPr>
          <w:rFonts w:ascii="Times New Roman" w:hAnsi="Times New Roman"/>
          <w:sz w:val="24"/>
          <w:szCs w:val="24"/>
        </w:rPr>
        <w:t>;</w:t>
      </w:r>
      <w:proofErr w:type="gramEnd"/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37317" w:rsidRPr="00712A4C" w:rsidRDefault="008270A2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14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Не позднее дня, следующего за дн</w:t>
      </w:r>
      <w:r w:rsidR="00195C24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м принятия</w:t>
      </w:r>
      <w:r w:rsidR="004F1147" w:rsidRPr="00712A4C">
        <w:rPr>
          <w:rFonts w:ascii="Times New Roman" w:hAnsi="Times New Roman"/>
          <w:sz w:val="24"/>
          <w:szCs w:val="24"/>
        </w:rPr>
        <w:t xml:space="preserve"> решени</w:t>
      </w:r>
      <w:r w:rsidRPr="00712A4C">
        <w:rPr>
          <w:rFonts w:ascii="Times New Roman" w:hAnsi="Times New Roman"/>
          <w:sz w:val="24"/>
          <w:szCs w:val="24"/>
        </w:rPr>
        <w:t xml:space="preserve">я, </w:t>
      </w:r>
      <w:r w:rsidR="00237317" w:rsidRPr="00712A4C">
        <w:rPr>
          <w:rFonts w:ascii="Times New Roman" w:hAnsi="Times New Roman"/>
          <w:sz w:val="24"/>
          <w:szCs w:val="24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15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A96F16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фамилия, имя и (если имеется) отчество заинтересованного лица, подавшего жалобу;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16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Основаниями отказа в удовлетворении жалобы являются: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17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18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12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712A4C" w:rsidRDefault="00237317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2B6412">
        <w:rPr>
          <w:rFonts w:ascii="Times New Roman" w:hAnsi="Times New Roman"/>
          <w:sz w:val="24"/>
          <w:szCs w:val="24"/>
        </w:rPr>
        <w:t>19</w:t>
      </w:r>
      <w:r w:rsidR="00E557FF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личное обращение заинтересованных лиц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);</w:t>
      </w:r>
    </w:p>
    <w:p w:rsidR="00237317" w:rsidRPr="00712A4C" w:rsidRDefault="00870351" w:rsidP="0071677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 помощью телефонной и факсимильной связи.</w:t>
      </w:r>
    </w:p>
    <w:p w:rsidR="00875816" w:rsidRPr="00712A4C" w:rsidRDefault="00875816" w:rsidP="003E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712A4C" w:rsidRDefault="00865061" w:rsidP="003E23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F11FC5" w:rsidRPr="00F11FC5" w:rsidTr="00425A82">
        <w:trPr>
          <w:jc w:val="center"/>
        </w:trPr>
        <w:tc>
          <w:tcPr>
            <w:tcW w:w="5221" w:type="dxa"/>
          </w:tcPr>
          <w:p w:rsidR="00F11FC5" w:rsidRPr="00F11FC5" w:rsidRDefault="00F11FC5" w:rsidP="00F11FC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418" w:type="dxa"/>
          </w:tcPr>
          <w:p w:rsidR="00F11FC5" w:rsidRPr="00F11FC5" w:rsidRDefault="00F11FC5" w:rsidP="00F11FC5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875816" w:rsidRPr="00712A4C" w:rsidRDefault="00875816" w:rsidP="000A2356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br w:type="page"/>
      </w:r>
    </w:p>
    <w:p w:rsidR="00875816" w:rsidRPr="00712A4C" w:rsidRDefault="00875816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5816" w:rsidRPr="00712A4C" w:rsidRDefault="00875816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725C3" w:rsidRDefault="00875816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 w:rsidR="002725C3">
        <w:rPr>
          <w:rFonts w:ascii="Times New Roman" w:hAnsi="Times New Roman"/>
          <w:spacing w:val="-2"/>
          <w:sz w:val="24"/>
          <w:szCs w:val="24"/>
        </w:rPr>
        <w:t>С</w:t>
      </w:r>
      <w:r w:rsidR="002725C3" w:rsidRPr="00561859">
        <w:rPr>
          <w:rFonts w:ascii="Times New Roman" w:hAnsi="Times New Roman"/>
          <w:sz w:val="24"/>
          <w:szCs w:val="24"/>
        </w:rPr>
        <w:t>огласование выво</w:t>
      </w:r>
      <w:r w:rsidR="002725C3"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AE3BBB" w:rsidRPr="00712A4C" w:rsidRDefault="002725C3" w:rsidP="003E23C2">
      <w:pPr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="00875816" w:rsidRPr="00712A4C">
        <w:rPr>
          <w:rFonts w:ascii="Times New Roman" w:hAnsi="Times New Roman"/>
          <w:sz w:val="24"/>
          <w:szCs w:val="24"/>
        </w:rPr>
        <w:t>»</w:t>
      </w:r>
      <w:bookmarkStart w:id="46" w:name="Par775"/>
      <w:bookmarkEnd w:id="46"/>
    </w:p>
    <w:p w:rsidR="00AE3BBB" w:rsidRPr="00712A4C" w:rsidRDefault="00AE3BBB" w:rsidP="003E23C2">
      <w:pPr>
        <w:jc w:val="center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3E23C2">
      <w:pPr>
        <w:jc w:val="center"/>
        <w:rPr>
          <w:rFonts w:ascii="Times New Roman" w:hAnsi="Times New Roman"/>
          <w:sz w:val="24"/>
          <w:szCs w:val="24"/>
        </w:rPr>
      </w:pPr>
    </w:p>
    <w:p w:rsidR="00C9361A" w:rsidRDefault="00AE3BBB" w:rsidP="003E23C2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12A4C">
        <w:rPr>
          <w:rFonts w:ascii="Times New Roman" w:hAnsi="Times New Roman"/>
          <w:sz w:val="24"/>
          <w:szCs w:val="24"/>
          <w:lang w:eastAsia="en-US"/>
        </w:rPr>
        <w:t>В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361A">
        <w:rPr>
          <w:rFonts w:ascii="Times New Roman" w:hAnsi="Times New Roman"/>
          <w:sz w:val="24"/>
          <w:szCs w:val="24"/>
          <w:lang w:eastAsia="en-US"/>
        </w:rPr>
        <w:t xml:space="preserve">Комитет по жизнеобеспечению </w:t>
      </w:r>
      <w:r w:rsidR="006E3FF6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C9361A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6E3F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361A">
        <w:rPr>
          <w:rFonts w:ascii="Times New Roman" w:hAnsi="Times New Roman"/>
          <w:sz w:val="24"/>
          <w:szCs w:val="24"/>
          <w:lang w:eastAsia="en-US"/>
        </w:rPr>
        <w:t>«город Свирск»,</w:t>
      </w:r>
    </w:p>
    <w:p w:rsidR="00746E2B" w:rsidRDefault="00C9361A" w:rsidP="00746E2B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r w:rsidR="00AE3BBB" w:rsidRPr="00870776">
        <w:rPr>
          <w:rFonts w:ascii="Times New Roman" w:hAnsi="Times New Roman"/>
          <w:sz w:val="24"/>
          <w:szCs w:val="24"/>
          <w:lang w:eastAsia="en-US"/>
        </w:rPr>
        <w:t>дрес: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ул. </w:t>
      </w:r>
      <w:r w:rsidR="00746E2B">
        <w:rPr>
          <w:rFonts w:ascii="Times New Roman" w:hAnsi="Times New Roman"/>
          <w:sz w:val="24"/>
          <w:szCs w:val="24"/>
        </w:rPr>
        <w:t>Молодёжная</w:t>
      </w:r>
      <w:r w:rsidRPr="00712A4C">
        <w:rPr>
          <w:rFonts w:ascii="Times New Roman" w:hAnsi="Times New Roman"/>
          <w:sz w:val="24"/>
          <w:szCs w:val="24"/>
        </w:rPr>
        <w:t xml:space="preserve">, д. </w:t>
      </w:r>
      <w:r w:rsidR="00746E2B">
        <w:rPr>
          <w:rFonts w:ascii="Times New Roman" w:hAnsi="Times New Roman"/>
          <w:sz w:val="24"/>
          <w:szCs w:val="24"/>
        </w:rPr>
        <w:t>6</w:t>
      </w:r>
      <w:proofErr w:type="gramStart"/>
      <w:r w:rsidR="00746E2B">
        <w:rPr>
          <w:rFonts w:ascii="Times New Roman" w:hAnsi="Times New Roman"/>
          <w:sz w:val="24"/>
          <w:szCs w:val="24"/>
        </w:rPr>
        <w:t>/А</w:t>
      </w:r>
      <w:proofErr w:type="gramEnd"/>
      <w:r w:rsidR="00746E2B">
        <w:rPr>
          <w:rFonts w:ascii="Times New Roman" w:hAnsi="Times New Roman"/>
          <w:sz w:val="24"/>
          <w:szCs w:val="24"/>
        </w:rPr>
        <w:t>,</w:t>
      </w:r>
    </w:p>
    <w:p w:rsidR="00870776" w:rsidRPr="00746E2B" w:rsidRDefault="00C9361A" w:rsidP="00746E2B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г. Свирск, Иркутская область, 665420</w:t>
      </w:r>
      <w:r>
        <w:rPr>
          <w:rFonts w:ascii="Times New Roman" w:hAnsi="Times New Roman"/>
          <w:sz w:val="24"/>
          <w:szCs w:val="24"/>
        </w:rPr>
        <w:t>,</w:t>
      </w:r>
    </w:p>
    <w:p w:rsidR="003377EB" w:rsidRDefault="003377EB" w:rsidP="003E23C2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70776" w:rsidRDefault="00832CE1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от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776"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70776" w:rsidRPr="00870776" w:rsidRDefault="00870776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Default="00870776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870776" w:rsidRDefault="00870776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3377EB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адрес, </w:t>
      </w:r>
      <w:r w:rsidR="00FB1773" w:rsidRPr="00870776">
        <w:rPr>
          <w:rFonts w:ascii="Times New Roman" w:hAnsi="Times New Roman"/>
          <w:sz w:val="24"/>
          <w:szCs w:val="24"/>
          <w:lang w:eastAsia="en-US"/>
        </w:rPr>
        <w:t>телефон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70776">
        <w:rPr>
          <w:rFonts w:ascii="Times New Roman" w:hAnsi="Times New Roman"/>
          <w:sz w:val="24"/>
          <w:szCs w:val="24"/>
          <w:lang w:val="en-US" w:eastAsia="en-US"/>
        </w:rPr>
        <w:t>e</w:t>
      </w:r>
      <w:r w:rsidR="00870776" w:rsidRPr="006C13DB">
        <w:rPr>
          <w:rFonts w:ascii="Times New Roman" w:hAnsi="Times New Roman"/>
          <w:sz w:val="24"/>
          <w:szCs w:val="24"/>
          <w:lang w:eastAsia="en-US"/>
        </w:rPr>
        <w:t>-</w:t>
      </w:r>
      <w:r w:rsidR="00870776">
        <w:rPr>
          <w:rFonts w:ascii="Times New Roman" w:hAnsi="Times New Roman"/>
          <w:sz w:val="24"/>
          <w:szCs w:val="24"/>
          <w:lang w:val="en-US" w:eastAsia="en-US"/>
        </w:rPr>
        <w:t>mail</w:t>
      </w:r>
      <w:r w:rsidR="00FB1773" w:rsidRPr="00870776">
        <w:rPr>
          <w:rFonts w:ascii="Times New Roman" w:hAnsi="Times New Roman"/>
          <w:sz w:val="24"/>
          <w:szCs w:val="24"/>
          <w:lang w:eastAsia="en-US"/>
        </w:rPr>
        <w:t>:</w:t>
      </w:r>
      <w:r w:rsidR="00870776" w:rsidRPr="006C13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776"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870776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3377EB" w:rsidRPr="006C13DB" w:rsidRDefault="003377EB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870776" w:rsidP="000A2356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32CE1" w:rsidRPr="00712A4C" w:rsidRDefault="00832CE1" w:rsidP="003E23C2">
      <w:pPr>
        <w:tabs>
          <w:tab w:val="left" w:pos="9638"/>
        </w:tabs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832CE1" w:rsidRPr="00712A4C" w:rsidRDefault="00832CE1" w:rsidP="003E23C2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2A4C" w:rsidRPr="00712A4C" w:rsidRDefault="00712A4C" w:rsidP="003E23C2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2A4C" w:rsidRPr="00746E2B" w:rsidRDefault="00712A4C" w:rsidP="00E13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6E2B">
        <w:rPr>
          <w:rFonts w:ascii="Times New Roman" w:hAnsi="Times New Roman"/>
          <w:b/>
          <w:sz w:val="24"/>
          <w:szCs w:val="24"/>
        </w:rPr>
        <w:t>ЗАЯВ</w:t>
      </w:r>
      <w:r w:rsidR="006E3FF6" w:rsidRPr="00746E2B">
        <w:rPr>
          <w:rFonts w:ascii="Times New Roman" w:hAnsi="Times New Roman"/>
          <w:b/>
          <w:sz w:val="24"/>
          <w:szCs w:val="24"/>
        </w:rPr>
        <w:t>КА</w:t>
      </w:r>
    </w:p>
    <w:p w:rsidR="00712A4C" w:rsidRPr="00746E2B" w:rsidRDefault="00712A4C" w:rsidP="00E13F68">
      <w:pPr>
        <w:ind w:firstLine="0"/>
        <w:jc w:val="center"/>
        <w:rPr>
          <w:rFonts w:ascii="Times New Roman" w:hAnsi="Times New Roman"/>
          <w:sz w:val="20"/>
          <w:szCs w:val="24"/>
        </w:rPr>
      </w:pPr>
      <w:r w:rsidRPr="00746E2B">
        <w:rPr>
          <w:rFonts w:ascii="Times New Roman" w:hAnsi="Times New Roman"/>
          <w:sz w:val="20"/>
          <w:szCs w:val="24"/>
        </w:rPr>
        <w:t xml:space="preserve">на </w:t>
      </w:r>
      <w:r w:rsidR="002C53DA" w:rsidRPr="00746E2B">
        <w:rPr>
          <w:rFonts w:ascii="Times New Roman" w:hAnsi="Times New Roman"/>
          <w:sz w:val="20"/>
          <w:szCs w:val="24"/>
        </w:rPr>
        <w:t>вывод в ремонт источников тепловой энергии, тепловых сетей</w:t>
      </w:r>
    </w:p>
    <w:p w:rsidR="00712A4C" w:rsidRPr="00712A4C" w:rsidRDefault="00712A4C" w:rsidP="003E23C2">
      <w:pPr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3E23C2">
      <w:pPr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Прошу </w:t>
      </w:r>
      <w:r w:rsidR="002725C3">
        <w:rPr>
          <w:rFonts w:ascii="Times New Roman" w:hAnsi="Times New Roman"/>
          <w:sz w:val="24"/>
          <w:szCs w:val="24"/>
        </w:rPr>
        <w:t>вывести в ремонт</w:t>
      </w:r>
      <w:r w:rsidR="000A2356">
        <w:rPr>
          <w:rFonts w:ascii="Times New Roman" w:hAnsi="Times New Roman"/>
          <w:sz w:val="24"/>
          <w:szCs w:val="24"/>
        </w:rPr>
        <w:t xml:space="preserve"> _</w:t>
      </w:r>
      <w:r w:rsidR="00746E2B">
        <w:rPr>
          <w:rFonts w:ascii="Times New Roman" w:hAnsi="Times New Roman"/>
          <w:sz w:val="24"/>
          <w:szCs w:val="24"/>
        </w:rPr>
        <w:t>__________</w:t>
      </w:r>
      <w:r w:rsidR="000A2356">
        <w:rPr>
          <w:rFonts w:ascii="Times New Roman" w:hAnsi="Times New Roman"/>
          <w:sz w:val="24"/>
          <w:szCs w:val="24"/>
        </w:rPr>
        <w:t>_</w:t>
      </w:r>
      <w:r w:rsidR="00746E2B">
        <w:rPr>
          <w:rFonts w:ascii="Times New Roman" w:hAnsi="Times New Roman"/>
          <w:sz w:val="24"/>
          <w:szCs w:val="24"/>
        </w:rPr>
        <w:t>______________________________________</w:t>
      </w:r>
    </w:p>
    <w:p w:rsidR="003377EB" w:rsidRDefault="003377EB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3377EB" w:rsidRDefault="003377EB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2725C3" w:rsidRDefault="002725C3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8E0A4E">
        <w:rPr>
          <w:rFonts w:ascii="Times New Roman" w:hAnsi="Times New Roman"/>
          <w:sz w:val="24"/>
          <w:szCs w:val="24"/>
          <w:u w:val="single"/>
        </w:rPr>
        <w:tab/>
      </w:r>
    </w:p>
    <w:p w:rsidR="003377EB" w:rsidRDefault="003377EB" w:rsidP="00D21599">
      <w:pPr>
        <w:tabs>
          <w:tab w:val="left" w:pos="9380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Оборудование, требующее ремонта:</w:t>
      </w:r>
      <w:r w:rsidR="00D21599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D215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377EB" w:rsidRDefault="003377EB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2725C3" w:rsidRDefault="002725C3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2725C3" w:rsidRDefault="002725C3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2725C3" w:rsidRPr="008E0A4E" w:rsidRDefault="002725C3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C71BB5" w:rsidRDefault="00746E2B" w:rsidP="00183B4C">
      <w:pPr>
        <w:widowControl w:val="0"/>
        <w:ind w:left="709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Срок ремонта: ___________________________________________________________</w:t>
      </w:r>
      <w:r w:rsidR="00D215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Виды ремонта:</w:t>
      </w:r>
      <w:r w:rsidR="00D21599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183B4C">
        <w:rPr>
          <w:rFonts w:ascii="Times New Roman" w:hAnsi="Times New Roman"/>
          <w:sz w:val="24"/>
          <w:szCs w:val="24"/>
        </w:rPr>
        <w:t>___</w:t>
      </w:r>
      <w:r w:rsidR="00D21599">
        <w:rPr>
          <w:rFonts w:ascii="Times New Roman" w:hAnsi="Times New Roman"/>
          <w:sz w:val="24"/>
          <w:szCs w:val="24"/>
        </w:rPr>
        <w:t>__</w:t>
      </w:r>
      <w:r w:rsidR="00183B4C">
        <w:rPr>
          <w:rFonts w:ascii="Times New Roman" w:hAnsi="Times New Roman"/>
          <w:sz w:val="24"/>
          <w:szCs w:val="24"/>
        </w:rPr>
        <w:t>_</w:t>
      </w:r>
    </w:p>
    <w:p w:rsidR="00183B4C" w:rsidRDefault="00183B4C" w:rsidP="00183B4C">
      <w:pPr>
        <w:widowControl w:val="0"/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C71BB5" w:rsidRDefault="00C71BB5" w:rsidP="00183B4C">
      <w:pPr>
        <w:widowControl w:val="0"/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46E2B" w:rsidRDefault="00746E2B" w:rsidP="000A235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46E2B" w:rsidRDefault="00746E2B" w:rsidP="00746E2B">
      <w:pPr>
        <w:ind w:firstLine="709"/>
        <w:rPr>
          <w:rFonts w:ascii="Times New Roman" w:hAnsi="Times New Roman"/>
          <w:sz w:val="24"/>
          <w:szCs w:val="24"/>
        </w:rPr>
      </w:pPr>
    </w:p>
    <w:p w:rsidR="00746E2B" w:rsidRDefault="00746E2B" w:rsidP="00746E2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</w:t>
      </w:r>
      <w:r w:rsidRPr="00746E2B">
        <w:rPr>
          <w:rFonts w:ascii="Times New Roman" w:hAnsi="Times New Roman"/>
          <w:sz w:val="24"/>
          <w:szCs w:val="24"/>
        </w:rPr>
        <w:t>еречень потребителей тепловой энергии, теплоснабжение которых может быть ограничено или прекращено вследствие проведения ремонта</w:t>
      </w:r>
      <w:r>
        <w:rPr>
          <w:rFonts w:ascii="Times New Roman" w:hAnsi="Times New Roman"/>
          <w:sz w:val="24"/>
          <w:szCs w:val="24"/>
        </w:rPr>
        <w:t>.</w:t>
      </w:r>
    </w:p>
    <w:p w:rsidR="00746E2B" w:rsidRDefault="00746E2B" w:rsidP="00746E2B">
      <w:pPr>
        <w:ind w:firstLine="709"/>
        <w:rPr>
          <w:rFonts w:ascii="Times New Roman" w:hAnsi="Times New Roman"/>
          <w:sz w:val="24"/>
          <w:szCs w:val="24"/>
        </w:rPr>
      </w:pPr>
    </w:p>
    <w:p w:rsidR="00746E2B" w:rsidRDefault="00746E2B" w:rsidP="00746E2B">
      <w:pPr>
        <w:ind w:firstLine="709"/>
        <w:rPr>
          <w:rFonts w:ascii="Times New Roman" w:hAnsi="Times New Roman"/>
          <w:sz w:val="24"/>
          <w:szCs w:val="24"/>
        </w:rPr>
      </w:pPr>
    </w:p>
    <w:p w:rsidR="00746E2B" w:rsidRPr="00712A4C" w:rsidRDefault="00C00424" w:rsidP="00C00424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E2B" w:rsidRPr="00712A4C">
        <w:rPr>
          <w:rFonts w:ascii="Times New Roman" w:hAnsi="Times New Roman"/>
          <w:sz w:val="24"/>
          <w:szCs w:val="24"/>
          <w:u w:val="single"/>
        </w:rPr>
        <w:tab/>
      </w:r>
      <w:r w:rsidR="00746E2B" w:rsidRPr="00712A4C">
        <w:rPr>
          <w:rFonts w:ascii="Times New Roman" w:hAnsi="Times New Roman"/>
          <w:sz w:val="24"/>
          <w:szCs w:val="24"/>
          <w:u w:val="single"/>
        </w:rPr>
        <w:tab/>
      </w:r>
      <w:r w:rsidR="00746E2B" w:rsidRPr="00712A4C">
        <w:rPr>
          <w:rFonts w:ascii="Times New Roman" w:hAnsi="Times New Roman"/>
          <w:sz w:val="24"/>
          <w:szCs w:val="24"/>
          <w:u w:val="single"/>
        </w:rPr>
        <w:tab/>
      </w:r>
      <w:r w:rsidR="00746E2B"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C00424" w:rsidP="00746E2B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746E2B"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746E2B" w:rsidRPr="00746E2B" w:rsidRDefault="00746E2B" w:rsidP="00F11FC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E2B" w:rsidRDefault="00746E2B" w:rsidP="00F11FC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2356"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46E2B">
        <w:rPr>
          <w:rFonts w:ascii="Times New Roman" w:hAnsi="Times New Roman"/>
          <w:b/>
          <w:sz w:val="24"/>
          <w:szCs w:val="24"/>
        </w:rPr>
        <w:t>еречень потребителей тепловой энергии</w:t>
      </w:r>
      <w:r w:rsidR="00F11FC5">
        <w:rPr>
          <w:rFonts w:ascii="Times New Roman" w:hAnsi="Times New Roman"/>
          <w:b/>
          <w:sz w:val="24"/>
          <w:szCs w:val="24"/>
        </w:rPr>
        <w:t>,</w:t>
      </w:r>
      <w:r w:rsidRPr="00746E2B">
        <w:rPr>
          <w:rFonts w:ascii="Times New Roman" w:hAnsi="Times New Roman"/>
          <w:b/>
          <w:sz w:val="24"/>
          <w:szCs w:val="24"/>
        </w:rPr>
        <w:t xml:space="preserve"> теплоснабжение которых может быть ограничено или прекращено вследствие проведения ремонта</w:t>
      </w:r>
    </w:p>
    <w:p w:rsidR="000A2356" w:rsidRDefault="000A2356" w:rsidP="000A235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354"/>
        <w:gridCol w:w="3615"/>
      </w:tblGrid>
      <w:tr w:rsidR="000A2356" w:rsidRPr="000A2356" w:rsidTr="000A2356">
        <w:trPr>
          <w:trHeight w:val="555"/>
          <w:jc w:val="center"/>
        </w:trPr>
        <w:tc>
          <w:tcPr>
            <w:tcW w:w="387" w:type="dxa"/>
            <w:vAlign w:val="center"/>
          </w:tcPr>
          <w:p w:rsidR="000A2356" w:rsidRPr="000A2356" w:rsidRDefault="000A2356" w:rsidP="000A23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  <w:vAlign w:val="center"/>
          </w:tcPr>
          <w:p w:rsidR="000A2356" w:rsidRPr="000A2356" w:rsidRDefault="000A2356" w:rsidP="00AC38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C384C">
              <w:rPr>
                <w:rFonts w:ascii="Times New Roman" w:hAnsi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3615" w:type="dxa"/>
            <w:vAlign w:val="center"/>
          </w:tcPr>
          <w:p w:rsidR="000A2356" w:rsidRPr="000A2356" w:rsidRDefault="000A2356" w:rsidP="00AC38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6">
              <w:rPr>
                <w:rFonts w:ascii="Times New Roman" w:hAnsi="Times New Roman"/>
                <w:b/>
                <w:sz w:val="24"/>
                <w:szCs w:val="24"/>
              </w:rPr>
              <w:t xml:space="preserve">Место нахождения </w:t>
            </w:r>
            <w:r w:rsidR="00AC384C">
              <w:rPr>
                <w:rFonts w:ascii="Times New Roman" w:hAnsi="Times New Roman"/>
                <w:b/>
                <w:sz w:val="24"/>
                <w:szCs w:val="24"/>
              </w:rPr>
              <w:t>потребителя</w:t>
            </w: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56" w:rsidTr="000A2356">
        <w:trPr>
          <w:jc w:val="center"/>
        </w:trPr>
        <w:tc>
          <w:tcPr>
            <w:tcW w:w="387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0A2356" w:rsidRDefault="000A2356" w:rsidP="000A23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356" w:rsidRPr="000A2356" w:rsidRDefault="000A2356" w:rsidP="000A2356">
      <w:pPr>
        <w:ind w:firstLine="0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3E23C2">
      <w:pPr>
        <w:ind w:firstLine="540"/>
        <w:rPr>
          <w:rFonts w:ascii="Times New Roman" w:hAnsi="Times New Roman"/>
          <w:sz w:val="24"/>
          <w:szCs w:val="24"/>
        </w:rPr>
      </w:pPr>
    </w:p>
    <w:p w:rsidR="00C00424" w:rsidRPr="00712A4C" w:rsidRDefault="00C00424" w:rsidP="00C00424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C00424" w:rsidRDefault="00C00424" w:rsidP="00C00424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712A4C" w:rsidRPr="00712A4C" w:rsidRDefault="00712A4C" w:rsidP="00F11FC5">
      <w:pPr>
        <w:ind w:firstLine="0"/>
        <w:rPr>
          <w:rFonts w:ascii="Times New Roman" w:hAnsi="Times New Roman"/>
          <w:sz w:val="24"/>
          <w:szCs w:val="24"/>
        </w:rPr>
      </w:pPr>
    </w:p>
    <w:p w:rsidR="00712A4C" w:rsidRDefault="00712A4C" w:rsidP="00F11FC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F11FC5" w:rsidRPr="00F11FC5" w:rsidTr="00716778">
        <w:trPr>
          <w:jc w:val="center"/>
        </w:trPr>
        <w:tc>
          <w:tcPr>
            <w:tcW w:w="5077" w:type="dxa"/>
          </w:tcPr>
          <w:p w:rsidR="00F11FC5" w:rsidRPr="00F11FC5" w:rsidRDefault="00F11FC5" w:rsidP="00425A8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279" w:type="dxa"/>
          </w:tcPr>
          <w:p w:rsidR="00F11FC5" w:rsidRPr="00F11FC5" w:rsidRDefault="00F11FC5" w:rsidP="00425A8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F11FC5" w:rsidRDefault="00F11FC5" w:rsidP="00373598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373598" w:rsidRDefault="00373598" w:rsidP="00373598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373598" w:rsidRDefault="00373598" w:rsidP="00373598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  <w:sectPr w:rsidR="00373598" w:rsidSect="000A2356">
          <w:headerReference w:type="default" r:id="rId11"/>
          <w:footerReference w:type="default" r:id="rId12"/>
          <w:pgSz w:w="11906" w:h="16838" w:code="9"/>
          <w:pgMar w:top="1134" w:right="851" w:bottom="1134" w:left="1701" w:header="709" w:footer="567" w:gutter="0"/>
          <w:cols w:space="708"/>
          <w:docGrid w:linePitch="381"/>
        </w:sectPr>
      </w:pPr>
    </w:p>
    <w:p w:rsidR="00F11FC5" w:rsidRPr="00712A4C" w:rsidRDefault="00F11FC5" w:rsidP="00F11FC5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11FC5" w:rsidRPr="00712A4C" w:rsidRDefault="00F11FC5" w:rsidP="00F11FC5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11FC5" w:rsidRDefault="00F11FC5" w:rsidP="00F11FC5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561859">
        <w:rPr>
          <w:rFonts w:ascii="Times New Roman" w:hAnsi="Times New Roman"/>
          <w:sz w:val="24"/>
          <w:szCs w:val="24"/>
        </w:rPr>
        <w:t>огласование выво</w:t>
      </w:r>
      <w:r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F11FC5" w:rsidRPr="00712A4C" w:rsidRDefault="00F11FC5" w:rsidP="00F11FC5">
      <w:pPr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Pr="00712A4C">
        <w:rPr>
          <w:rFonts w:ascii="Times New Roman" w:hAnsi="Times New Roman"/>
          <w:sz w:val="24"/>
          <w:szCs w:val="24"/>
        </w:rPr>
        <w:t>»</w:t>
      </w:r>
    </w:p>
    <w:p w:rsidR="00F11FC5" w:rsidRPr="00712A4C" w:rsidRDefault="00F11FC5" w:rsidP="00F11FC5">
      <w:pPr>
        <w:jc w:val="center"/>
        <w:rPr>
          <w:rFonts w:ascii="Times New Roman" w:hAnsi="Times New Roman"/>
          <w:sz w:val="24"/>
          <w:szCs w:val="24"/>
        </w:rPr>
      </w:pPr>
    </w:p>
    <w:p w:rsidR="00F11FC5" w:rsidRPr="00712A4C" w:rsidRDefault="00F11FC5" w:rsidP="00F11FC5">
      <w:pPr>
        <w:jc w:val="center"/>
        <w:rPr>
          <w:rFonts w:ascii="Times New Roman" w:hAnsi="Times New Roman"/>
          <w:sz w:val="24"/>
          <w:szCs w:val="24"/>
        </w:rPr>
      </w:pPr>
    </w:p>
    <w:p w:rsidR="00F11FC5" w:rsidRDefault="00F11FC5" w:rsidP="00F11FC5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12A4C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Комитет по жизнеобеспечению администрации муниципального образования «город Свирск»,</w:t>
      </w:r>
    </w:p>
    <w:p w:rsidR="00F11FC5" w:rsidRDefault="00F11FC5" w:rsidP="00F11FC5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870776">
        <w:rPr>
          <w:rFonts w:ascii="Times New Roman" w:hAnsi="Times New Roman"/>
          <w:sz w:val="24"/>
          <w:szCs w:val="24"/>
          <w:lang w:eastAsia="en-US"/>
        </w:rPr>
        <w:t>дрес: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Молодёжная</w:t>
      </w:r>
      <w:r w:rsidRPr="00712A4C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11FC5" w:rsidRPr="00746E2B" w:rsidRDefault="00F11FC5" w:rsidP="00F11FC5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г. Свирск, Иркутская область, 665420</w:t>
      </w:r>
      <w:r>
        <w:rPr>
          <w:rFonts w:ascii="Times New Roman" w:hAnsi="Times New Roman"/>
          <w:sz w:val="24"/>
          <w:szCs w:val="24"/>
        </w:rPr>
        <w:t>,</w:t>
      </w:r>
    </w:p>
    <w:p w:rsidR="00F11FC5" w:rsidRDefault="00F11FC5" w:rsidP="00F11FC5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11FC5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11FC5" w:rsidRPr="00870776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870776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6C13DB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адрес, </w:t>
      </w:r>
      <w:r w:rsidRPr="00870776">
        <w:rPr>
          <w:rFonts w:ascii="Times New Roman" w:hAnsi="Times New Roman"/>
          <w:sz w:val="24"/>
          <w:szCs w:val="24"/>
          <w:lang w:eastAsia="en-US"/>
        </w:rPr>
        <w:t>телефон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6C13DB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870776">
        <w:rPr>
          <w:rFonts w:ascii="Times New Roman" w:hAnsi="Times New Roman"/>
          <w:sz w:val="24"/>
          <w:szCs w:val="24"/>
          <w:lang w:eastAsia="en-US"/>
        </w:rPr>
        <w:t>:</w:t>
      </w:r>
      <w:r w:rsidRPr="006C13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6C13DB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6C13DB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6C13DB" w:rsidRDefault="00F11FC5" w:rsidP="00F11FC5">
      <w:pPr>
        <w:tabs>
          <w:tab w:val="left" w:pos="9380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F11FC5" w:rsidRPr="00712A4C" w:rsidRDefault="00F11FC5" w:rsidP="00F11FC5">
      <w:pPr>
        <w:tabs>
          <w:tab w:val="left" w:pos="9638"/>
        </w:tabs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6C13D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11FC5" w:rsidRPr="00712A4C" w:rsidRDefault="00F11FC5" w:rsidP="00F11FC5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11FC5" w:rsidRPr="00712A4C" w:rsidRDefault="00F11FC5" w:rsidP="00F11FC5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11FC5" w:rsidRPr="00746E2B" w:rsidRDefault="00F11FC5" w:rsidP="00E13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F11FC5" w:rsidRPr="00746E2B" w:rsidRDefault="00425A82" w:rsidP="00E13F68">
      <w:pPr>
        <w:ind w:firstLine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</w:t>
      </w:r>
      <w:r w:rsidR="00F11FC5" w:rsidRPr="00746E2B">
        <w:rPr>
          <w:rFonts w:ascii="Times New Roman" w:hAnsi="Times New Roman"/>
          <w:sz w:val="20"/>
          <w:szCs w:val="24"/>
        </w:rPr>
        <w:t xml:space="preserve"> вывод</w:t>
      </w:r>
      <w:r>
        <w:rPr>
          <w:rFonts w:ascii="Times New Roman" w:hAnsi="Times New Roman"/>
          <w:sz w:val="20"/>
          <w:szCs w:val="24"/>
        </w:rPr>
        <w:t>е</w:t>
      </w:r>
      <w:r w:rsidR="00F11FC5" w:rsidRPr="00746E2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из</w:t>
      </w:r>
      <w:r w:rsidR="00F11FC5" w:rsidRPr="00746E2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эксплуатации </w:t>
      </w:r>
      <w:r w:rsidR="00F11FC5" w:rsidRPr="00746E2B">
        <w:rPr>
          <w:rFonts w:ascii="Times New Roman" w:hAnsi="Times New Roman"/>
          <w:sz w:val="20"/>
          <w:szCs w:val="24"/>
        </w:rPr>
        <w:t>источников тепловой энергии, тепловых сетей</w:t>
      </w:r>
    </w:p>
    <w:p w:rsidR="00F11FC5" w:rsidRPr="00712A4C" w:rsidRDefault="00F11FC5" w:rsidP="00F11FC5">
      <w:pPr>
        <w:rPr>
          <w:rFonts w:ascii="Times New Roman" w:hAnsi="Times New Roman"/>
          <w:sz w:val="24"/>
          <w:szCs w:val="24"/>
        </w:rPr>
      </w:pPr>
    </w:p>
    <w:p w:rsidR="00F11FC5" w:rsidRPr="00712A4C" w:rsidRDefault="00F11FC5" w:rsidP="00F11FC5">
      <w:pPr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вывести </w:t>
      </w:r>
      <w:r w:rsidR="00425A82">
        <w:rPr>
          <w:rFonts w:ascii="Times New Roman" w:hAnsi="Times New Roman"/>
          <w:sz w:val="24"/>
          <w:szCs w:val="24"/>
        </w:rPr>
        <w:t>из эксплуатации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8E0A4E"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183B4C">
      <w:pPr>
        <w:tabs>
          <w:tab w:val="left" w:pos="935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Оборудование, </w:t>
      </w:r>
      <w:r w:rsidR="00AC384C">
        <w:rPr>
          <w:rFonts w:ascii="Times New Roman" w:hAnsi="Times New Roman"/>
          <w:sz w:val="24"/>
          <w:szCs w:val="24"/>
        </w:rPr>
        <w:t>выводимое из эксплуатации</w:t>
      </w:r>
      <w:r>
        <w:rPr>
          <w:rFonts w:ascii="Times New Roman" w:hAnsi="Times New Roman"/>
          <w:sz w:val="24"/>
          <w:szCs w:val="24"/>
        </w:rPr>
        <w:t>:</w:t>
      </w:r>
      <w:r w:rsidR="00183B4C">
        <w:rPr>
          <w:rFonts w:ascii="Times New Roman" w:hAnsi="Times New Roman"/>
          <w:sz w:val="24"/>
          <w:szCs w:val="24"/>
        </w:rPr>
        <w:t xml:space="preserve"> </w:t>
      </w:r>
      <w:r w:rsidR="00D21599">
        <w:rPr>
          <w:rFonts w:ascii="Times New Roman" w:hAnsi="Times New Roman"/>
          <w:sz w:val="24"/>
          <w:szCs w:val="24"/>
        </w:rPr>
        <w:t>_________________________________</w:t>
      </w:r>
      <w:r w:rsidR="00183B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183B4C" w:rsidRDefault="00183B4C" w:rsidP="00183B4C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Pr="008E0A4E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638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AC384C">
        <w:rPr>
          <w:rFonts w:ascii="Times New Roman" w:hAnsi="Times New Roman"/>
          <w:sz w:val="24"/>
          <w:szCs w:val="24"/>
        </w:rPr>
        <w:t>вывода из эксплуатации</w:t>
      </w:r>
      <w:r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F11FC5" w:rsidRPr="003377EB" w:rsidRDefault="00AC384C" w:rsidP="00F11FC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вывода из эксплуатации</w:t>
      </w:r>
      <w:r w:rsidR="00F11FC5">
        <w:rPr>
          <w:rFonts w:ascii="Times New Roman" w:hAnsi="Times New Roman"/>
          <w:sz w:val="24"/>
          <w:szCs w:val="24"/>
        </w:rPr>
        <w:t>:</w:t>
      </w:r>
      <w:r w:rsidR="00D21599">
        <w:rPr>
          <w:rFonts w:ascii="Times New Roman" w:hAnsi="Times New Roman"/>
          <w:sz w:val="24"/>
          <w:szCs w:val="24"/>
        </w:rPr>
        <w:t>__________________________________________</w:t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11FC5" w:rsidRDefault="00F11FC5" w:rsidP="00F11FC5">
      <w:pPr>
        <w:ind w:firstLine="709"/>
        <w:rPr>
          <w:rFonts w:ascii="Times New Roman" w:hAnsi="Times New Roman"/>
          <w:sz w:val="24"/>
          <w:szCs w:val="24"/>
        </w:rPr>
      </w:pPr>
    </w:p>
    <w:p w:rsidR="00F11FC5" w:rsidRDefault="00AC384C" w:rsidP="00AC384C">
      <w:pPr>
        <w:tabs>
          <w:tab w:val="left" w:pos="2240"/>
          <w:tab w:val="left" w:pos="252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="00F11FC5">
        <w:rPr>
          <w:rFonts w:ascii="Times New Roman" w:hAnsi="Times New Roman"/>
          <w:sz w:val="24"/>
          <w:szCs w:val="24"/>
        </w:rPr>
        <w:t>П</w:t>
      </w:r>
      <w:r w:rsidR="00F11FC5" w:rsidRPr="00746E2B">
        <w:rPr>
          <w:rFonts w:ascii="Times New Roman" w:hAnsi="Times New Roman"/>
          <w:sz w:val="24"/>
          <w:szCs w:val="24"/>
        </w:rPr>
        <w:t xml:space="preserve">еречень потребителей тепловой энергии, теплоснабжение которых может быть ограничено или прекращено вследствие </w:t>
      </w:r>
      <w:r>
        <w:rPr>
          <w:rFonts w:ascii="Times New Roman" w:hAnsi="Times New Roman"/>
          <w:sz w:val="24"/>
          <w:szCs w:val="24"/>
        </w:rPr>
        <w:t>вывода из эксплуатации</w:t>
      </w:r>
      <w:r w:rsidR="00F11FC5">
        <w:rPr>
          <w:rFonts w:ascii="Times New Roman" w:hAnsi="Times New Roman"/>
          <w:sz w:val="24"/>
          <w:szCs w:val="24"/>
        </w:rPr>
        <w:t>.</w:t>
      </w:r>
    </w:p>
    <w:p w:rsidR="00AC384C" w:rsidRDefault="00AC384C" w:rsidP="00AC384C">
      <w:pPr>
        <w:tabs>
          <w:tab w:val="left" w:pos="2240"/>
          <w:tab w:val="left" w:pos="2520"/>
        </w:tabs>
        <w:ind w:firstLine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С</w:t>
      </w:r>
      <w:r w:rsidRPr="00181183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я (разногласия, почтовые уведомления)</w:t>
      </w:r>
      <w:r w:rsidRPr="00181183">
        <w:rPr>
          <w:rFonts w:ascii="Times New Roman" w:hAnsi="Times New Roman"/>
          <w:sz w:val="24"/>
          <w:szCs w:val="24"/>
        </w:rPr>
        <w:t xml:space="preserve"> с потребителями тепловой энергии</w:t>
      </w:r>
      <w:r>
        <w:rPr>
          <w:rFonts w:ascii="Times New Roman" w:hAnsi="Times New Roman"/>
          <w:sz w:val="24"/>
          <w:szCs w:val="24"/>
        </w:rPr>
        <w:t xml:space="preserve"> в количестве ____ шт.</w:t>
      </w:r>
    </w:p>
    <w:p w:rsidR="00F11FC5" w:rsidRDefault="00F11FC5" w:rsidP="00F11FC5">
      <w:pPr>
        <w:ind w:firstLine="709"/>
        <w:rPr>
          <w:rFonts w:ascii="Times New Roman" w:hAnsi="Times New Roman"/>
          <w:sz w:val="24"/>
          <w:szCs w:val="24"/>
        </w:rPr>
      </w:pPr>
    </w:p>
    <w:p w:rsidR="00F11FC5" w:rsidRDefault="00F11FC5" w:rsidP="00F11FC5">
      <w:pPr>
        <w:ind w:firstLine="709"/>
        <w:rPr>
          <w:rFonts w:ascii="Times New Roman" w:hAnsi="Times New Roman"/>
          <w:sz w:val="24"/>
          <w:szCs w:val="24"/>
        </w:rPr>
      </w:pPr>
    </w:p>
    <w:p w:rsidR="00C00424" w:rsidRPr="00712A4C" w:rsidRDefault="00C00424" w:rsidP="00C00424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373598" w:rsidRDefault="00C00424" w:rsidP="00373598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373598" w:rsidRDefault="00373598" w:rsidP="00373598">
      <w:pPr>
        <w:ind w:left="5664"/>
        <w:rPr>
          <w:rFonts w:ascii="Times New Roman" w:hAnsi="Times New Roman"/>
          <w:sz w:val="18"/>
          <w:szCs w:val="18"/>
        </w:rPr>
        <w:sectPr w:rsidR="00373598" w:rsidSect="000A2356">
          <w:pgSz w:w="11906" w:h="16838" w:code="9"/>
          <w:pgMar w:top="1134" w:right="851" w:bottom="1134" w:left="1701" w:header="709" w:footer="567" w:gutter="0"/>
          <w:cols w:space="708"/>
          <w:docGrid w:linePitch="381"/>
        </w:sectPr>
      </w:pPr>
    </w:p>
    <w:p w:rsidR="00425A82" w:rsidRDefault="00425A82" w:rsidP="00373598">
      <w:pPr>
        <w:jc w:val="center"/>
        <w:rPr>
          <w:rFonts w:ascii="Times New Roman" w:hAnsi="Times New Roman"/>
          <w:b/>
          <w:sz w:val="24"/>
          <w:szCs w:val="24"/>
        </w:rPr>
      </w:pPr>
      <w:r w:rsidRPr="000A2356"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46E2B">
        <w:rPr>
          <w:rFonts w:ascii="Times New Roman" w:hAnsi="Times New Roman"/>
          <w:b/>
          <w:sz w:val="24"/>
          <w:szCs w:val="24"/>
        </w:rPr>
        <w:t>еречень потребителей тепловой энергии</w:t>
      </w:r>
      <w:r>
        <w:rPr>
          <w:rFonts w:ascii="Times New Roman" w:hAnsi="Times New Roman"/>
          <w:b/>
          <w:sz w:val="24"/>
          <w:szCs w:val="24"/>
        </w:rPr>
        <w:t>,</w:t>
      </w:r>
      <w:r w:rsidRPr="00746E2B">
        <w:rPr>
          <w:rFonts w:ascii="Times New Roman" w:hAnsi="Times New Roman"/>
          <w:b/>
          <w:sz w:val="24"/>
          <w:szCs w:val="24"/>
        </w:rPr>
        <w:t xml:space="preserve"> теплоснабжение которых может быть ограничено или прекращено вследствие </w:t>
      </w:r>
      <w:r w:rsidR="00AC384C">
        <w:rPr>
          <w:rFonts w:ascii="Times New Roman" w:hAnsi="Times New Roman"/>
          <w:b/>
          <w:sz w:val="24"/>
          <w:szCs w:val="24"/>
        </w:rPr>
        <w:t>вывода из эксплуатации</w:t>
      </w:r>
    </w:p>
    <w:p w:rsidR="00F11FC5" w:rsidRDefault="00F11FC5" w:rsidP="00F11FC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57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809"/>
        <w:gridCol w:w="4809"/>
        <w:gridCol w:w="4351"/>
      </w:tblGrid>
      <w:tr w:rsidR="006C2170" w:rsidRPr="000A2356" w:rsidTr="00373598">
        <w:trPr>
          <w:trHeight w:val="555"/>
          <w:jc w:val="center"/>
        </w:trPr>
        <w:tc>
          <w:tcPr>
            <w:tcW w:w="603" w:type="dxa"/>
            <w:vAlign w:val="center"/>
          </w:tcPr>
          <w:p w:rsidR="006C2170" w:rsidRPr="000A2356" w:rsidRDefault="006C2170" w:rsidP="00425A8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9" w:type="dxa"/>
            <w:vAlign w:val="center"/>
          </w:tcPr>
          <w:p w:rsidR="006C2170" w:rsidRPr="000A2356" w:rsidRDefault="006C2170" w:rsidP="00AC38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4809" w:type="dxa"/>
            <w:vAlign w:val="center"/>
          </w:tcPr>
          <w:p w:rsidR="006C2170" w:rsidRPr="000A2356" w:rsidRDefault="006C2170" w:rsidP="00425A8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нахождения потребителя</w:t>
            </w:r>
          </w:p>
        </w:tc>
        <w:tc>
          <w:tcPr>
            <w:tcW w:w="4351" w:type="dxa"/>
            <w:vAlign w:val="center"/>
          </w:tcPr>
          <w:p w:rsidR="00373598" w:rsidRDefault="006C2170" w:rsidP="003735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документ</w:t>
            </w:r>
            <w:r w:rsidR="003735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согласовании</w:t>
            </w:r>
          </w:p>
          <w:p w:rsidR="006C2170" w:rsidRPr="000A2356" w:rsidRDefault="00373598" w:rsidP="003735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потребителями тепловой энергии</w:t>
            </w: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70" w:rsidTr="00373598">
        <w:trPr>
          <w:jc w:val="center"/>
        </w:trPr>
        <w:tc>
          <w:tcPr>
            <w:tcW w:w="603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6C2170" w:rsidRDefault="006C2170" w:rsidP="00425A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FC5" w:rsidRDefault="00F11FC5" w:rsidP="00F11FC5">
      <w:pPr>
        <w:ind w:firstLine="0"/>
        <w:rPr>
          <w:rFonts w:ascii="Times New Roman" w:hAnsi="Times New Roman"/>
          <w:sz w:val="24"/>
          <w:szCs w:val="24"/>
        </w:rPr>
      </w:pPr>
    </w:p>
    <w:p w:rsidR="00C00424" w:rsidRDefault="00C00424" w:rsidP="00F11FC5">
      <w:pPr>
        <w:ind w:firstLine="0"/>
        <w:rPr>
          <w:rFonts w:ascii="Times New Roman" w:hAnsi="Times New Roman"/>
          <w:sz w:val="24"/>
          <w:szCs w:val="24"/>
        </w:rPr>
      </w:pPr>
    </w:p>
    <w:p w:rsidR="00C00424" w:rsidRPr="00712A4C" w:rsidRDefault="00C00424" w:rsidP="00C00424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C00424" w:rsidRDefault="00C00424" w:rsidP="00C00424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F11FC5" w:rsidRDefault="00F11FC5" w:rsidP="003E23C2">
      <w:pPr>
        <w:pStyle w:val="af8"/>
        <w:jc w:val="both"/>
        <w:rPr>
          <w:sz w:val="24"/>
          <w:szCs w:val="24"/>
        </w:rPr>
      </w:pPr>
    </w:p>
    <w:p w:rsidR="00373598" w:rsidRPr="00712A4C" w:rsidRDefault="00373598" w:rsidP="003E23C2">
      <w:pPr>
        <w:pStyle w:val="af8"/>
        <w:jc w:val="both"/>
        <w:rPr>
          <w:sz w:val="24"/>
          <w:szCs w:val="24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6665"/>
      </w:tblGrid>
      <w:tr w:rsidR="00C00424" w:rsidRPr="00F11FC5" w:rsidTr="00373598">
        <w:trPr>
          <w:jc w:val="center"/>
        </w:trPr>
        <w:tc>
          <w:tcPr>
            <w:tcW w:w="5077" w:type="dxa"/>
          </w:tcPr>
          <w:p w:rsidR="00C00424" w:rsidRPr="00F11FC5" w:rsidRDefault="00C00424" w:rsidP="0037359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279" w:type="dxa"/>
          </w:tcPr>
          <w:p w:rsidR="00C00424" w:rsidRPr="00F11FC5" w:rsidRDefault="00C00424" w:rsidP="00373598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373598" w:rsidRDefault="00373598" w:rsidP="003E23C2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73598" w:rsidRDefault="00373598" w:rsidP="003E23C2">
      <w:pPr>
        <w:spacing w:after="160"/>
        <w:ind w:firstLine="0"/>
        <w:jc w:val="left"/>
        <w:rPr>
          <w:rFonts w:ascii="Times New Roman" w:eastAsia="Times New Roman" w:hAnsi="Times New Roman"/>
          <w:sz w:val="24"/>
          <w:szCs w:val="24"/>
        </w:rPr>
        <w:sectPr w:rsidR="00373598" w:rsidSect="00576C86">
          <w:pgSz w:w="16838" w:h="11906" w:orient="landscape" w:code="9"/>
          <w:pgMar w:top="1701" w:right="1134" w:bottom="851" w:left="1134" w:header="709" w:footer="567" w:gutter="0"/>
          <w:cols w:space="708"/>
          <w:docGrid w:linePitch="381"/>
        </w:sectPr>
      </w:pPr>
    </w:p>
    <w:p w:rsidR="00806E98" w:rsidRPr="00712A4C" w:rsidRDefault="00806E98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3F68">
        <w:rPr>
          <w:rFonts w:ascii="Times New Roman" w:hAnsi="Times New Roman"/>
          <w:sz w:val="24"/>
          <w:szCs w:val="24"/>
        </w:rPr>
        <w:t>3</w:t>
      </w:r>
    </w:p>
    <w:p w:rsidR="00806E98" w:rsidRPr="00712A4C" w:rsidRDefault="00806E98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06E98" w:rsidRDefault="00806E98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561859">
        <w:rPr>
          <w:rFonts w:ascii="Times New Roman" w:hAnsi="Times New Roman"/>
          <w:sz w:val="24"/>
          <w:szCs w:val="24"/>
        </w:rPr>
        <w:t>огласование выво</w:t>
      </w:r>
      <w:r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806E98" w:rsidRDefault="00806E98" w:rsidP="003E23C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Pr="00712A4C">
        <w:rPr>
          <w:rFonts w:ascii="Times New Roman" w:hAnsi="Times New Roman"/>
          <w:sz w:val="24"/>
          <w:szCs w:val="24"/>
        </w:rPr>
        <w:t>»</w:t>
      </w:r>
    </w:p>
    <w:p w:rsidR="001C34AF" w:rsidRDefault="001C34AF" w:rsidP="003E23C2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1C34AF" w:rsidRDefault="001C34AF" w:rsidP="003E23C2">
      <w:pPr>
        <w:pStyle w:val="afc"/>
        <w:jc w:val="center"/>
        <w:rPr>
          <w:rStyle w:val="afb"/>
          <w:rFonts w:ascii="Times New Roman" w:hAnsi="Times New Roman" w:cs="Times New Roman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CD7923" w:rsidRPr="00CD7923" w:rsidTr="00436EA6">
        <w:trPr>
          <w:trHeight w:val="2301"/>
          <w:jc w:val="center"/>
        </w:trPr>
        <w:tc>
          <w:tcPr>
            <w:tcW w:w="3361" w:type="dxa"/>
          </w:tcPr>
          <w:p w:rsidR="00CD7923" w:rsidRPr="00CD7923" w:rsidRDefault="00CD7923" w:rsidP="00CD7923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t>Российская Федерация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CD7923" w:rsidRPr="00CD7923" w:rsidRDefault="00CD7923" w:rsidP="00CD792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CD7923" w:rsidRPr="00CD7923" w:rsidRDefault="00CD7923" w:rsidP="00CD7923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CD7923" w:rsidRPr="006657C1" w:rsidRDefault="00CD7923" w:rsidP="00CD7923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</w:t>
            </w:r>
            <w:r w:rsidRPr="006657C1">
              <w:rPr>
                <w:rFonts w:ascii="Times New Roman" w:hAnsi="Times New Roman"/>
                <w:sz w:val="20"/>
                <w:szCs w:val="22"/>
              </w:rPr>
              <w:t>. (39573) 2-18-74</w:t>
            </w: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Email: gkh@svirsk.ru</w:t>
            </w:r>
          </w:p>
          <w:p w:rsidR="00CD7923" w:rsidRPr="00CD7923" w:rsidRDefault="00CD7923" w:rsidP="00CD7923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CD7923" w:rsidRPr="00CD7923" w:rsidRDefault="00CD7923" w:rsidP="00CD79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2DF8" w:rsidRDefault="00982DF8" w:rsidP="00E13F68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982DF8" w:rsidRDefault="00982DF8" w:rsidP="00E13F68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1C34AF" w:rsidRPr="00651EB0" w:rsidRDefault="00E13F68" w:rsidP="00E13F68">
      <w:pPr>
        <w:pStyle w:val="afc"/>
        <w:jc w:val="center"/>
        <w:rPr>
          <w:rFonts w:ascii="Times New Roman" w:hAnsi="Times New Roman" w:cs="Times New Roman"/>
        </w:rPr>
      </w:pPr>
      <w:r w:rsidRPr="00651EB0">
        <w:rPr>
          <w:rStyle w:val="afb"/>
          <w:rFonts w:ascii="Times New Roman" w:hAnsi="Times New Roman" w:cs="Times New Roman"/>
        </w:rPr>
        <w:t>УВЕДОМЛЕНИЕ</w:t>
      </w:r>
    </w:p>
    <w:p w:rsidR="00E13F68" w:rsidRDefault="001C34AF" w:rsidP="00E13F68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651EB0">
        <w:rPr>
          <w:rStyle w:val="afb"/>
          <w:rFonts w:ascii="Times New Roman" w:hAnsi="Times New Roman" w:cs="Times New Roman"/>
        </w:rPr>
        <w:t>о</w:t>
      </w:r>
      <w:r w:rsidR="00E13F68">
        <w:rPr>
          <w:rStyle w:val="afb"/>
          <w:rFonts w:ascii="Times New Roman" w:hAnsi="Times New Roman" w:cs="Times New Roman"/>
        </w:rPr>
        <w:t>б</w:t>
      </w:r>
      <w:r w:rsidRPr="00651EB0">
        <w:rPr>
          <w:rStyle w:val="afb"/>
          <w:rFonts w:ascii="Times New Roman" w:hAnsi="Times New Roman" w:cs="Times New Roman"/>
        </w:rPr>
        <w:t xml:space="preserve"> </w:t>
      </w:r>
      <w:r w:rsidR="00E13F68">
        <w:rPr>
          <w:rStyle w:val="afb"/>
          <w:rFonts w:ascii="Times New Roman" w:hAnsi="Times New Roman" w:cs="Times New Roman"/>
        </w:rPr>
        <w:t>отказе в приёме документов</w:t>
      </w:r>
    </w:p>
    <w:p w:rsidR="001C34AF" w:rsidRPr="00651EB0" w:rsidRDefault="001C34AF" w:rsidP="003E23C2">
      <w:pPr>
        <w:rPr>
          <w:rFonts w:ascii="Times New Roman" w:hAnsi="Times New Roman"/>
          <w:sz w:val="24"/>
          <w:szCs w:val="24"/>
        </w:rPr>
      </w:pPr>
    </w:p>
    <w:p w:rsidR="00D21599" w:rsidRDefault="00BB3EBB" w:rsidP="00D21599">
      <w:pPr>
        <w:pStyle w:val="af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уведомлением сообщаем Вам об отказе в приёме документов о</w:t>
      </w:r>
      <w:r w:rsidR="00D21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согласовании </w:t>
      </w:r>
      <w:r w:rsidRPr="00BB3EBB">
        <w:rPr>
          <w:rFonts w:ascii="Times New Roman" w:hAnsi="Times New Roman" w:cs="Times New Roman"/>
        </w:rPr>
        <w:t>вывода в ремонт</w:t>
      </w:r>
      <w:r w:rsidR="00D21599">
        <w:rPr>
          <w:rFonts w:ascii="Times New Roman" w:hAnsi="Times New Roman" w:cs="Times New Roman"/>
        </w:rPr>
        <w:t>/</w:t>
      </w:r>
      <w:r w:rsidRPr="00BB3EBB">
        <w:rPr>
          <w:rFonts w:ascii="Times New Roman" w:hAnsi="Times New Roman" w:cs="Times New Roman"/>
        </w:rPr>
        <w:t>из эксплуатации</w:t>
      </w:r>
      <w:r w:rsidR="00D21599">
        <w:rPr>
          <w:rFonts w:ascii="Times New Roman" w:hAnsi="Times New Roman" w:cs="Times New Roman"/>
        </w:rPr>
        <w:t>_____________________________________</w:t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8E0A4E">
        <w:rPr>
          <w:rFonts w:ascii="Times New Roman" w:hAnsi="Times New Roman"/>
          <w:sz w:val="24"/>
          <w:szCs w:val="24"/>
          <w:u w:val="single"/>
        </w:rPr>
        <w:tab/>
      </w:r>
    </w:p>
    <w:p w:rsidR="00533D1A" w:rsidRDefault="00D21599" w:rsidP="00533D1A">
      <w:pPr>
        <w:pStyle w:val="afc"/>
        <w:tabs>
          <w:tab w:val="left" w:pos="9354"/>
        </w:tabs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</w:rPr>
        <w:t>Причина отказа__________________________________________________________</w:t>
      </w:r>
      <w:r w:rsidR="00533D1A">
        <w:rPr>
          <w:rFonts w:ascii="Times New Roman" w:hAnsi="Times New Roman" w:cs="Times New Roman"/>
        </w:rPr>
        <w:br/>
      </w:r>
      <w:r w:rsidR="00533D1A">
        <w:rPr>
          <w:rFonts w:ascii="Times New Roman" w:hAnsi="Times New Roman"/>
          <w:u w:val="single"/>
        </w:rPr>
        <w:tab/>
      </w:r>
    </w:p>
    <w:p w:rsidR="00D21599" w:rsidRDefault="00D21599" w:rsidP="00D21599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F00C21" w:rsidRDefault="00F00C21" w:rsidP="003E23C2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F00C21" w:rsidRDefault="00F00C21" w:rsidP="003E23C2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CF1380" w:rsidRDefault="00CF1380" w:rsidP="00533D1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</w:p>
    <w:p w:rsidR="00533D1A" w:rsidRPr="00712A4C" w:rsidRDefault="00CF1380" w:rsidP="00533D1A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533D1A">
        <w:rPr>
          <w:rFonts w:ascii="Times New Roman" w:hAnsi="Times New Roman"/>
          <w:sz w:val="24"/>
          <w:szCs w:val="24"/>
        </w:rPr>
        <w:tab/>
      </w:r>
      <w:r w:rsidR="00533D1A">
        <w:rPr>
          <w:rFonts w:ascii="Times New Roman" w:hAnsi="Times New Roman"/>
          <w:sz w:val="24"/>
          <w:szCs w:val="24"/>
        </w:rPr>
        <w:tab/>
      </w:r>
      <w:r w:rsidR="00533D1A" w:rsidRPr="00712A4C">
        <w:rPr>
          <w:rFonts w:ascii="Times New Roman" w:hAnsi="Times New Roman"/>
          <w:sz w:val="24"/>
          <w:szCs w:val="24"/>
          <w:u w:val="single"/>
        </w:rPr>
        <w:tab/>
      </w:r>
      <w:r w:rsidR="00533D1A" w:rsidRPr="00712A4C">
        <w:rPr>
          <w:rFonts w:ascii="Times New Roman" w:hAnsi="Times New Roman"/>
          <w:sz w:val="24"/>
          <w:szCs w:val="24"/>
          <w:u w:val="single"/>
        </w:rPr>
        <w:tab/>
      </w:r>
      <w:r w:rsidR="00533D1A" w:rsidRPr="00712A4C">
        <w:rPr>
          <w:rFonts w:ascii="Times New Roman" w:hAnsi="Times New Roman"/>
          <w:sz w:val="24"/>
          <w:szCs w:val="24"/>
          <w:u w:val="single"/>
        </w:rPr>
        <w:tab/>
      </w:r>
      <w:r w:rsidR="00533D1A" w:rsidRPr="00712A4C">
        <w:rPr>
          <w:rFonts w:ascii="Times New Roman" w:hAnsi="Times New Roman"/>
          <w:sz w:val="24"/>
          <w:szCs w:val="24"/>
          <w:u w:val="single"/>
        </w:rPr>
        <w:tab/>
      </w:r>
      <w:r w:rsidR="00533D1A" w:rsidRPr="00C00424">
        <w:rPr>
          <w:rFonts w:ascii="Times New Roman" w:hAnsi="Times New Roman"/>
          <w:sz w:val="24"/>
          <w:szCs w:val="24"/>
        </w:rPr>
        <w:tab/>
      </w:r>
      <w:r w:rsidR="00533D1A" w:rsidRPr="00C00424">
        <w:rPr>
          <w:rFonts w:ascii="Times New Roman" w:hAnsi="Times New Roman"/>
          <w:sz w:val="24"/>
          <w:szCs w:val="24"/>
          <w:u w:val="single"/>
        </w:rPr>
        <w:tab/>
      </w:r>
      <w:r w:rsidR="00533D1A" w:rsidRPr="00C00424">
        <w:rPr>
          <w:rFonts w:ascii="Times New Roman" w:hAnsi="Times New Roman"/>
          <w:sz w:val="24"/>
          <w:szCs w:val="24"/>
          <w:u w:val="single"/>
        </w:rPr>
        <w:tab/>
      </w:r>
      <w:r w:rsidR="00533D1A"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533D1A" w:rsidRDefault="00CF1380" w:rsidP="00533D1A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533D1A">
        <w:rPr>
          <w:rFonts w:ascii="Times New Roman" w:hAnsi="Times New Roman"/>
          <w:sz w:val="18"/>
          <w:szCs w:val="18"/>
        </w:rPr>
        <w:t xml:space="preserve">             </w:t>
      </w:r>
      <w:r w:rsidR="00533D1A"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533D1A" w:rsidRPr="00712A4C" w:rsidRDefault="00533D1A" w:rsidP="00533D1A">
      <w:pPr>
        <w:pStyle w:val="af8"/>
        <w:jc w:val="both"/>
        <w:rPr>
          <w:sz w:val="24"/>
          <w:szCs w:val="24"/>
        </w:rPr>
      </w:pPr>
    </w:p>
    <w:p w:rsidR="00533D1A" w:rsidRDefault="00533D1A" w:rsidP="00533D1A">
      <w:pPr>
        <w:pStyle w:val="af8"/>
        <w:jc w:val="both"/>
        <w:rPr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533D1A" w:rsidRPr="00F11FC5" w:rsidTr="00436EA6">
        <w:trPr>
          <w:jc w:val="center"/>
        </w:trPr>
        <w:tc>
          <w:tcPr>
            <w:tcW w:w="5221" w:type="dxa"/>
          </w:tcPr>
          <w:p w:rsidR="00533D1A" w:rsidRPr="00F11FC5" w:rsidRDefault="00533D1A" w:rsidP="00436EA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418" w:type="dxa"/>
          </w:tcPr>
          <w:p w:rsidR="00533D1A" w:rsidRPr="00F11FC5" w:rsidRDefault="00533D1A" w:rsidP="00436EA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D21599" w:rsidRDefault="00D21599" w:rsidP="003E23C2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7832" w:rsidRDefault="00C67832" w:rsidP="003E23C2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7832" w:rsidRDefault="00C67832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7832" w:rsidRPr="00712A4C" w:rsidRDefault="00C67832" w:rsidP="00C6783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67832" w:rsidRPr="00712A4C" w:rsidRDefault="00C67832" w:rsidP="00C6783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7832" w:rsidRDefault="00C67832" w:rsidP="00C6783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561859">
        <w:rPr>
          <w:rFonts w:ascii="Times New Roman" w:hAnsi="Times New Roman"/>
          <w:sz w:val="24"/>
          <w:szCs w:val="24"/>
        </w:rPr>
        <w:t>огласование выво</w:t>
      </w:r>
      <w:r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C67832" w:rsidRDefault="00C67832" w:rsidP="00C678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Pr="00712A4C">
        <w:rPr>
          <w:rFonts w:ascii="Times New Roman" w:hAnsi="Times New Roman"/>
          <w:sz w:val="24"/>
          <w:szCs w:val="24"/>
        </w:rPr>
        <w:t>»</w:t>
      </w:r>
    </w:p>
    <w:p w:rsidR="00C67832" w:rsidRDefault="00C67832" w:rsidP="00C67832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C67832" w:rsidRDefault="00C67832" w:rsidP="00C67832">
      <w:pPr>
        <w:pStyle w:val="afc"/>
        <w:jc w:val="center"/>
        <w:rPr>
          <w:rStyle w:val="afb"/>
          <w:rFonts w:ascii="Times New Roman" w:hAnsi="Times New Roman" w:cs="Times New Roman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CD7923" w:rsidRPr="00CD7923" w:rsidTr="00436EA6">
        <w:trPr>
          <w:trHeight w:val="2302"/>
          <w:jc w:val="center"/>
        </w:trPr>
        <w:tc>
          <w:tcPr>
            <w:tcW w:w="3361" w:type="dxa"/>
          </w:tcPr>
          <w:p w:rsidR="00CD7923" w:rsidRPr="00CD7923" w:rsidRDefault="00CD7923" w:rsidP="00436EA6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t>Российская Федерация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CD7923" w:rsidRPr="00CD7923" w:rsidRDefault="00CD7923" w:rsidP="00436EA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CD7923" w:rsidRPr="00CD7923" w:rsidRDefault="00CD7923" w:rsidP="00436EA6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тел. (39573) 2-18-74</w:t>
            </w:r>
          </w:p>
          <w:p w:rsidR="00CD7923" w:rsidRPr="00CD7923" w:rsidRDefault="00CD7923" w:rsidP="00436EA6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proofErr w:type="spellStart"/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gkh</w:t>
            </w:r>
            <w:proofErr w:type="spellEnd"/>
            <w:r w:rsidRPr="00CD7923">
              <w:rPr>
                <w:rFonts w:ascii="Times New Roman" w:hAnsi="Times New Roman"/>
                <w:sz w:val="20"/>
                <w:szCs w:val="22"/>
              </w:rPr>
              <w:t>@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svirsk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>.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ru</w:t>
            </w:r>
          </w:p>
          <w:p w:rsidR="00CD7923" w:rsidRPr="00CD7923" w:rsidRDefault="00CD7923" w:rsidP="00436EA6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CD7923" w:rsidRPr="00CD7923" w:rsidRDefault="00CD7923" w:rsidP="00CD7923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CD7923" w:rsidRPr="00CD7923" w:rsidRDefault="00CD7923" w:rsidP="00436E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7923" w:rsidRDefault="00CD7923" w:rsidP="00CD7923">
      <w:pPr>
        <w:rPr>
          <w:rFonts w:asciiTheme="minorHAnsi" w:hAnsiTheme="minorHAnsi"/>
          <w:sz w:val="24"/>
        </w:rPr>
      </w:pPr>
    </w:p>
    <w:p w:rsidR="00CD7923" w:rsidRPr="00CD7923" w:rsidRDefault="00CD7923" w:rsidP="00CD7923">
      <w:pPr>
        <w:rPr>
          <w:rFonts w:asciiTheme="minorHAnsi" w:hAnsiTheme="minorHAnsi"/>
          <w:sz w:val="24"/>
        </w:rPr>
      </w:pPr>
    </w:p>
    <w:p w:rsidR="00C67832" w:rsidRDefault="00C67832" w:rsidP="00C67832">
      <w:pPr>
        <w:pStyle w:val="afc"/>
        <w:jc w:val="center"/>
        <w:rPr>
          <w:rStyle w:val="afb"/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РАСПИСКА</w:t>
      </w:r>
    </w:p>
    <w:p w:rsidR="00C67832" w:rsidRDefault="00C67832" w:rsidP="00C67832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651EB0">
        <w:rPr>
          <w:rStyle w:val="afb"/>
          <w:rFonts w:ascii="Times New Roman" w:hAnsi="Times New Roman" w:cs="Times New Roman"/>
        </w:rPr>
        <w:t>о</w:t>
      </w:r>
      <w:r>
        <w:rPr>
          <w:rStyle w:val="afb"/>
          <w:rFonts w:ascii="Times New Roman" w:hAnsi="Times New Roman" w:cs="Times New Roman"/>
        </w:rPr>
        <w:t xml:space="preserve"> приёме документов</w:t>
      </w:r>
    </w:p>
    <w:p w:rsidR="00C67832" w:rsidRPr="00651EB0" w:rsidRDefault="00C67832" w:rsidP="00C67832">
      <w:pPr>
        <w:rPr>
          <w:rFonts w:ascii="Times New Roman" w:hAnsi="Times New Roman"/>
          <w:sz w:val="24"/>
          <w:szCs w:val="24"/>
        </w:rPr>
      </w:pPr>
    </w:p>
    <w:p w:rsidR="00C67832" w:rsidRPr="00CC4556" w:rsidRDefault="00CC4556" w:rsidP="00CC4556">
      <w:pPr>
        <w:pStyle w:val="afc"/>
        <w:tabs>
          <w:tab w:val="left" w:pos="9354"/>
        </w:tabs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Комитетом по жизнеобеспечению администрации муниципального образования «город Свирск» приняты документы </w:t>
      </w:r>
      <w:r w:rsidR="00C67832">
        <w:rPr>
          <w:rFonts w:ascii="Times New Roman" w:hAnsi="Times New Roman" w:cs="Times New Roman"/>
        </w:rPr>
        <w:t xml:space="preserve">о согласовании </w:t>
      </w:r>
      <w:r w:rsidR="00C67832" w:rsidRPr="00BB3EBB">
        <w:rPr>
          <w:rFonts w:ascii="Times New Roman" w:hAnsi="Times New Roman" w:cs="Times New Roman"/>
        </w:rPr>
        <w:t>вывода в ремонт</w:t>
      </w:r>
      <w:r w:rsidR="00C67832">
        <w:rPr>
          <w:rFonts w:ascii="Times New Roman" w:hAnsi="Times New Roman" w:cs="Times New Roman"/>
        </w:rPr>
        <w:t>/</w:t>
      </w:r>
      <w:r w:rsidR="00C67832" w:rsidRPr="00BB3EBB">
        <w:rPr>
          <w:rFonts w:ascii="Times New Roman" w:hAnsi="Times New Roman" w:cs="Times New Roman"/>
        </w:rPr>
        <w:t>из эксплуатации</w:t>
      </w:r>
      <w:r>
        <w:rPr>
          <w:rFonts w:ascii="Times New Roman" w:hAnsi="Times New Roman" w:cs="Times New Roman"/>
        </w:rPr>
        <w:br/>
      </w:r>
      <w:r w:rsidRPr="00CC4556">
        <w:rPr>
          <w:rFonts w:ascii="Times New Roman" w:hAnsi="Times New Roman" w:cs="Times New Roman"/>
          <w:u w:val="single"/>
        </w:rPr>
        <w:tab/>
      </w:r>
    </w:p>
    <w:p w:rsidR="00C67832" w:rsidRDefault="00C67832" w:rsidP="00C67832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C67832" w:rsidRDefault="00C67832" w:rsidP="00C67832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C67832" w:rsidRPr="00A063D8" w:rsidRDefault="00C67832" w:rsidP="00C67832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</w:rPr>
      </w:pPr>
      <w:r w:rsidRPr="008E0A4E">
        <w:rPr>
          <w:rFonts w:ascii="Times New Roman" w:hAnsi="Times New Roman"/>
          <w:sz w:val="24"/>
          <w:szCs w:val="24"/>
          <w:u w:val="single"/>
        </w:rPr>
        <w:tab/>
      </w:r>
      <w:r w:rsidR="00A063D8" w:rsidRPr="00A063D8">
        <w:rPr>
          <w:rFonts w:ascii="Times New Roman" w:hAnsi="Times New Roman"/>
          <w:sz w:val="24"/>
          <w:szCs w:val="24"/>
        </w:rPr>
        <w:t>,</w:t>
      </w:r>
    </w:p>
    <w:p w:rsidR="00A063D8" w:rsidRDefault="00A063D8" w:rsidP="00A063D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4556">
        <w:rPr>
          <w:rFonts w:ascii="Times New Roman" w:hAnsi="Times New Roman"/>
          <w:sz w:val="24"/>
          <w:szCs w:val="24"/>
        </w:rPr>
        <w:t xml:space="preserve"> чём в </w:t>
      </w:r>
      <w:r>
        <w:rPr>
          <w:rFonts w:ascii="Times New Roman" w:hAnsi="Times New Roman"/>
          <w:sz w:val="24"/>
          <w:szCs w:val="24"/>
        </w:rPr>
        <w:t>журнале регистрации обращений за предост</w:t>
      </w:r>
      <w:r w:rsidR="00B25871">
        <w:rPr>
          <w:rFonts w:ascii="Times New Roman" w:hAnsi="Times New Roman"/>
          <w:sz w:val="24"/>
          <w:szCs w:val="24"/>
        </w:rPr>
        <w:t>авлением муниципальной услуги сд</w:t>
      </w:r>
      <w:r>
        <w:rPr>
          <w:rFonts w:ascii="Times New Roman" w:hAnsi="Times New Roman"/>
          <w:sz w:val="24"/>
          <w:szCs w:val="24"/>
        </w:rPr>
        <w:t>елана запись от ____________________ № ____.</w:t>
      </w:r>
    </w:p>
    <w:p w:rsidR="00C67832" w:rsidRDefault="00C67832" w:rsidP="00C67832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C67832" w:rsidRDefault="00C67832" w:rsidP="00C67832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C67832" w:rsidRDefault="00C67832" w:rsidP="00C678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</w:p>
    <w:p w:rsidR="00C67832" w:rsidRPr="00712A4C" w:rsidRDefault="00C67832" w:rsidP="00C67832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C67832" w:rsidRDefault="00C67832" w:rsidP="00C67832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C67832" w:rsidRPr="00712A4C" w:rsidRDefault="00C67832" w:rsidP="00C67832">
      <w:pPr>
        <w:pStyle w:val="af8"/>
        <w:jc w:val="both"/>
        <w:rPr>
          <w:sz w:val="24"/>
          <w:szCs w:val="24"/>
        </w:rPr>
      </w:pPr>
    </w:p>
    <w:p w:rsidR="00C67832" w:rsidRDefault="00C67832" w:rsidP="00C67832">
      <w:pPr>
        <w:pStyle w:val="af8"/>
        <w:jc w:val="both"/>
        <w:rPr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C67832" w:rsidRPr="00F11FC5" w:rsidTr="00436EA6">
        <w:trPr>
          <w:jc w:val="center"/>
        </w:trPr>
        <w:tc>
          <w:tcPr>
            <w:tcW w:w="5221" w:type="dxa"/>
          </w:tcPr>
          <w:p w:rsidR="00C67832" w:rsidRPr="00F11FC5" w:rsidRDefault="00C67832" w:rsidP="00436EA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418" w:type="dxa"/>
          </w:tcPr>
          <w:p w:rsidR="00C67832" w:rsidRPr="00F11FC5" w:rsidRDefault="00C67832" w:rsidP="00436EA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C67832" w:rsidRDefault="00C67832" w:rsidP="003E23C2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21599" w:rsidRDefault="00D21599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1599" w:rsidRPr="00712A4C" w:rsidRDefault="00D21599" w:rsidP="00D2159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25871">
        <w:rPr>
          <w:rFonts w:ascii="Times New Roman" w:hAnsi="Times New Roman"/>
          <w:sz w:val="24"/>
          <w:szCs w:val="24"/>
        </w:rPr>
        <w:t>5</w:t>
      </w:r>
    </w:p>
    <w:p w:rsidR="00D21599" w:rsidRPr="00712A4C" w:rsidRDefault="00D21599" w:rsidP="00D2159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1599" w:rsidRDefault="00D21599" w:rsidP="00D2159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561859">
        <w:rPr>
          <w:rFonts w:ascii="Times New Roman" w:hAnsi="Times New Roman"/>
          <w:sz w:val="24"/>
          <w:szCs w:val="24"/>
        </w:rPr>
        <w:t>огласование выво</w:t>
      </w:r>
      <w:r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D21599" w:rsidRDefault="00D21599" w:rsidP="00D21599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Pr="00712A4C">
        <w:rPr>
          <w:rFonts w:ascii="Times New Roman" w:hAnsi="Times New Roman"/>
          <w:sz w:val="24"/>
          <w:szCs w:val="24"/>
        </w:rPr>
        <w:t>»</w:t>
      </w:r>
    </w:p>
    <w:p w:rsidR="00D21599" w:rsidRDefault="00D21599" w:rsidP="00D21599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D21599" w:rsidRDefault="00D21599" w:rsidP="00D21599">
      <w:pPr>
        <w:pStyle w:val="afc"/>
        <w:jc w:val="center"/>
        <w:rPr>
          <w:rStyle w:val="afb"/>
          <w:rFonts w:ascii="Times New Roman" w:hAnsi="Times New Roman" w:cs="Times New Roman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436EA6" w:rsidRPr="00CD7923" w:rsidTr="00436EA6">
        <w:trPr>
          <w:trHeight w:val="2302"/>
          <w:jc w:val="center"/>
        </w:trPr>
        <w:tc>
          <w:tcPr>
            <w:tcW w:w="3361" w:type="dxa"/>
          </w:tcPr>
          <w:p w:rsidR="00436EA6" w:rsidRPr="00CD7923" w:rsidRDefault="00436EA6" w:rsidP="00436EA6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t>Российская Федерация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436EA6" w:rsidRPr="00CD7923" w:rsidRDefault="00436EA6" w:rsidP="00436EA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436EA6" w:rsidRPr="00CD7923" w:rsidRDefault="00436EA6" w:rsidP="00436EA6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тел. (39573) 2-18-74</w:t>
            </w: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proofErr w:type="spellStart"/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gkh</w:t>
            </w:r>
            <w:proofErr w:type="spellEnd"/>
            <w:r w:rsidRPr="00CD7923">
              <w:rPr>
                <w:rFonts w:ascii="Times New Roman" w:hAnsi="Times New Roman"/>
                <w:sz w:val="20"/>
                <w:szCs w:val="22"/>
              </w:rPr>
              <w:t>@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svirsk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>.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ru</w:t>
            </w:r>
          </w:p>
          <w:p w:rsidR="00436EA6" w:rsidRPr="00CD7923" w:rsidRDefault="00436EA6" w:rsidP="00436EA6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436EA6" w:rsidRPr="00CD7923" w:rsidRDefault="00436EA6" w:rsidP="00436EA6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436EA6" w:rsidRPr="00CD7923" w:rsidRDefault="00436EA6" w:rsidP="00436E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6EA6" w:rsidRDefault="00436EA6" w:rsidP="00D21599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436EA6" w:rsidRDefault="00436EA6" w:rsidP="00D21599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D21599" w:rsidRPr="00651EB0" w:rsidRDefault="00B25871" w:rsidP="00436EA6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УВЕДОМЛЕНИЕ О СОГЛАСОВАНИИ</w:t>
      </w:r>
    </w:p>
    <w:p w:rsidR="00D21599" w:rsidRDefault="00436EA6" w:rsidP="00436EA6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746E2B">
        <w:rPr>
          <w:rFonts w:ascii="Times New Roman" w:hAnsi="Times New Roman"/>
          <w:sz w:val="20"/>
        </w:rPr>
        <w:t>вывод</w:t>
      </w:r>
      <w:r w:rsidR="00B25871">
        <w:rPr>
          <w:rFonts w:ascii="Times New Roman" w:hAnsi="Times New Roman"/>
          <w:sz w:val="20"/>
        </w:rPr>
        <w:t>а</w:t>
      </w:r>
      <w:r w:rsidRPr="00746E2B">
        <w:rPr>
          <w:rFonts w:ascii="Times New Roman" w:hAnsi="Times New Roman"/>
          <w:sz w:val="20"/>
        </w:rPr>
        <w:t xml:space="preserve"> в ремонт источников тепловой энергии, тепловых сетей</w:t>
      </w:r>
    </w:p>
    <w:p w:rsidR="00D21599" w:rsidRPr="00651EB0" w:rsidRDefault="00D21599" w:rsidP="00D21599">
      <w:pPr>
        <w:rPr>
          <w:rFonts w:ascii="Times New Roman" w:hAnsi="Times New Roman"/>
          <w:sz w:val="24"/>
          <w:szCs w:val="24"/>
        </w:rPr>
      </w:pPr>
    </w:p>
    <w:p w:rsidR="00436EA6" w:rsidRPr="00436EA6" w:rsidRDefault="00436EA6" w:rsidP="00436EA6">
      <w:pPr>
        <w:pStyle w:val="afc"/>
        <w:tabs>
          <w:tab w:val="left" w:pos="700"/>
          <w:tab w:val="left" w:pos="9354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D21599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>письмом</w:t>
      </w:r>
      <w:r w:rsidR="00D21599">
        <w:rPr>
          <w:rFonts w:ascii="Times New Roman" w:hAnsi="Times New Roman" w:cs="Times New Roman"/>
        </w:rPr>
        <w:t xml:space="preserve"> сообщаем Вам о </w:t>
      </w:r>
      <w:r>
        <w:rPr>
          <w:rFonts w:ascii="Times New Roman" w:hAnsi="Times New Roman" w:cs="Times New Roman"/>
        </w:rPr>
        <w:t>согласовании</w:t>
      </w:r>
      <w:r w:rsidR="00D21599">
        <w:rPr>
          <w:rFonts w:ascii="Times New Roman" w:hAnsi="Times New Roman" w:cs="Times New Roman"/>
        </w:rPr>
        <w:t xml:space="preserve"> </w:t>
      </w:r>
      <w:r w:rsidR="00D21599" w:rsidRPr="00BB3EBB">
        <w:rPr>
          <w:rFonts w:ascii="Times New Roman" w:hAnsi="Times New Roman" w:cs="Times New Roman"/>
        </w:rPr>
        <w:t xml:space="preserve">вывода </w:t>
      </w:r>
      <w:r>
        <w:rPr>
          <w:rFonts w:ascii="Times New Roman" w:hAnsi="Times New Roman" w:cs="Times New Roman"/>
        </w:rPr>
        <w:t>в ремонт ____________</w:t>
      </w:r>
      <w:r>
        <w:rPr>
          <w:rFonts w:ascii="Times New Roman" w:hAnsi="Times New Roman" w:cs="Times New Roman"/>
        </w:rPr>
        <w:br/>
      </w:r>
      <w:r w:rsidRPr="00436EA6">
        <w:rPr>
          <w:rFonts w:ascii="Times New Roman" w:hAnsi="Times New Roman" w:cs="Times New Roman"/>
          <w:u w:val="single"/>
        </w:rPr>
        <w:tab/>
      </w:r>
      <w:r w:rsidRPr="00436EA6">
        <w:rPr>
          <w:rFonts w:ascii="Times New Roman" w:hAnsi="Times New Roman" w:cs="Times New Roman"/>
          <w:u w:val="single"/>
        </w:rPr>
        <w:tab/>
      </w:r>
    </w:p>
    <w:p w:rsidR="00436EA6" w:rsidRDefault="00436EA6" w:rsidP="00436EA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436EA6" w:rsidRDefault="00436EA6" w:rsidP="00436EA6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436EA6" w:rsidRPr="00665CC5" w:rsidRDefault="00665CC5" w:rsidP="00665CC5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65CC5">
        <w:rPr>
          <w:rFonts w:ascii="Times New Roman" w:hAnsi="Times New Roman"/>
          <w:sz w:val="24"/>
          <w:szCs w:val="24"/>
        </w:rPr>
        <w:t>Срок ремонта определяется сводным планом ремонтов, утверждаемым в порядке, установленном пунктом 9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CC5">
        <w:rPr>
          <w:rFonts w:ascii="Times New Roman" w:hAnsi="Times New Roman"/>
          <w:sz w:val="24"/>
          <w:szCs w:val="24"/>
        </w:rPr>
        <w:t>вывода в ремонт и из эксплуатации источников тепловой энергии и тепловых сетей</w:t>
      </w:r>
      <w:r>
        <w:rPr>
          <w:rFonts w:ascii="Times New Roman" w:hAnsi="Times New Roman"/>
          <w:sz w:val="24"/>
          <w:szCs w:val="24"/>
        </w:rPr>
        <w:t xml:space="preserve">, утверждённых </w:t>
      </w:r>
      <w:r w:rsidRPr="00665CC5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65CC5">
        <w:rPr>
          <w:rFonts w:ascii="Times New Roman" w:hAnsi="Times New Roman"/>
          <w:sz w:val="24"/>
          <w:szCs w:val="24"/>
        </w:rPr>
        <w:t xml:space="preserve"> Правительства Российской Федерации от 6 сентября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CC5">
        <w:rPr>
          <w:rFonts w:ascii="Times New Roman" w:hAnsi="Times New Roman"/>
          <w:sz w:val="24"/>
          <w:szCs w:val="24"/>
        </w:rPr>
        <w:t>№ 889</w:t>
      </w:r>
      <w:r>
        <w:rPr>
          <w:rFonts w:ascii="Times New Roman" w:hAnsi="Times New Roman"/>
          <w:sz w:val="24"/>
          <w:szCs w:val="24"/>
        </w:rPr>
        <w:t>.</w:t>
      </w:r>
    </w:p>
    <w:p w:rsidR="00665CC5" w:rsidRPr="00665CC5" w:rsidRDefault="00665CC5" w:rsidP="00665CC5">
      <w:pPr>
        <w:pStyle w:val="afc"/>
        <w:jc w:val="both"/>
        <w:rPr>
          <w:rFonts w:ascii="Times New Roman" w:hAnsi="Times New Roman" w:cs="Times New Roman"/>
        </w:rPr>
      </w:pPr>
    </w:p>
    <w:p w:rsidR="00B25871" w:rsidRPr="00665CC5" w:rsidRDefault="00B25871" w:rsidP="00665CC5">
      <w:pPr>
        <w:pStyle w:val="afc"/>
        <w:jc w:val="both"/>
        <w:rPr>
          <w:rFonts w:ascii="Times New Roman" w:hAnsi="Times New Roman" w:cs="Times New Roman"/>
        </w:rPr>
      </w:pPr>
    </w:p>
    <w:p w:rsidR="00B25871" w:rsidRDefault="00B25871" w:rsidP="00B258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B25871" w:rsidRPr="00712A4C" w:rsidRDefault="00B25871" w:rsidP="00B25871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B25871" w:rsidRDefault="00B25871" w:rsidP="00B25871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B25871" w:rsidRPr="00712A4C" w:rsidRDefault="00B25871" w:rsidP="00B25871">
      <w:pPr>
        <w:pStyle w:val="af8"/>
        <w:jc w:val="both"/>
        <w:rPr>
          <w:sz w:val="24"/>
          <w:szCs w:val="24"/>
        </w:rPr>
      </w:pPr>
    </w:p>
    <w:p w:rsidR="00B25871" w:rsidRDefault="00B2587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B25871" w:rsidRPr="00CD7923" w:rsidTr="006657C1">
        <w:trPr>
          <w:trHeight w:val="2302"/>
          <w:jc w:val="center"/>
        </w:trPr>
        <w:tc>
          <w:tcPr>
            <w:tcW w:w="3361" w:type="dxa"/>
          </w:tcPr>
          <w:p w:rsidR="00B25871" w:rsidRPr="00CD7923" w:rsidRDefault="00B25871" w:rsidP="006657C1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lastRenderedPageBreak/>
              <w:t>Российская Федерация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B25871" w:rsidRPr="00CD7923" w:rsidRDefault="00B25871" w:rsidP="006657C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B25871" w:rsidRPr="00CD7923" w:rsidRDefault="00B25871" w:rsidP="006657C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тел. (39573) 2-18-74</w:t>
            </w: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proofErr w:type="spellStart"/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gkh</w:t>
            </w:r>
            <w:proofErr w:type="spellEnd"/>
            <w:r w:rsidRPr="00CD7923">
              <w:rPr>
                <w:rFonts w:ascii="Times New Roman" w:hAnsi="Times New Roman"/>
                <w:sz w:val="20"/>
                <w:szCs w:val="22"/>
              </w:rPr>
              <w:t>@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svirsk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>.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ru</w:t>
            </w:r>
          </w:p>
          <w:p w:rsidR="00B25871" w:rsidRPr="00CD7923" w:rsidRDefault="00B25871" w:rsidP="006657C1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B25871" w:rsidRPr="00CD7923" w:rsidRDefault="00B25871" w:rsidP="006657C1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B25871" w:rsidRPr="00CD7923" w:rsidRDefault="00B25871" w:rsidP="006657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5871" w:rsidRDefault="00B25871" w:rsidP="00B25871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B25871" w:rsidRDefault="00B25871" w:rsidP="00B25871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B25871" w:rsidRPr="00651EB0" w:rsidRDefault="00B25871" w:rsidP="00B25871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УВЕДОМЛЕНИЕ ОБ ОТКАЗЕ В СОГЛАСОВАНИИ</w:t>
      </w:r>
    </w:p>
    <w:p w:rsidR="00B25871" w:rsidRDefault="00B25871" w:rsidP="00B25871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746E2B">
        <w:rPr>
          <w:rFonts w:ascii="Times New Roman" w:hAnsi="Times New Roman"/>
          <w:sz w:val="20"/>
        </w:rPr>
        <w:t>вывод</w:t>
      </w:r>
      <w:r>
        <w:rPr>
          <w:rFonts w:ascii="Times New Roman" w:hAnsi="Times New Roman"/>
          <w:sz w:val="20"/>
        </w:rPr>
        <w:t>а</w:t>
      </w:r>
      <w:r w:rsidRPr="00746E2B">
        <w:rPr>
          <w:rFonts w:ascii="Times New Roman" w:hAnsi="Times New Roman"/>
          <w:sz w:val="20"/>
        </w:rPr>
        <w:t xml:space="preserve"> в ремонт источников тепловой энергии, тепловых сетей</w:t>
      </w:r>
    </w:p>
    <w:p w:rsidR="00B25871" w:rsidRPr="00651EB0" w:rsidRDefault="00B25871" w:rsidP="00B25871">
      <w:pPr>
        <w:rPr>
          <w:rFonts w:ascii="Times New Roman" w:hAnsi="Times New Roman"/>
          <w:sz w:val="24"/>
          <w:szCs w:val="24"/>
        </w:rPr>
      </w:pPr>
    </w:p>
    <w:p w:rsidR="00B25871" w:rsidRPr="00436EA6" w:rsidRDefault="00B25871" w:rsidP="00B25871">
      <w:pPr>
        <w:pStyle w:val="afc"/>
        <w:tabs>
          <w:tab w:val="left" w:pos="700"/>
          <w:tab w:val="left" w:pos="9354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Настоящим письмом сообщаем Вам об отказе в согласовании </w:t>
      </w:r>
      <w:r w:rsidRPr="00BB3EBB">
        <w:rPr>
          <w:rFonts w:ascii="Times New Roman" w:hAnsi="Times New Roman" w:cs="Times New Roman"/>
        </w:rPr>
        <w:t xml:space="preserve">вывода </w:t>
      </w:r>
      <w:r>
        <w:rPr>
          <w:rFonts w:ascii="Times New Roman" w:hAnsi="Times New Roman" w:cs="Times New Roman"/>
        </w:rPr>
        <w:t>в ремонт</w:t>
      </w:r>
      <w:r>
        <w:rPr>
          <w:rFonts w:ascii="Times New Roman" w:hAnsi="Times New Roman" w:cs="Times New Roman"/>
        </w:rPr>
        <w:br/>
      </w:r>
      <w:r w:rsidRPr="00436EA6">
        <w:rPr>
          <w:rFonts w:ascii="Times New Roman" w:hAnsi="Times New Roman" w:cs="Times New Roman"/>
          <w:u w:val="single"/>
        </w:rPr>
        <w:tab/>
      </w:r>
      <w:r w:rsidRPr="00436EA6">
        <w:rPr>
          <w:rFonts w:ascii="Times New Roman" w:hAnsi="Times New Roman" w:cs="Times New Roman"/>
          <w:u w:val="single"/>
        </w:rPr>
        <w:tab/>
      </w:r>
    </w:p>
    <w:p w:rsidR="00B25871" w:rsidRDefault="00B25871" w:rsidP="00B25871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B25871" w:rsidRDefault="00B25871" w:rsidP="00B25871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B25871" w:rsidRDefault="00B25871" w:rsidP="00B25871">
      <w:pPr>
        <w:pStyle w:val="afc"/>
        <w:jc w:val="both"/>
        <w:rPr>
          <w:rFonts w:ascii="Times New Roman" w:hAnsi="Times New Roman" w:cs="Times New Roman"/>
        </w:rPr>
      </w:pPr>
    </w:p>
    <w:p w:rsidR="00B25871" w:rsidRPr="00B25871" w:rsidRDefault="00B25871" w:rsidP="00B25871">
      <w:pPr>
        <w:rPr>
          <w:rFonts w:asciiTheme="minorHAnsi" w:hAnsiTheme="minorHAnsi"/>
          <w:sz w:val="24"/>
          <w:szCs w:val="24"/>
        </w:rPr>
      </w:pPr>
    </w:p>
    <w:p w:rsidR="00B25871" w:rsidRDefault="00B25871" w:rsidP="00B258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B25871" w:rsidRPr="00712A4C" w:rsidRDefault="00B25871" w:rsidP="00B25871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B25871" w:rsidRDefault="00B25871" w:rsidP="00B25871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B25871" w:rsidRPr="00712A4C" w:rsidRDefault="00B25871" w:rsidP="00B25871">
      <w:pPr>
        <w:pStyle w:val="af8"/>
        <w:jc w:val="both"/>
        <w:rPr>
          <w:sz w:val="24"/>
          <w:szCs w:val="24"/>
        </w:rPr>
      </w:pPr>
    </w:p>
    <w:p w:rsidR="00B25871" w:rsidRPr="00712A4C" w:rsidRDefault="00B25871" w:rsidP="00B25871">
      <w:pPr>
        <w:pStyle w:val="af8"/>
        <w:jc w:val="both"/>
        <w:rPr>
          <w:sz w:val="24"/>
          <w:szCs w:val="24"/>
        </w:rPr>
      </w:pPr>
    </w:p>
    <w:p w:rsidR="00775DCE" w:rsidRDefault="00775DCE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775DCE" w:rsidRPr="00CD7923" w:rsidTr="006657C1">
        <w:trPr>
          <w:trHeight w:val="2302"/>
          <w:jc w:val="center"/>
        </w:trPr>
        <w:tc>
          <w:tcPr>
            <w:tcW w:w="3361" w:type="dxa"/>
          </w:tcPr>
          <w:p w:rsidR="00775DCE" w:rsidRPr="00CD7923" w:rsidRDefault="00775DCE" w:rsidP="006657C1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lastRenderedPageBreak/>
              <w:t>Российская Федерация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775DCE" w:rsidRPr="00CD7923" w:rsidRDefault="00775DCE" w:rsidP="006657C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775DCE" w:rsidRPr="00CD7923" w:rsidRDefault="00775DCE" w:rsidP="006657C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тел. (39573) 2-18-74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proofErr w:type="spellStart"/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gkh</w:t>
            </w:r>
            <w:proofErr w:type="spellEnd"/>
            <w:r w:rsidRPr="00CD7923">
              <w:rPr>
                <w:rFonts w:ascii="Times New Roman" w:hAnsi="Times New Roman"/>
                <w:sz w:val="20"/>
                <w:szCs w:val="22"/>
              </w:rPr>
              <w:t>@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svirsk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>.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ru</w:t>
            </w:r>
          </w:p>
          <w:p w:rsidR="00775DCE" w:rsidRPr="00CD7923" w:rsidRDefault="00775DCE" w:rsidP="006657C1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775DCE" w:rsidRPr="00CD7923" w:rsidRDefault="00775DCE" w:rsidP="006657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775DCE" w:rsidRPr="00651EB0" w:rsidRDefault="00775DCE" w:rsidP="00775DCE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УВЕДОМЛЕНИЕ О СОГЛАСОВАНИИ</w:t>
      </w:r>
    </w:p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746E2B">
        <w:rPr>
          <w:rFonts w:ascii="Times New Roman" w:hAnsi="Times New Roman"/>
          <w:sz w:val="20"/>
        </w:rPr>
        <w:t>вывод</w:t>
      </w:r>
      <w:r>
        <w:rPr>
          <w:rFonts w:ascii="Times New Roman" w:hAnsi="Times New Roman"/>
          <w:sz w:val="20"/>
        </w:rPr>
        <w:t>а</w:t>
      </w:r>
      <w:r w:rsidRPr="00746E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из эксплуатации </w:t>
      </w:r>
      <w:r w:rsidRPr="00746E2B">
        <w:rPr>
          <w:rFonts w:ascii="Times New Roman" w:hAnsi="Times New Roman"/>
          <w:sz w:val="20"/>
        </w:rPr>
        <w:t>источников тепловой энергии, тепловых сетей</w:t>
      </w:r>
    </w:p>
    <w:p w:rsidR="00775DCE" w:rsidRPr="00651EB0" w:rsidRDefault="00775DCE" w:rsidP="00775DCE">
      <w:pPr>
        <w:rPr>
          <w:rFonts w:ascii="Times New Roman" w:hAnsi="Times New Roman"/>
          <w:sz w:val="24"/>
          <w:szCs w:val="24"/>
        </w:rPr>
      </w:pPr>
    </w:p>
    <w:p w:rsidR="00775DCE" w:rsidRPr="00436EA6" w:rsidRDefault="00775DCE" w:rsidP="00775DCE">
      <w:pPr>
        <w:pStyle w:val="afc"/>
        <w:tabs>
          <w:tab w:val="left" w:pos="700"/>
          <w:tab w:val="left" w:pos="9354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Настоящим письмом сообщаем Вам о согласовании </w:t>
      </w:r>
      <w:r w:rsidRPr="00BB3EBB">
        <w:rPr>
          <w:rFonts w:ascii="Times New Roman" w:hAnsi="Times New Roman" w:cs="Times New Roman"/>
        </w:rPr>
        <w:t xml:space="preserve">вывода </w:t>
      </w:r>
      <w:r>
        <w:rPr>
          <w:rFonts w:ascii="Times New Roman" w:hAnsi="Times New Roman" w:cs="Times New Roman"/>
        </w:rPr>
        <w:t>из эксплуатации ______</w:t>
      </w:r>
      <w:r>
        <w:rPr>
          <w:rFonts w:ascii="Times New Roman" w:hAnsi="Times New Roman" w:cs="Times New Roman"/>
        </w:rPr>
        <w:br/>
      </w:r>
      <w:r w:rsidRPr="00436EA6">
        <w:rPr>
          <w:rFonts w:ascii="Times New Roman" w:hAnsi="Times New Roman" w:cs="Times New Roman"/>
          <w:u w:val="single"/>
        </w:rPr>
        <w:tab/>
      </w:r>
      <w:r w:rsidRPr="00436EA6">
        <w:rPr>
          <w:rFonts w:ascii="Times New Roman" w:hAnsi="Times New Roman" w:cs="Times New Roman"/>
          <w:u w:val="single"/>
        </w:rPr>
        <w:tab/>
      </w:r>
    </w:p>
    <w:p w:rsidR="00775DCE" w:rsidRDefault="00775DCE" w:rsidP="00775DCE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pStyle w:val="afc"/>
        <w:jc w:val="both"/>
        <w:rPr>
          <w:rFonts w:ascii="Times New Roman" w:hAnsi="Times New Roman" w:cs="Times New Roman"/>
        </w:rPr>
      </w:pPr>
    </w:p>
    <w:p w:rsidR="00775DCE" w:rsidRPr="00B25871" w:rsidRDefault="00775DCE" w:rsidP="00775DCE">
      <w:pPr>
        <w:rPr>
          <w:rFonts w:asciiTheme="minorHAnsi" w:hAnsiTheme="minorHAnsi"/>
          <w:sz w:val="24"/>
          <w:szCs w:val="24"/>
        </w:rPr>
      </w:pPr>
    </w:p>
    <w:p w:rsidR="00775DCE" w:rsidRDefault="00775DCE" w:rsidP="00775D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775DCE" w:rsidRPr="00712A4C" w:rsidRDefault="00775DCE" w:rsidP="00775DCE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775DCE" w:rsidRPr="00712A4C" w:rsidRDefault="00775DCE" w:rsidP="00775DCE">
      <w:pPr>
        <w:pStyle w:val="af8"/>
        <w:jc w:val="both"/>
        <w:rPr>
          <w:sz w:val="24"/>
          <w:szCs w:val="24"/>
        </w:rPr>
      </w:pPr>
    </w:p>
    <w:p w:rsidR="00775DCE" w:rsidRDefault="00775DCE" w:rsidP="00775DCE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775DCE" w:rsidRPr="00CD7923" w:rsidTr="006657C1">
        <w:trPr>
          <w:trHeight w:val="2302"/>
          <w:jc w:val="center"/>
        </w:trPr>
        <w:tc>
          <w:tcPr>
            <w:tcW w:w="3361" w:type="dxa"/>
          </w:tcPr>
          <w:p w:rsidR="00775DCE" w:rsidRPr="00CD7923" w:rsidRDefault="00775DCE" w:rsidP="006657C1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lastRenderedPageBreak/>
              <w:t>Российская Федерация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775DCE" w:rsidRPr="00CD7923" w:rsidRDefault="00775DCE" w:rsidP="006657C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775DCE" w:rsidRPr="00CD7923" w:rsidRDefault="00775DCE" w:rsidP="006657C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тел. (39573) 2-18-74</w:t>
            </w: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proofErr w:type="spellStart"/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gkh</w:t>
            </w:r>
            <w:proofErr w:type="spellEnd"/>
            <w:r w:rsidRPr="00CD7923">
              <w:rPr>
                <w:rFonts w:ascii="Times New Roman" w:hAnsi="Times New Roman"/>
                <w:sz w:val="20"/>
                <w:szCs w:val="22"/>
              </w:rPr>
              <w:t>@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svirsk</w:t>
            </w:r>
            <w:r w:rsidRPr="00CD7923">
              <w:rPr>
                <w:rFonts w:ascii="Times New Roman" w:hAnsi="Times New Roman"/>
                <w:sz w:val="20"/>
                <w:szCs w:val="22"/>
              </w:rPr>
              <w:t>.</w:t>
            </w: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ru</w:t>
            </w:r>
          </w:p>
          <w:p w:rsidR="00775DCE" w:rsidRPr="00CD7923" w:rsidRDefault="00775DCE" w:rsidP="006657C1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775DCE" w:rsidRPr="00CD7923" w:rsidRDefault="00775DCE" w:rsidP="006657C1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775DCE" w:rsidRPr="00CD7923" w:rsidRDefault="00775DCE" w:rsidP="006657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775DCE" w:rsidRPr="00651EB0" w:rsidRDefault="00775DCE" w:rsidP="00775DCE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УВЕДОМЛЕНИЕ ОБ ОТКАЗЕ В СОГЛАСОВАНИИ</w:t>
      </w:r>
    </w:p>
    <w:p w:rsidR="00775DCE" w:rsidRDefault="00775DCE" w:rsidP="00775DCE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746E2B">
        <w:rPr>
          <w:rFonts w:ascii="Times New Roman" w:hAnsi="Times New Roman"/>
          <w:sz w:val="20"/>
        </w:rPr>
        <w:t>вывод</w:t>
      </w:r>
      <w:r>
        <w:rPr>
          <w:rFonts w:ascii="Times New Roman" w:hAnsi="Times New Roman"/>
          <w:sz w:val="20"/>
        </w:rPr>
        <w:t>а</w:t>
      </w:r>
      <w:r w:rsidRPr="00746E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 эксплуатации</w:t>
      </w:r>
      <w:r w:rsidRPr="00746E2B">
        <w:rPr>
          <w:rFonts w:ascii="Times New Roman" w:hAnsi="Times New Roman"/>
          <w:sz w:val="20"/>
        </w:rPr>
        <w:t xml:space="preserve"> источников тепловой энергии, тепловых сетей</w:t>
      </w:r>
    </w:p>
    <w:p w:rsidR="00775DCE" w:rsidRPr="00651EB0" w:rsidRDefault="00775DCE" w:rsidP="00775DCE">
      <w:pPr>
        <w:rPr>
          <w:rFonts w:ascii="Times New Roman" w:hAnsi="Times New Roman"/>
          <w:sz w:val="24"/>
          <w:szCs w:val="24"/>
        </w:rPr>
      </w:pPr>
    </w:p>
    <w:p w:rsidR="00775DCE" w:rsidRPr="00436EA6" w:rsidRDefault="00775DCE" w:rsidP="00775DCE">
      <w:pPr>
        <w:pStyle w:val="afc"/>
        <w:tabs>
          <w:tab w:val="left" w:pos="700"/>
          <w:tab w:val="left" w:pos="9354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Настоящим письмом сообщаем Вам об отказе в согласовании </w:t>
      </w:r>
      <w:r w:rsidRPr="00BB3EBB">
        <w:rPr>
          <w:rFonts w:ascii="Times New Roman" w:hAnsi="Times New Roman" w:cs="Times New Roman"/>
        </w:rPr>
        <w:t xml:space="preserve">вывода </w:t>
      </w:r>
      <w:r>
        <w:rPr>
          <w:rFonts w:ascii="Times New Roman" w:hAnsi="Times New Roman" w:cs="Times New Roman"/>
        </w:rPr>
        <w:t>из эксплуатации 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436EA6">
        <w:rPr>
          <w:rFonts w:ascii="Times New Roman" w:hAnsi="Times New Roman" w:cs="Times New Roman"/>
          <w:u w:val="single"/>
        </w:rPr>
        <w:tab/>
      </w:r>
      <w:r w:rsidRPr="00436EA6">
        <w:rPr>
          <w:rFonts w:ascii="Times New Roman" w:hAnsi="Times New Roman" w:cs="Times New Roman"/>
          <w:u w:val="single"/>
        </w:rPr>
        <w:tab/>
      </w:r>
    </w:p>
    <w:p w:rsidR="00775DCE" w:rsidRDefault="00775DCE" w:rsidP="00775DCE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pStyle w:val="af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Требуем приостановить вывод из эксплуатации указанного объекта сроком на ___ </w:t>
      </w:r>
      <w:r w:rsidR="00747E16">
        <w:rPr>
          <w:rFonts w:ascii="Times New Roman" w:hAnsi="Times New Roman" w:cs="Times New Roman"/>
        </w:rPr>
        <w:t>года.</w:t>
      </w:r>
    </w:p>
    <w:p w:rsidR="00775DCE" w:rsidRPr="00775DCE" w:rsidRDefault="00775DCE" w:rsidP="00775DCE">
      <w:pPr>
        <w:rPr>
          <w:rFonts w:asciiTheme="minorHAnsi" w:hAnsiTheme="minorHAnsi"/>
          <w:sz w:val="24"/>
        </w:rPr>
      </w:pPr>
    </w:p>
    <w:p w:rsidR="00775DCE" w:rsidRPr="00B25871" w:rsidRDefault="00775DCE" w:rsidP="00775DCE">
      <w:pPr>
        <w:rPr>
          <w:rFonts w:asciiTheme="minorHAnsi" w:hAnsiTheme="minorHAnsi"/>
          <w:sz w:val="24"/>
          <w:szCs w:val="24"/>
        </w:rPr>
      </w:pPr>
    </w:p>
    <w:p w:rsidR="00775DCE" w:rsidRDefault="00775DCE" w:rsidP="00775D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775DCE" w:rsidRPr="00712A4C" w:rsidRDefault="00775DCE" w:rsidP="00775DCE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775DCE" w:rsidRDefault="00775DCE" w:rsidP="00775DCE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775DCE" w:rsidRPr="00712A4C" w:rsidRDefault="00775DCE" w:rsidP="00775DCE">
      <w:pPr>
        <w:pStyle w:val="af8"/>
        <w:jc w:val="both"/>
        <w:rPr>
          <w:sz w:val="24"/>
          <w:szCs w:val="24"/>
        </w:rPr>
      </w:pPr>
    </w:p>
    <w:p w:rsidR="00775DCE" w:rsidRPr="00712A4C" w:rsidRDefault="00775DCE" w:rsidP="00775DCE">
      <w:pPr>
        <w:pStyle w:val="af8"/>
        <w:jc w:val="both"/>
        <w:rPr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775DCE" w:rsidRPr="00F11FC5" w:rsidTr="00A60886">
        <w:trPr>
          <w:jc w:val="center"/>
        </w:trPr>
        <w:tc>
          <w:tcPr>
            <w:tcW w:w="5077" w:type="dxa"/>
          </w:tcPr>
          <w:p w:rsidR="00775DCE" w:rsidRPr="00F11FC5" w:rsidRDefault="00775DCE" w:rsidP="00665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279" w:type="dxa"/>
          </w:tcPr>
          <w:p w:rsidR="00775DCE" w:rsidRPr="00F11FC5" w:rsidRDefault="00775DCE" w:rsidP="006657C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C04731" w:rsidRDefault="00C04731" w:rsidP="00775DCE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04731" w:rsidRDefault="00C04731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4731" w:rsidRPr="00712A4C" w:rsidRDefault="00C04731" w:rsidP="00C04731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C04731" w:rsidRPr="00712A4C" w:rsidRDefault="00C04731" w:rsidP="00C04731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04731" w:rsidRDefault="00C04731" w:rsidP="00C04731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561859">
        <w:rPr>
          <w:rFonts w:ascii="Times New Roman" w:hAnsi="Times New Roman"/>
          <w:sz w:val="24"/>
          <w:szCs w:val="24"/>
        </w:rPr>
        <w:t>огласование выво</w:t>
      </w:r>
      <w:r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C04731" w:rsidRDefault="00C04731" w:rsidP="00C0473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Pr="00712A4C">
        <w:rPr>
          <w:rFonts w:ascii="Times New Roman" w:hAnsi="Times New Roman"/>
          <w:sz w:val="24"/>
          <w:szCs w:val="24"/>
        </w:rPr>
        <w:t>»</w:t>
      </w:r>
    </w:p>
    <w:p w:rsidR="00C04731" w:rsidRDefault="00C04731" w:rsidP="00C04731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C04731" w:rsidRDefault="00C04731" w:rsidP="00C04731">
      <w:pPr>
        <w:pStyle w:val="afc"/>
        <w:jc w:val="center"/>
        <w:rPr>
          <w:rStyle w:val="afb"/>
          <w:rFonts w:ascii="Times New Roman" w:hAnsi="Times New Roman" w:cs="Times New Roman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995"/>
      </w:tblGrid>
      <w:tr w:rsidR="00C04731" w:rsidRPr="00CD7923" w:rsidTr="006657C1">
        <w:trPr>
          <w:trHeight w:val="2301"/>
          <w:jc w:val="center"/>
        </w:trPr>
        <w:tc>
          <w:tcPr>
            <w:tcW w:w="3361" w:type="dxa"/>
          </w:tcPr>
          <w:p w:rsidR="00C04731" w:rsidRPr="00CD7923" w:rsidRDefault="00C04731" w:rsidP="006657C1">
            <w:pPr>
              <w:pStyle w:val="afd"/>
              <w:rPr>
                <w:b w:val="0"/>
              </w:rPr>
            </w:pPr>
            <w:r w:rsidRPr="00CD7923">
              <w:rPr>
                <w:b w:val="0"/>
              </w:rPr>
              <w:t>Российская Федерация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Иркутская область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Муниципальное образование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D7923">
              <w:rPr>
                <w:rFonts w:ascii="Times New Roman" w:hAnsi="Times New Roman"/>
                <w:bCs/>
                <w:sz w:val="22"/>
                <w:szCs w:val="24"/>
              </w:rPr>
              <w:t>«город Свирск»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sz w:val="22"/>
                <w:szCs w:val="24"/>
              </w:rPr>
              <w:t>АДМИНИСТРАЦИЯ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D7923">
              <w:rPr>
                <w:rFonts w:ascii="Times New Roman" w:hAnsi="Times New Roman"/>
                <w:b/>
                <w:sz w:val="24"/>
                <w:szCs w:val="28"/>
              </w:rPr>
              <w:t>Комитет по жизнеобеспечению</w:t>
            </w:r>
          </w:p>
          <w:p w:rsidR="00C04731" w:rsidRPr="00CD7923" w:rsidRDefault="00C04731" w:rsidP="006657C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  <w:p w:rsidR="00C04731" w:rsidRPr="00CD7923" w:rsidRDefault="00C04731" w:rsidP="006657C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CD7923">
                <w:rPr>
                  <w:rFonts w:ascii="Times New Roman" w:hAnsi="Times New Roman" w:cs="Times New Roman"/>
                  <w:color w:val="auto"/>
                  <w:sz w:val="20"/>
                  <w:szCs w:val="22"/>
                </w:rPr>
                <w:t>665420, г</w:t>
              </w:r>
            </w:smartTag>
            <w:r w:rsidRPr="00CD792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. Свирск,  ул. Ленина, 33</w:t>
            </w:r>
          </w:p>
          <w:p w:rsidR="00C04731" w:rsidRPr="00C04731" w:rsidRDefault="00C04731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D7923">
              <w:rPr>
                <w:rFonts w:ascii="Times New Roman" w:hAnsi="Times New Roman"/>
                <w:sz w:val="20"/>
                <w:szCs w:val="22"/>
              </w:rPr>
              <w:t>тел</w:t>
            </w:r>
            <w:r w:rsidRPr="00C04731">
              <w:rPr>
                <w:rFonts w:ascii="Times New Roman" w:hAnsi="Times New Roman"/>
                <w:sz w:val="20"/>
                <w:szCs w:val="22"/>
              </w:rPr>
              <w:t>. (39573) 2-18-74</w:t>
            </w: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CD7923">
              <w:rPr>
                <w:rFonts w:ascii="Times New Roman" w:hAnsi="Times New Roman"/>
                <w:sz w:val="20"/>
                <w:szCs w:val="22"/>
                <w:lang w:val="en-US"/>
              </w:rPr>
              <w:t>Email: gkh@svirsk.ru</w:t>
            </w:r>
          </w:p>
          <w:p w:rsidR="00C04731" w:rsidRPr="00CD7923" w:rsidRDefault="00C04731" w:rsidP="006657C1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  <w:p w:rsidR="00C04731" w:rsidRPr="00CD7923" w:rsidRDefault="00C04731" w:rsidP="006657C1">
            <w:pPr>
              <w:ind w:firstLine="0"/>
              <w:jc w:val="center"/>
              <w:rPr>
                <w:rFonts w:ascii="Times New Roman" w:hAnsi="Times New Roman"/>
                <w:sz w:val="14"/>
              </w:rPr>
            </w:pPr>
            <w:r w:rsidRPr="00CD7923">
              <w:rPr>
                <w:rFonts w:ascii="Times New Roman" w:hAnsi="Times New Roman"/>
                <w:sz w:val="14"/>
              </w:rPr>
              <w:t>____________________№ ______________</w:t>
            </w:r>
          </w:p>
        </w:tc>
        <w:tc>
          <w:tcPr>
            <w:tcW w:w="5995" w:type="dxa"/>
          </w:tcPr>
          <w:p w:rsidR="00C04731" w:rsidRPr="00CD7923" w:rsidRDefault="00C04731" w:rsidP="006657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4731" w:rsidRDefault="00C04731" w:rsidP="00C04731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C04731" w:rsidRDefault="00C04731" w:rsidP="00C04731">
      <w:pPr>
        <w:pStyle w:val="afc"/>
        <w:jc w:val="center"/>
        <w:rPr>
          <w:rStyle w:val="afb"/>
          <w:rFonts w:ascii="Times New Roman" w:hAnsi="Times New Roman" w:cs="Times New Roman"/>
        </w:rPr>
      </w:pPr>
    </w:p>
    <w:p w:rsidR="00C04731" w:rsidRPr="00651EB0" w:rsidRDefault="00C04731" w:rsidP="00C04731">
      <w:pPr>
        <w:pStyle w:val="afc"/>
        <w:jc w:val="center"/>
        <w:rPr>
          <w:rFonts w:ascii="Times New Roman" w:hAnsi="Times New Roman" w:cs="Times New Roman"/>
        </w:rPr>
      </w:pPr>
      <w:r w:rsidRPr="00651EB0">
        <w:rPr>
          <w:rStyle w:val="afb"/>
          <w:rFonts w:ascii="Times New Roman" w:hAnsi="Times New Roman" w:cs="Times New Roman"/>
        </w:rPr>
        <w:t>УВЕДОМЛЕНИЕ</w:t>
      </w:r>
    </w:p>
    <w:p w:rsidR="00C04731" w:rsidRDefault="00C04731" w:rsidP="00C04731">
      <w:pPr>
        <w:pStyle w:val="afc"/>
        <w:jc w:val="center"/>
        <w:rPr>
          <w:rStyle w:val="afb"/>
          <w:rFonts w:ascii="Times New Roman" w:hAnsi="Times New Roman" w:cs="Times New Roman"/>
        </w:rPr>
      </w:pPr>
      <w:r w:rsidRPr="00651EB0">
        <w:rPr>
          <w:rStyle w:val="afb"/>
          <w:rFonts w:ascii="Times New Roman" w:hAnsi="Times New Roman" w:cs="Times New Roman"/>
        </w:rPr>
        <w:t>о</w:t>
      </w:r>
      <w:r>
        <w:rPr>
          <w:rStyle w:val="afb"/>
          <w:rFonts w:ascii="Times New Roman" w:hAnsi="Times New Roman" w:cs="Times New Roman"/>
        </w:rPr>
        <w:t>б</w:t>
      </w:r>
      <w:r w:rsidRPr="00651EB0">
        <w:rPr>
          <w:rStyle w:val="afb"/>
          <w:rFonts w:ascii="Times New Roman" w:hAnsi="Times New Roman" w:cs="Times New Roman"/>
        </w:rPr>
        <w:t xml:space="preserve"> </w:t>
      </w:r>
      <w:r>
        <w:rPr>
          <w:rStyle w:val="afb"/>
          <w:rFonts w:ascii="Times New Roman" w:hAnsi="Times New Roman" w:cs="Times New Roman"/>
        </w:rPr>
        <w:t>отказе в предоставлении муниципальной услуги</w:t>
      </w:r>
    </w:p>
    <w:p w:rsidR="00C04731" w:rsidRPr="00651EB0" w:rsidRDefault="00C04731" w:rsidP="00C04731">
      <w:pPr>
        <w:rPr>
          <w:rFonts w:ascii="Times New Roman" w:hAnsi="Times New Roman"/>
          <w:sz w:val="24"/>
          <w:szCs w:val="24"/>
        </w:rPr>
      </w:pPr>
    </w:p>
    <w:p w:rsidR="00C04731" w:rsidRPr="00C04731" w:rsidRDefault="00C04731" w:rsidP="00C04731">
      <w:pPr>
        <w:pStyle w:val="af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уведомлением сообщаем Вам об отказе в предоставлении муниципальной услуги </w:t>
      </w:r>
      <w:r w:rsidRPr="00C04731">
        <w:rPr>
          <w:rFonts w:ascii="Times New Roman" w:hAnsi="Times New Roman" w:cs="Times New Roman"/>
        </w:rPr>
        <w:t>«Согласование вывода источников тепловой энергии,</w:t>
      </w:r>
      <w:r>
        <w:rPr>
          <w:rFonts w:ascii="Times New Roman" w:hAnsi="Times New Roman" w:cs="Times New Roman"/>
        </w:rPr>
        <w:t xml:space="preserve"> </w:t>
      </w:r>
      <w:r w:rsidRPr="00C04731">
        <w:rPr>
          <w:rFonts w:ascii="Times New Roman" w:hAnsi="Times New Roman" w:cs="Times New Roman"/>
        </w:rPr>
        <w:t>тепловых сетей в ремонт и из эксплуатации»</w:t>
      </w:r>
      <w:r>
        <w:rPr>
          <w:rFonts w:ascii="Times New Roman" w:hAnsi="Times New Roman" w:cs="Times New Roman"/>
        </w:rPr>
        <w:t>.</w:t>
      </w:r>
    </w:p>
    <w:p w:rsidR="00C04731" w:rsidRDefault="00C04731" w:rsidP="00C04731">
      <w:pPr>
        <w:pStyle w:val="afc"/>
        <w:tabs>
          <w:tab w:val="left" w:pos="9354"/>
        </w:tabs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</w:rPr>
        <w:t>Причина отказа__________________________________________________________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u w:val="single"/>
        </w:rPr>
        <w:tab/>
      </w:r>
    </w:p>
    <w:p w:rsidR="00C04731" w:rsidRDefault="00C04731" w:rsidP="00C04731">
      <w:pPr>
        <w:tabs>
          <w:tab w:val="left" w:pos="9380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C04731" w:rsidRDefault="00C04731" w:rsidP="00C04731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C04731" w:rsidRDefault="00C04731" w:rsidP="00C04731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C04731" w:rsidRDefault="00C04731" w:rsidP="00C047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</w:p>
    <w:p w:rsidR="00C04731" w:rsidRPr="00712A4C" w:rsidRDefault="00C04731" w:rsidP="00C04731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  <w:r w:rsidRPr="00C00424">
        <w:rPr>
          <w:rFonts w:ascii="Times New Roman" w:hAnsi="Times New Roman"/>
          <w:sz w:val="24"/>
          <w:szCs w:val="24"/>
          <w:u w:val="single"/>
        </w:rPr>
        <w:tab/>
      </w:r>
    </w:p>
    <w:p w:rsidR="00C04731" w:rsidRDefault="00C04731" w:rsidP="00C04731">
      <w:pPr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C04731" w:rsidRPr="00712A4C" w:rsidRDefault="00C04731" w:rsidP="00C04731">
      <w:pPr>
        <w:pStyle w:val="af8"/>
        <w:jc w:val="both"/>
        <w:rPr>
          <w:sz w:val="24"/>
          <w:szCs w:val="24"/>
        </w:rPr>
      </w:pPr>
    </w:p>
    <w:p w:rsidR="00C04731" w:rsidRDefault="00C04731" w:rsidP="00C04731">
      <w:pPr>
        <w:pStyle w:val="af8"/>
        <w:jc w:val="both"/>
        <w:rPr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C04731" w:rsidRPr="00F11FC5" w:rsidTr="006657C1">
        <w:trPr>
          <w:jc w:val="center"/>
        </w:trPr>
        <w:tc>
          <w:tcPr>
            <w:tcW w:w="5221" w:type="dxa"/>
          </w:tcPr>
          <w:p w:rsidR="00C04731" w:rsidRPr="00F11FC5" w:rsidRDefault="00C04731" w:rsidP="00665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418" w:type="dxa"/>
          </w:tcPr>
          <w:p w:rsidR="00C04731" w:rsidRPr="00F11FC5" w:rsidRDefault="00C04731" w:rsidP="006657C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C04731" w:rsidRDefault="00C04731" w:rsidP="00C04731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75DCE" w:rsidRDefault="00775DCE" w:rsidP="00775DCE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75DCE" w:rsidRDefault="00775DCE" w:rsidP="00775DCE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2A4C" w:rsidRPr="00712A4C" w:rsidRDefault="00712A4C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4731">
        <w:rPr>
          <w:rFonts w:ascii="Times New Roman" w:hAnsi="Times New Roman"/>
          <w:sz w:val="24"/>
          <w:szCs w:val="24"/>
        </w:rPr>
        <w:t>7</w:t>
      </w:r>
    </w:p>
    <w:p w:rsidR="00712A4C" w:rsidRPr="00712A4C" w:rsidRDefault="00712A4C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76F26" w:rsidRDefault="00712A4C" w:rsidP="003E23C2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</w:t>
      </w:r>
      <w:r w:rsidR="00376F26">
        <w:rPr>
          <w:rFonts w:ascii="Times New Roman" w:hAnsi="Times New Roman"/>
          <w:spacing w:val="-2"/>
          <w:sz w:val="24"/>
          <w:szCs w:val="24"/>
        </w:rPr>
        <w:t>С</w:t>
      </w:r>
      <w:r w:rsidR="00376F26" w:rsidRPr="00561859">
        <w:rPr>
          <w:rFonts w:ascii="Times New Roman" w:hAnsi="Times New Roman"/>
          <w:sz w:val="24"/>
          <w:szCs w:val="24"/>
        </w:rPr>
        <w:t>огласование выво</w:t>
      </w:r>
      <w:r w:rsidR="00376F26">
        <w:rPr>
          <w:rFonts w:ascii="Times New Roman" w:hAnsi="Times New Roman"/>
          <w:sz w:val="24"/>
          <w:szCs w:val="24"/>
        </w:rPr>
        <w:t>да источников тепловой энергии,</w:t>
      </w:r>
    </w:p>
    <w:p w:rsidR="00712A4C" w:rsidRPr="00712A4C" w:rsidRDefault="00376F26" w:rsidP="003E23C2">
      <w:pPr>
        <w:jc w:val="right"/>
        <w:rPr>
          <w:rFonts w:ascii="Times New Roman" w:hAnsi="Times New Roman"/>
          <w:sz w:val="24"/>
          <w:szCs w:val="24"/>
        </w:rPr>
      </w:pPr>
      <w:r w:rsidRPr="00561859">
        <w:rPr>
          <w:rFonts w:ascii="Times New Roman" w:hAnsi="Times New Roman"/>
          <w:sz w:val="24"/>
          <w:szCs w:val="24"/>
        </w:rPr>
        <w:t>тепловых сетей в ремонт и из эксплуатации</w:t>
      </w:r>
      <w:r w:rsidR="00712A4C" w:rsidRPr="00712A4C">
        <w:rPr>
          <w:rFonts w:ascii="Times New Roman" w:hAnsi="Times New Roman"/>
          <w:sz w:val="24"/>
          <w:szCs w:val="24"/>
        </w:rPr>
        <w:t>»</w:t>
      </w:r>
    </w:p>
    <w:p w:rsidR="00712A4C" w:rsidRPr="00712A4C" w:rsidRDefault="00712A4C" w:rsidP="003E23C2">
      <w:pPr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3E23C2">
      <w:pPr>
        <w:widowControl w:val="0"/>
        <w:autoSpaceDE w:val="0"/>
        <w:autoSpaceDN w:val="0"/>
        <w:adjustRightInd w:val="0"/>
        <w:ind w:right="1417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3E23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БЛОК-СХЕМА</w:t>
      </w:r>
    </w:p>
    <w:p w:rsidR="00712A4C" w:rsidRPr="00712A4C" w:rsidRDefault="000D5C31" w:rsidP="003E23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4731">
        <w:rPr>
          <w:rFonts w:ascii="Times New Roman" w:hAnsi="Times New Roman"/>
          <w:sz w:val="24"/>
          <w:szCs w:val="24"/>
        </w:rPr>
        <w:t xml:space="preserve">состава и последовательности </w:t>
      </w:r>
      <w:r w:rsidR="00712A4C" w:rsidRPr="00712A4C">
        <w:rPr>
          <w:rFonts w:ascii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712A4C" w:rsidRPr="00712A4C" w:rsidRDefault="000D5C31" w:rsidP="003E23C2">
      <w:pPr>
        <w:pStyle w:val="af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1713009</wp:posOffset>
            </wp:positionV>
            <wp:extent cx="4683889" cy="6624000"/>
            <wp:effectExtent l="19050" t="0" r="241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89" cy="6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3E23C2">
      <w:pPr>
        <w:pStyle w:val="af8"/>
        <w:jc w:val="both"/>
        <w:rPr>
          <w:sz w:val="24"/>
          <w:szCs w:val="24"/>
        </w:rPr>
      </w:pPr>
    </w:p>
    <w:p w:rsidR="004434F9" w:rsidRDefault="004434F9" w:rsidP="003E23C2">
      <w:pPr>
        <w:pStyle w:val="af8"/>
        <w:jc w:val="both"/>
        <w:rPr>
          <w:sz w:val="24"/>
          <w:szCs w:val="2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279"/>
      </w:tblGrid>
      <w:tr w:rsidR="00C04731" w:rsidRPr="00F11FC5" w:rsidTr="006657C1">
        <w:trPr>
          <w:jc w:val="center"/>
        </w:trPr>
        <w:tc>
          <w:tcPr>
            <w:tcW w:w="5221" w:type="dxa"/>
          </w:tcPr>
          <w:p w:rsidR="00C04731" w:rsidRPr="00F11FC5" w:rsidRDefault="00C04731" w:rsidP="00665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4418" w:type="dxa"/>
          </w:tcPr>
          <w:p w:rsidR="00C04731" w:rsidRPr="00F11FC5" w:rsidRDefault="00C04731" w:rsidP="006657C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F11FC5">
              <w:rPr>
                <w:sz w:val="24"/>
                <w:szCs w:val="24"/>
              </w:rPr>
              <w:t>Г. А. Макогон</w:t>
            </w:r>
          </w:p>
        </w:tc>
      </w:tr>
    </w:tbl>
    <w:p w:rsidR="00C04731" w:rsidRPr="00712A4C" w:rsidRDefault="00C04731" w:rsidP="007E17F7">
      <w:pPr>
        <w:pStyle w:val="af8"/>
        <w:jc w:val="both"/>
        <w:rPr>
          <w:sz w:val="24"/>
          <w:szCs w:val="24"/>
        </w:rPr>
      </w:pPr>
    </w:p>
    <w:sectPr w:rsidR="00C04731" w:rsidRPr="00712A4C" w:rsidSect="000A2356">
      <w:pgSz w:w="11906" w:h="16838" w:code="9"/>
      <w:pgMar w:top="1134" w:right="851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0B" w:rsidRDefault="00CC5A0B" w:rsidP="002713F3">
      <w:r>
        <w:separator/>
      </w:r>
    </w:p>
  </w:endnote>
  <w:endnote w:type="continuationSeparator" w:id="0">
    <w:p w:rsidR="00CC5A0B" w:rsidRDefault="00CC5A0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12825313"/>
      <w:docPartObj>
        <w:docPartGallery w:val="Page Numbers (Bottom of Page)"/>
        <w:docPartUnique/>
      </w:docPartObj>
    </w:sdtPr>
    <w:sdtEndPr/>
    <w:sdtContent>
      <w:p w:rsidR="007003C4" w:rsidRPr="0026210B" w:rsidRDefault="007003C4" w:rsidP="0026210B">
        <w:pPr>
          <w:pStyle w:val="a9"/>
          <w:ind w:firstLine="0"/>
          <w:jc w:val="center"/>
          <w:rPr>
            <w:sz w:val="32"/>
          </w:rPr>
        </w:pPr>
        <w:r w:rsidRPr="0026210B">
          <w:rPr>
            <w:sz w:val="24"/>
          </w:rPr>
          <w:fldChar w:fldCharType="begin"/>
        </w:r>
        <w:r w:rsidRPr="0026210B">
          <w:rPr>
            <w:sz w:val="24"/>
          </w:rPr>
          <w:instrText xml:space="preserve"> PAGE   \* MERGEFORMAT </w:instrText>
        </w:r>
        <w:r w:rsidRPr="0026210B">
          <w:rPr>
            <w:sz w:val="24"/>
          </w:rPr>
          <w:fldChar w:fldCharType="separate"/>
        </w:r>
        <w:r w:rsidR="007C1926">
          <w:rPr>
            <w:noProof/>
            <w:sz w:val="24"/>
          </w:rPr>
          <w:t>1</w:t>
        </w:r>
        <w:r w:rsidRPr="0026210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0B" w:rsidRDefault="00CC5A0B" w:rsidP="002713F3">
      <w:r>
        <w:separator/>
      </w:r>
    </w:p>
  </w:footnote>
  <w:footnote w:type="continuationSeparator" w:id="0">
    <w:p w:rsidR="00CC5A0B" w:rsidRDefault="00CC5A0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C4" w:rsidRPr="00172F43" w:rsidRDefault="007003C4" w:rsidP="00172F43">
    <w:pPr>
      <w:pStyle w:val="a7"/>
      <w:ind w:firstLine="0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9BE"/>
    <w:rsid w:val="00003EC8"/>
    <w:rsid w:val="00005B20"/>
    <w:rsid w:val="000123EF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6083"/>
    <w:rsid w:val="000366B6"/>
    <w:rsid w:val="000372DD"/>
    <w:rsid w:val="000374DB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4CB"/>
    <w:rsid w:val="00067429"/>
    <w:rsid w:val="00070BF6"/>
    <w:rsid w:val="00071211"/>
    <w:rsid w:val="000731D2"/>
    <w:rsid w:val="00073B82"/>
    <w:rsid w:val="000743A0"/>
    <w:rsid w:val="00077096"/>
    <w:rsid w:val="000772C9"/>
    <w:rsid w:val="000778AF"/>
    <w:rsid w:val="00080A02"/>
    <w:rsid w:val="00082041"/>
    <w:rsid w:val="00082579"/>
    <w:rsid w:val="00083E46"/>
    <w:rsid w:val="00085BAE"/>
    <w:rsid w:val="0008726E"/>
    <w:rsid w:val="0009029D"/>
    <w:rsid w:val="00090AD8"/>
    <w:rsid w:val="00090F7F"/>
    <w:rsid w:val="0009178D"/>
    <w:rsid w:val="00096636"/>
    <w:rsid w:val="00096964"/>
    <w:rsid w:val="000A2356"/>
    <w:rsid w:val="000A338A"/>
    <w:rsid w:val="000A7952"/>
    <w:rsid w:val="000B091C"/>
    <w:rsid w:val="000B1A2F"/>
    <w:rsid w:val="000B2877"/>
    <w:rsid w:val="000B305D"/>
    <w:rsid w:val="000B5F8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3551"/>
    <w:rsid w:val="000D4A39"/>
    <w:rsid w:val="000D4AE7"/>
    <w:rsid w:val="000D5C31"/>
    <w:rsid w:val="000D7B36"/>
    <w:rsid w:val="000E0AFE"/>
    <w:rsid w:val="000E1173"/>
    <w:rsid w:val="000E3C1F"/>
    <w:rsid w:val="000E5854"/>
    <w:rsid w:val="000E6346"/>
    <w:rsid w:val="000E6930"/>
    <w:rsid w:val="000E7652"/>
    <w:rsid w:val="000F0A5E"/>
    <w:rsid w:val="000F1751"/>
    <w:rsid w:val="000F20FE"/>
    <w:rsid w:val="000F21CF"/>
    <w:rsid w:val="000F2A2E"/>
    <w:rsid w:val="000F3D29"/>
    <w:rsid w:val="000F44DA"/>
    <w:rsid w:val="00100C7A"/>
    <w:rsid w:val="00101750"/>
    <w:rsid w:val="00101F12"/>
    <w:rsid w:val="0011097B"/>
    <w:rsid w:val="001110DF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112"/>
    <w:rsid w:val="00124587"/>
    <w:rsid w:val="00125593"/>
    <w:rsid w:val="00126EA7"/>
    <w:rsid w:val="00127C47"/>
    <w:rsid w:val="00130C0B"/>
    <w:rsid w:val="00130F22"/>
    <w:rsid w:val="0013126A"/>
    <w:rsid w:val="00134BA6"/>
    <w:rsid w:val="00135479"/>
    <w:rsid w:val="00136CF0"/>
    <w:rsid w:val="00137466"/>
    <w:rsid w:val="00140074"/>
    <w:rsid w:val="001406AD"/>
    <w:rsid w:val="00144DB2"/>
    <w:rsid w:val="001456D8"/>
    <w:rsid w:val="001502FA"/>
    <w:rsid w:val="00151095"/>
    <w:rsid w:val="00154EB9"/>
    <w:rsid w:val="0015739B"/>
    <w:rsid w:val="00157485"/>
    <w:rsid w:val="00157C99"/>
    <w:rsid w:val="00160F7E"/>
    <w:rsid w:val="00161377"/>
    <w:rsid w:val="00165EA6"/>
    <w:rsid w:val="00167AE5"/>
    <w:rsid w:val="00171144"/>
    <w:rsid w:val="001725E8"/>
    <w:rsid w:val="00172A85"/>
    <w:rsid w:val="00172F43"/>
    <w:rsid w:val="00177CAA"/>
    <w:rsid w:val="0018022B"/>
    <w:rsid w:val="00181183"/>
    <w:rsid w:val="001812EC"/>
    <w:rsid w:val="00181C7B"/>
    <w:rsid w:val="00182945"/>
    <w:rsid w:val="0018357F"/>
    <w:rsid w:val="00183B4C"/>
    <w:rsid w:val="00190A15"/>
    <w:rsid w:val="001911F6"/>
    <w:rsid w:val="001923B0"/>
    <w:rsid w:val="00192C12"/>
    <w:rsid w:val="00193B28"/>
    <w:rsid w:val="00193F2C"/>
    <w:rsid w:val="00195C24"/>
    <w:rsid w:val="001A0AAD"/>
    <w:rsid w:val="001A101D"/>
    <w:rsid w:val="001A2126"/>
    <w:rsid w:val="001A2829"/>
    <w:rsid w:val="001A375C"/>
    <w:rsid w:val="001A4E6C"/>
    <w:rsid w:val="001A5A16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0E4"/>
    <w:rsid w:val="001C2A08"/>
    <w:rsid w:val="001C34AF"/>
    <w:rsid w:val="001C7718"/>
    <w:rsid w:val="001C7A81"/>
    <w:rsid w:val="001C7E9E"/>
    <w:rsid w:val="001D0FBF"/>
    <w:rsid w:val="001D1D8A"/>
    <w:rsid w:val="001D3624"/>
    <w:rsid w:val="001E25C7"/>
    <w:rsid w:val="001E4292"/>
    <w:rsid w:val="001E49C8"/>
    <w:rsid w:val="001E5DA8"/>
    <w:rsid w:val="001E6D2C"/>
    <w:rsid w:val="001F0819"/>
    <w:rsid w:val="001F2D6F"/>
    <w:rsid w:val="001F58A6"/>
    <w:rsid w:val="001F6CBC"/>
    <w:rsid w:val="001F7740"/>
    <w:rsid w:val="00205A6E"/>
    <w:rsid w:val="00207C63"/>
    <w:rsid w:val="00211085"/>
    <w:rsid w:val="002133ED"/>
    <w:rsid w:val="00213DF9"/>
    <w:rsid w:val="002140F5"/>
    <w:rsid w:val="00216F97"/>
    <w:rsid w:val="00220E44"/>
    <w:rsid w:val="0022204C"/>
    <w:rsid w:val="00223AA1"/>
    <w:rsid w:val="00223F37"/>
    <w:rsid w:val="00226BCA"/>
    <w:rsid w:val="00227135"/>
    <w:rsid w:val="00230217"/>
    <w:rsid w:val="00230A3D"/>
    <w:rsid w:val="00231596"/>
    <w:rsid w:val="00231AC7"/>
    <w:rsid w:val="00233311"/>
    <w:rsid w:val="0023482C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10B"/>
    <w:rsid w:val="00262596"/>
    <w:rsid w:val="00262C23"/>
    <w:rsid w:val="002633BC"/>
    <w:rsid w:val="0026341A"/>
    <w:rsid w:val="002646D4"/>
    <w:rsid w:val="0026599E"/>
    <w:rsid w:val="00267B53"/>
    <w:rsid w:val="00270D75"/>
    <w:rsid w:val="002713F3"/>
    <w:rsid w:val="002719F8"/>
    <w:rsid w:val="002725C3"/>
    <w:rsid w:val="00275D87"/>
    <w:rsid w:val="00276B77"/>
    <w:rsid w:val="002801AC"/>
    <w:rsid w:val="002804EF"/>
    <w:rsid w:val="002808F5"/>
    <w:rsid w:val="002818DB"/>
    <w:rsid w:val="0028327E"/>
    <w:rsid w:val="00283EE7"/>
    <w:rsid w:val="00290A4C"/>
    <w:rsid w:val="00293C0C"/>
    <w:rsid w:val="0029454C"/>
    <w:rsid w:val="002A196F"/>
    <w:rsid w:val="002A331D"/>
    <w:rsid w:val="002A52FC"/>
    <w:rsid w:val="002B0507"/>
    <w:rsid w:val="002B127C"/>
    <w:rsid w:val="002B15A7"/>
    <w:rsid w:val="002B3345"/>
    <w:rsid w:val="002B5113"/>
    <w:rsid w:val="002B6412"/>
    <w:rsid w:val="002B67E5"/>
    <w:rsid w:val="002C02E6"/>
    <w:rsid w:val="002C2889"/>
    <w:rsid w:val="002C2B84"/>
    <w:rsid w:val="002C53DA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E6D7D"/>
    <w:rsid w:val="002F00FA"/>
    <w:rsid w:val="002F0223"/>
    <w:rsid w:val="002F0377"/>
    <w:rsid w:val="002F3FA2"/>
    <w:rsid w:val="002F5B18"/>
    <w:rsid w:val="002F7A9E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7EB"/>
    <w:rsid w:val="00337F70"/>
    <w:rsid w:val="003426AA"/>
    <w:rsid w:val="0034328F"/>
    <w:rsid w:val="00343B9B"/>
    <w:rsid w:val="00343DAF"/>
    <w:rsid w:val="0034552B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6C8"/>
    <w:rsid w:val="003601D7"/>
    <w:rsid w:val="00361175"/>
    <w:rsid w:val="00362257"/>
    <w:rsid w:val="003630CE"/>
    <w:rsid w:val="00363C0B"/>
    <w:rsid w:val="00367082"/>
    <w:rsid w:val="00367097"/>
    <w:rsid w:val="00370EE1"/>
    <w:rsid w:val="00373598"/>
    <w:rsid w:val="00373B41"/>
    <w:rsid w:val="00374292"/>
    <w:rsid w:val="00374FBA"/>
    <w:rsid w:val="003752B7"/>
    <w:rsid w:val="003757B7"/>
    <w:rsid w:val="003758C6"/>
    <w:rsid w:val="00376F26"/>
    <w:rsid w:val="003777E1"/>
    <w:rsid w:val="00383E5B"/>
    <w:rsid w:val="003854D0"/>
    <w:rsid w:val="0039004B"/>
    <w:rsid w:val="003922B8"/>
    <w:rsid w:val="003930A9"/>
    <w:rsid w:val="00396DA0"/>
    <w:rsid w:val="00397CFA"/>
    <w:rsid w:val="003A27EB"/>
    <w:rsid w:val="003A2F60"/>
    <w:rsid w:val="003A40F3"/>
    <w:rsid w:val="003A4296"/>
    <w:rsid w:val="003A4DE0"/>
    <w:rsid w:val="003A562A"/>
    <w:rsid w:val="003B2369"/>
    <w:rsid w:val="003B2631"/>
    <w:rsid w:val="003B2FED"/>
    <w:rsid w:val="003B4E17"/>
    <w:rsid w:val="003B4F68"/>
    <w:rsid w:val="003B5AD7"/>
    <w:rsid w:val="003B5F0D"/>
    <w:rsid w:val="003B6417"/>
    <w:rsid w:val="003C06BA"/>
    <w:rsid w:val="003C076B"/>
    <w:rsid w:val="003C4F6B"/>
    <w:rsid w:val="003D0DC1"/>
    <w:rsid w:val="003D253D"/>
    <w:rsid w:val="003D2B39"/>
    <w:rsid w:val="003D7B1C"/>
    <w:rsid w:val="003E1812"/>
    <w:rsid w:val="003E1DB6"/>
    <w:rsid w:val="003E23C2"/>
    <w:rsid w:val="003E4205"/>
    <w:rsid w:val="003E4A5A"/>
    <w:rsid w:val="003E581E"/>
    <w:rsid w:val="003E5D72"/>
    <w:rsid w:val="003E6C0A"/>
    <w:rsid w:val="003F02C0"/>
    <w:rsid w:val="003F119A"/>
    <w:rsid w:val="003F25C9"/>
    <w:rsid w:val="003F2AD2"/>
    <w:rsid w:val="003F2D34"/>
    <w:rsid w:val="003F44C6"/>
    <w:rsid w:val="003F79ED"/>
    <w:rsid w:val="0040061E"/>
    <w:rsid w:val="004022EB"/>
    <w:rsid w:val="00404E91"/>
    <w:rsid w:val="0040569A"/>
    <w:rsid w:val="00406B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5A82"/>
    <w:rsid w:val="00432C70"/>
    <w:rsid w:val="00433A54"/>
    <w:rsid w:val="00434B5D"/>
    <w:rsid w:val="00436DD5"/>
    <w:rsid w:val="00436EA6"/>
    <w:rsid w:val="00440732"/>
    <w:rsid w:val="004420FE"/>
    <w:rsid w:val="004434F9"/>
    <w:rsid w:val="004477D1"/>
    <w:rsid w:val="004506A0"/>
    <w:rsid w:val="004528E6"/>
    <w:rsid w:val="00453004"/>
    <w:rsid w:val="00455A52"/>
    <w:rsid w:val="00456F35"/>
    <w:rsid w:val="00462F3A"/>
    <w:rsid w:val="0046469D"/>
    <w:rsid w:val="00471034"/>
    <w:rsid w:val="00471FA4"/>
    <w:rsid w:val="0047627D"/>
    <w:rsid w:val="004763AA"/>
    <w:rsid w:val="004769D0"/>
    <w:rsid w:val="004774BA"/>
    <w:rsid w:val="00480F26"/>
    <w:rsid w:val="00481BE6"/>
    <w:rsid w:val="00482E0E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23A"/>
    <w:rsid w:val="004A0951"/>
    <w:rsid w:val="004A330A"/>
    <w:rsid w:val="004A49AE"/>
    <w:rsid w:val="004A52B8"/>
    <w:rsid w:val="004A61AC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62DF"/>
    <w:rsid w:val="004C0BDA"/>
    <w:rsid w:val="004C0C0E"/>
    <w:rsid w:val="004C3FF2"/>
    <w:rsid w:val="004C5833"/>
    <w:rsid w:val="004C63B2"/>
    <w:rsid w:val="004C6AE0"/>
    <w:rsid w:val="004C7B21"/>
    <w:rsid w:val="004D0039"/>
    <w:rsid w:val="004D097D"/>
    <w:rsid w:val="004D1934"/>
    <w:rsid w:val="004D1BBF"/>
    <w:rsid w:val="004D30FA"/>
    <w:rsid w:val="004D41A3"/>
    <w:rsid w:val="004D5265"/>
    <w:rsid w:val="004D5607"/>
    <w:rsid w:val="004D57C6"/>
    <w:rsid w:val="004D721E"/>
    <w:rsid w:val="004E05EA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4F8"/>
    <w:rsid w:val="005113CA"/>
    <w:rsid w:val="005131C1"/>
    <w:rsid w:val="0051384A"/>
    <w:rsid w:val="00513C8D"/>
    <w:rsid w:val="00513EED"/>
    <w:rsid w:val="00514C7F"/>
    <w:rsid w:val="00515081"/>
    <w:rsid w:val="0051570B"/>
    <w:rsid w:val="0051636E"/>
    <w:rsid w:val="00517686"/>
    <w:rsid w:val="005200CF"/>
    <w:rsid w:val="00521BAE"/>
    <w:rsid w:val="005221AA"/>
    <w:rsid w:val="00530DEB"/>
    <w:rsid w:val="005312A4"/>
    <w:rsid w:val="005326BE"/>
    <w:rsid w:val="00533D1A"/>
    <w:rsid w:val="00536FD2"/>
    <w:rsid w:val="0053715C"/>
    <w:rsid w:val="00537B8F"/>
    <w:rsid w:val="00541DB3"/>
    <w:rsid w:val="00542EC5"/>
    <w:rsid w:val="0054315B"/>
    <w:rsid w:val="00543610"/>
    <w:rsid w:val="00543B18"/>
    <w:rsid w:val="00545364"/>
    <w:rsid w:val="005453A9"/>
    <w:rsid w:val="00545FC9"/>
    <w:rsid w:val="0054608D"/>
    <w:rsid w:val="005469B3"/>
    <w:rsid w:val="00551321"/>
    <w:rsid w:val="00551F6B"/>
    <w:rsid w:val="00552632"/>
    <w:rsid w:val="00553CF0"/>
    <w:rsid w:val="00555904"/>
    <w:rsid w:val="00555FF5"/>
    <w:rsid w:val="005563EE"/>
    <w:rsid w:val="00556520"/>
    <w:rsid w:val="00556FD5"/>
    <w:rsid w:val="00557451"/>
    <w:rsid w:val="00560720"/>
    <w:rsid w:val="00560FEE"/>
    <w:rsid w:val="00561859"/>
    <w:rsid w:val="005627C8"/>
    <w:rsid w:val="00566084"/>
    <w:rsid w:val="00566742"/>
    <w:rsid w:val="005667E3"/>
    <w:rsid w:val="00566B93"/>
    <w:rsid w:val="005703A1"/>
    <w:rsid w:val="00570DD2"/>
    <w:rsid w:val="00576C86"/>
    <w:rsid w:val="0058115A"/>
    <w:rsid w:val="00582604"/>
    <w:rsid w:val="0058496D"/>
    <w:rsid w:val="005850FC"/>
    <w:rsid w:val="00585857"/>
    <w:rsid w:val="00586252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36B9"/>
    <w:rsid w:val="005B5016"/>
    <w:rsid w:val="005B581E"/>
    <w:rsid w:val="005B63ED"/>
    <w:rsid w:val="005B6657"/>
    <w:rsid w:val="005C0F62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0BFA"/>
    <w:rsid w:val="005F10F5"/>
    <w:rsid w:val="005F123C"/>
    <w:rsid w:val="005F16FE"/>
    <w:rsid w:val="005F4312"/>
    <w:rsid w:val="005F6C2E"/>
    <w:rsid w:val="006050A8"/>
    <w:rsid w:val="00606483"/>
    <w:rsid w:val="00610E5D"/>
    <w:rsid w:val="0061199A"/>
    <w:rsid w:val="00613D58"/>
    <w:rsid w:val="0061506A"/>
    <w:rsid w:val="0061536A"/>
    <w:rsid w:val="00615E53"/>
    <w:rsid w:val="00624C55"/>
    <w:rsid w:val="00627923"/>
    <w:rsid w:val="0063153E"/>
    <w:rsid w:val="0063475A"/>
    <w:rsid w:val="00634891"/>
    <w:rsid w:val="00634A41"/>
    <w:rsid w:val="00636C46"/>
    <w:rsid w:val="006375FD"/>
    <w:rsid w:val="00637E42"/>
    <w:rsid w:val="00637E5E"/>
    <w:rsid w:val="00642147"/>
    <w:rsid w:val="00642961"/>
    <w:rsid w:val="00643485"/>
    <w:rsid w:val="006434AD"/>
    <w:rsid w:val="006452AA"/>
    <w:rsid w:val="00646055"/>
    <w:rsid w:val="00647A2E"/>
    <w:rsid w:val="00647D9A"/>
    <w:rsid w:val="00647F76"/>
    <w:rsid w:val="006512AF"/>
    <w:rsid w:val="006534C4"/>
    <w:rsid w:val="00653884"/>
    <w:rsid w:val="006542F1"/>
    <w:rsid w:val="006550ED"/>
    <w:rsid w:val="006563E1"/>
    <w:rsid w:val="00657082"/>
    <w:rsid w:val="00661703"/>
    <w:rsid w:val="00662292"/>
    <w:rsid w:val="0066393D"/>
    <w:rsid w:val="00664792"/>
    <w:rsid w:val="006657C1"/>
    <w:rsid w:val="00665CC5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5565"/>
    <w:rsid w:val="0069609A"/>
    <w:rsid w:val="006A6B53"/>
    <w:rsid w:val="006B050E"/>
    <w:rsid w:val="006B2C5F"/>
    <w:rsid w:val="006B57F6"/>
    <w:rsid w:val="006B6F6A"/>
    <w:rsid w:val="006B7F15"/>
    <w:rsid w:val="006C1251"/>
    <w:rsid w:val="006C13DB"/>
    <w:rsid w:val="006C2064"/>
    <w:rsid w:val="006C2170"/>
    <w:rsid w:val="006C507E"/>
    <w:rsid w:val="006D0A7A"/>
    <w:rsid w:val="006D12BA"/>
    <w:rsid w:val="006D39D1"/>
    <w:rsid w:val="006D4B2E"/>
    <w:rsid w:val="006D616E"/>
    <w:rsid w:val="006D69F1"/>
    <w:rsid w:val="006E069C"/>
    <w:rsid w:val="006E0EAB"/>
    <w:rsid w:val="006E108A"/>
    <w:rsid w:val="006E11F4"/>
    <w:rsid w:val="006E3FF6"/>
    <w:rsid w:val="006E4EB3"/>
    <w:rsid w:val="006F23C8"/>
    <w:rsid w:val="006F44E8"/>
    <w:rsid w:val="006F4675"/>
    <w:rsid w:val="006F742E"/>
    <w:rsid w:val="006F776F"/>
    <w:rsid w:val="007003C4"/>
    <w:rsid w:val="00700B86"/>
    <w:rsid w:val="00701208"/>
    <w:rsid w:val="007025EC"/>
    <w:rsid w:val="007037BA"/>
    <w:rsid w:val="007065A0"/>
    <w:rsid w:val="0070741A"/>
    <w:rsid w:val="00710799"/>
    <w:rsid w:val="00712A4C"/>
    <w:rsid w:val="00712CFF"/>
    <w:rsid w:val="007142C2"/>
    <w:rsid w:val="00716778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1EFE"/>
    <w:rsid w:val="00732037"/>
    <w:rsid w:val="007343DF"/>
    <w:rsid w:val="0073607B"/>
    <w:rsid w:val="00736C7E"/>
    <w:rsid w:val="007370FF"/>
    <w:rsid w:val="00740189"/>
    <w:rsid w:val="00740AEB"/>
    <w:rsid w:val="00740C20"/>
    <w:rsid w:val="00741100"/>
    <w:rsid w:val="00741F73"/>
    <w:rsid w:val="00742B14"/>
    <w:rsid w:val="00743CE7"/>
    <w:rsid w:val="007455A2"/>
    <w:rsid w:val="007465FD"/>
    <w:rsid w:val="00746E2B"/>
    <w:rsid w:val="00747E16"/>
    <w:rsid w:val="00747E2F"/>
    <w:rsid w:val="00747E99"/>
    <w:rsid w:val="007532D7"/>
    <w:rsid w:val="00753629"/>
    <w:rsid w:val="0075413A"/>
    <w:rsid w:val="00754280"/>
    <w:rsid w:val="00754FE5"/>
    <w:rsid w:val="0075685E"/>
    <w:rsid w:val="0076087C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17E0"/>
    <w:rsid w:val="0077230F"/>
    <w:rsid w:val="00772AFC"/>
    <w:rsid w:val="00775DCE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A4338"/>
    <w:rsid w:val="007B0D18"/>
    <w:rsid w:val="007B1B5A"/>
    <w:rsid w:val="007B230E"/>
    <w:rsid w:val="007B2C11"/>
    <w:rsid w:val="007B4952"/>
    <w:rsid w:val="007B57AE"/>
    <w:rsid w:val="007B59C4"/>
    <w:rsid w:val="007C1926"/>
    <w:rsid w:val="007C3A18"/>
    <w:rsid w:val="007C41F8"/>
    <w:rsid w:val="007C4F1B"/>
    <w:rsid w:val="007C51B7"/>
    <w:rsid w:val="007C6240"/>
    <w:rsid w:val="007D0128"/>
    <w:rsid w:val="007D2DF1"/>
    <w:rsid w:val="007D2F37"/>
    <w:rsid w:val="007D302A"/>
    <w:rsid w:val="007D3100"/>
    <w:rsid w:val="007D35B2"/>
    <w:rsid w:val="007D3BD2"/>
    <w:rsid w:val="007D4430"/>
    <w:rsid w:val="007E17F7"/>
    <w:rsid w:val="007E1B07"/>
    <w:rsid w:val="007E1BF2"/>
    <w:rsid w:val="007E1FC2"/>
    <w:rsid w:val="007E3DE7"/>
    <w:rsid w:val="007E778F"/>
    <w:rsid w:val="007E788B"/>
    <w:rsid w:val="007E7954"/>
    <w:rsid w:val="007F0C17"/>
    <w:rsid w:val="007F21C1"/>
    <w:rsid w:val="007F3111"/>
    <w:rsid w:val="007F46E7"/>
    <w:rsid w:val="007F5BD5"/>
    <w:rsid w:val="00800873"/>
    <w:rsid w:val="008009AA"/>
    <w:rsid w:val="008054EB"/>
    <w:rsid w:val="00805705"/>
    <w:rsid w:val="0080633F"/>
    <w:rsid w:val="008065E4"/>
    <w:rsid w:val="00806651"/>
    <w:rsid w:val="00806D59"/>
    <w:rsid w:val="00806E98"/>
    <w:rsid w:val="00811DFB"/>
    <w:rsid w:val="00812A7E"/>
    <w:rsid w:val="00813F65"/>
    <w:rsid w:val="0081612A"/>
    <w:rsid w:val="00816A2C"/>
    <w:rsid w:val="00816B3D"/>
    <w:rsid w:val="00820CB5"/>
    <w:rsid w:val="00820E28"/>
    <w:rsid w:val="0082375B"/>
    <w:rsid w:val="008238B5"/>
    <w:rsid w:val="008249A9"/>
    <w:rsid w:val="008249DF"/>
    <w:rsid w:val="00826FBA"/>
    <w:rsid w:val="008270A2"/>
    <w:rsid w:val="00831794"/>
    <w:rsid w:val="00832CE1"/>
    <w:rsid w:val="008369EF"/>
    <w:rsid w:val="00841D93"/>
    <w:rsid w:val="00844403"/>
    <w:rsid w:val="00852605"/>
    <w:rsid w:val="00852C2B"/>
    <w:rsid w:val="00855170"/>
    <w:rsid w:val="008602CA"/>
    <w:rsid w:val="008608AB"/>
    <w:rsid w:val="008642D7"/>
    <w:rsid w:val="00865061"/>
    <w:rsid w:val="00866F52"/>
    <w:rsid w:val="00867D07"/>
    <w:rsid w:val="00870351"/>
    <w:rsid w:val="00870447"/>
    <w:rsid w:val="00870776"/>
    <w:rsid w:val="00870787"/>
    <w:rsid w:val="00871CAE"/>
    <w:rsid w:val="008724F8"/>
    <w:rsid w:val="00872815"/>
    <w:rsid w:val="00872F3E"/>
    <w:rsid w:val="00873830"/>
    <w:rsid w:val="00873C72"/>
    <w:rsid w:val="00874D70"/>
    <w:rsid w:val="00874F6B"/>
    <w:rsid w:val="00875816"/>
    <w:rsid w:val="008763A6"/>
    <w:rsid w:val="008764C8"/>
    <w:rsid w:val="00877161"/>
    <w:rsid w:val="008838CD"/>
    <w:rsid w:val="00884E07"/>
    <w:rsid w:val="0088664A"/>
    <w:rsid w:val="00891346"/>
    <w:rsid w:val="008913AB"/>
    <w:rsid w:val="00894D2D"/>
    <w:rsid w:val="00895BD0"/>
    <w:rsid w:val="0089681B"/>
    <w:rsid w:val="008A2B70"/>
    <w:rsid w:val="008A3013"/>
    <w:rsid w:val="008A3489"/>
    <w:rsid w:val="008A3A26"/>
    <w:rsid w:val="008A451B"/>
    <w:rsid w:val="008A51FE"/>
    <w:rsid w:val="008A58C1"/>
    <w:rsid w:val="008A5CF1"/>
    <w:rsid w:val="008A6A05"/>
    <w:rsid w:val="008B1084"/>
    <w:rsid w:val="008B60C1"/>
    <w:rsid w:val="008C0B6C"/>
    <w:rsid w:val="008C1713"/>
    <w:rsid w:val="008C27E2"/>
    <w:rsid w:val="008C2B7B"/>
    <w:rsid w:val="008C4097"/>
    <w:rsid w:val="008C5A11"/>
    <w:rsid w:val="008C75AA"/>
    <w:rsid w:val="008D1571"/>
    <w:rsid w:val="008D35DE"/>
    <w:rsid w:val="008D54E6"/>
    <w:rsid w:val="008D5873"/>
    <w:rsid w:val="008D6FCF"/>
    <w:rsid w:val="008D7DC5"/>
    <w:rsid w:val="008E0A4E"/>
    <w:rsid w:val="008E1802"/>
    <w:rsid w:val="008E2AF1"/>
    <w:rsid w:val="008E5225"/>
    <w:rsid w:val="008E6C9C"/>
    <w:rsid w:val="008E7BE6"/>
    <w:rsid w:val="008F08ED"/>
    <w:rsid w:val="008F0E6B"/>
    <w:rsid w:val="008F3EF5"/>
    <w:rsid w:val="008F5D2B"/>
    <w:rsid w:val="008F629C"/>
    <w:rsid w:val="008F7305"/>
    <w:rsid w:val="0090014E"/>
    <w:rsid w:val="009026E0"/>
    <w:rsid w:val="00907914"/>
    <w:rsid w:val="009128BF"/>
    <w:rsid w:val="00912C1C"/>
    <w:rsid w:val="00914417"/>
    <w:rsid w:val="0091699E"/>
    <w:rsid w:val="00916E79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359"/>
    <w:rsid w:val="00943C88"/>
    <w:rsid w:val="009500C2"/>
    <w:rsid w:val="00953210"/>
    <w:rsid w:val="00956D84"/>
    <w:rsid w:val="009574AE"/>
    <w:rsid w:val="00957F50"/>
    <w:rsid w:val="00961F1A"/>
    <w:rsid w:val="009710A9"/>
    <w:rsid w:val="009718A9"/>
    <w:rsid w:val="0097254E"/>
    <w:rsid w:val="00974AA2"/>
    <w:rsid w:val="00975B97"/>
    <w:rsid w:val="00981A0D"/>
    <w:rsid w:val="00981D55"/>
    <w:rsid w:val="00982DF8"/>
    <w:rsid w:val="00985F7F"/>
    <w:rsid w:val="00987AC5"/>
    <w:rsid w:val="00991A8B"/>
    <w:rsid w:val="00994051"/>
    <w:rsid w:val="009956A8"/>
    <w:rsid w:val="00995E58"/>
    <w:rsid w:val="00996821"/>
    <w:rsid w:val="009A0418"/>
    <w:rsid w:val="009A290C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579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63D8"/>
    <w:rsid w:val="00A06EC2"/>
    <w:rsid w:val="00A11054"/>
    <w:rsid w:val="00A1226D"/>
    <w:rsid w:val="00A1287B"/>
    <w:rsid w:val="00A14060"/>
    <w:rsid w:val="00A17F10"/>
    <w:rsid w:val="00A20A46"/>
    <w:rsid w:val="00A230F6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D7A"/>
    <w:rsid w:val="00A47FFC"/>
    <w:rsid w:val="00A532AF"/>
    <w:rsid w:val="00A60886"/>
    <w:rsid w:val="00A624BE"/>
    <w:rsid w:val="00A64A9E"/>
    <w:rsid w:val="00A64E6B"/>
    <w:rsid w:val="00A65F8A"/>
    <w:rsid w:val="00A6666A"/>
    <w:rsid w:val="00A70F85"/>
    <w:rsid w:val="00A7253E"/>
    <w:rsid w:val="00A73A38"/>
    <w:rsid w:val="00A756B0"/>
    <w:rsid w:val="00A8209B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A7526"/>
    <w:rsid w:val="00AB1E76"/>
    <w:rsid w:val="00AB2F1E"/>
    <w:rsid w:val="00AB32BA"/>
    <w:rsid w:val="00AB3536"/>
    <w:rsid w:val="00AB47A8"/>
    <w:rsid w:val="00AB669B"/>
    <w:rsid w:val="00AB70D2"/>
    <w:rsid w:val="00AC15B0"/>
    <w:rsid w:val="00AC384C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3956"/>
    <w:rsid w:val="00AF6E0F"/>
    <w:rsid w:val="00B004C2"/>
    <w:rsid w:val="00B008D1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1414"/>
    <w:rsid w:val="00B17154"/>
    <w:rsid w:val="00B1768D"/>
    <w:rsid w:val="00B2056C"/>
    <w:rsid w:val="00B25871"/>
    <w:rsid w:val="00B27E6D"/>
    <w:rsid w:val="00B31375"/>
    <w:rsid w:val="00B33371"/>
    <w:rsid w:val="00B33A07"/>
    <w:rsid w:val="00B34C0D"/>
    <w:rsid w:val="00B34C69"/>
    <w:rsid w:val="00B36C81"/>
    <w:rsid w:val="00B37470"/>
    <w:rsid w:val="00B37496"/>
    <w:rsid w:val="00B37CB8"/>
    <w:rsid w:val="00B40068"/>
    <w:rsid w:val="00B410F0"/>
    <w:rsid w:val="00B41F64"/>
    <w:rsid w:val="00B43B5B"/>
    <w:rsid w:val="00B468CB"/>
    <w:rsid w:val="00B46BE4"/>
    <w:rsid w:val="00B47F53"/>
    <w:rsid w:val="00B50BF2"/>
    <w:rsid w:val="00B52FE1"/>
    <w:rsid w:val="00B5419B"/>
    <w:rsid w:val="00B560B7"/>
    <w:rsid w:val="00B560C7"/>
    <w:rsid w:val="00B56E27"/>
    <w:rsid w:val="00B610C8"/>
    <w:rsid w:val="00B6165A"/>
    <w:rsid w:val="00B634CE"/>
    <w:rsid w:val="00B63AA2"/>
    <w:rsid w:val="00B6631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ABA"/>
    <w:rsid w:val="00B909BF"/>
    <w:rsid w:val="00B9123A"/>
    <w:rsid w:val="00B91DA3"/>
    <w:rsid w:val="00B95AD2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6D58"/>
    <w:rsid w:val="00BA7849"/>
    <w:rsid w:val="00BB1D18"/>
    <w:rsid w:val="00BB2900"/>
    <w:rsid w:val="00BB2A85"/>
    <w:rsid w:val="00BB3EBB"/>
    <w:rsid w:val="00BB548A"/>
    <w:rsid w:val="00BC0A81"/>
    <w:rsid w:val="00BC56C7"/>
    <w:rsid w:val="00BC589B"/>
    <w:rsid w:val="00BD0938"/>
    <w:rsid w:val="00BD2655"/>
    <w:rsid w:val="00BD70AA"/>
    <w:rsid w:val="00BD7986"/>
    <w:rsid w:val="00BE1EF8"/>
    <w:rsid w:val="00BE1F91"/>
    <w:rsid w:val="00BE2FB5"/>
    <w:rsid w:val="00BE43FB"/>
    <w:rsid w:val="00BE5529"/>
    <w:rsid w:val="00BE56D3"/>
    <w:rsid w:val="00BE5A8E"/>
    <w:rsid w:val="00BE5DD1"/>
    <w:rsid w:val="00BE66A3"/>
    <w:rsid w:val="00BE6D8D"/>
    <w:rsid w:val="00BF1C03"/>
    <w:rsid w:val="00BF2060"/>
    <w:rsid w:val="00BF2BA0"/>
    <w:rsid w:val="00C001C8"/>
    <w:rsid w:val="00C00424"/>
    <w:rsid w:val="00C024E4"/>
    <w:rsid w:val="00C04731"/>
    <w:rsid w:val="00C067D0"/>
    <w:rsid w:val="00C06DC1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34F0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832"/>
    <w:rsid w:val="00C67BA8"/>
    <w:rsid w:val="00C70203"/>
    <w:rsid w:val="00C70A40"/>
    <w:rsid w:val="00C71BB5"/>
    <w:rsid w:val="00C742FD"/>
    <w:rsid w:val="00C74305"/>
    <w:rsid w:val="00C74DBC"/>
    <w:rsid w:val="00C756A2"/>
    <w:rsid w:val="00C75D96"/>
    <w:rsid w:val="00C80848"/>
    <w:rsid w:val="00C81A5E"/>
    <w:rsid w:val="00C8368C"/>
    <w:rsid w:val="00C836A9"/>
    <w:rsid w:val="00C84AAC"/>
    <w:rsid w:val="00C8581B"/>
    <w:rsid w:val="00C858AC"/>
    <w:rsid w:val="00C90B1B"/>
    <w:rsid w:val="00C913FE"/>
    <w:rsid w:val="00C923E6"/>
    <w:rsid w:val="00C9361A"/>
    <w:rsid w:val="00C93C27"/>
    <w:rsid w:val="00C96F0F"/>
    <w:rsid w:val="00C970C9"/>
    <w:rsid w:val="00C97A65"/>
    <w:rsid w:val="00CA079A"/>
    <w:rsid w:val="00CA197A"/>
    <w:rsid w:val="00CA3248"/>
    <w:rsid w:val="00CA3BCC"/>
    <w:rsid w:val="00CA7D8B"/>
    <w:rsid w:val="00CB099C"/>
    <w:rsid w:val="00CB2EE9"/>
    <w:rsid w:val="00CB376B"/>
    <w:rsid w:val="00CB45DB"/>
    <w:rsid w:val="00CB6B33"/>
    <w:rsid w:val="00CB7A5A"/>
    <w:rsid w:val="00CB7D42"/>
    <w:rsid w:val="00CC0E92"/>
    <w:rsid w:val="00CC2544"/>
    <w:rsid w:val="00CC25AF"/>
    <w:rsid w:val="00CC3CBE"/>
    <w:rsid w:val="00CC4556"/>
    <w:rsid w:val="00CC4724"/>
    <w:rsid w:val="00CC5A0B"/>
    <w:rsid w:val="00CC5C29"/>
    <w:rsid w:val="00CC6A25"/>
    <w:rsid w:val="00CC7865"/>
    <w:rsid w:val="00CC797C"/>
    <w:rsid w:val="00CD34F7"/>
    <w:rsid w:val="00CD3744"/>
    <w:rsid w:val="00CD3EEA"/>
    <w:rsid w:val="00CD7923"/>
    <w:rsid w:val="00CE075F"/>
    <w:rsid w:val="00CE0AFD"/>
    <w:rsid w:val="00CE0FBE"/>
    <w:rsid w:val="00CE1521"/>
    <w:rsid w:val="00CE2D20"/>
    <w:rsid w:val="00CE39F0"/>
    <w:rsid w:val="00CE3F79"/>
    <w:rsid w:val="00CE63D8"/>
    <w:rsid w:val="00CE7210"/>
    <w:rsid w:val="00CF05AB"/>
    <w:rsid w:val="00CF0F83"/>
    <w:rsid w:val="00CF1380"/>
    <w:rsid w:val="00CF308D"/>
    <w:rsid w:val="00CF4711"/>
    <w:rsid w:val="00CF4FD6"/>
    <w:rsid w:val="00CF635D"/>
    <w:rsid w:val="00CF65C5"/>
    <w:rsid w:val="00D039E8"/>
    <w:rsid w:val="00D06582"/>
    <w:rsid w:val="00D0741D"/>
    <w:rsid w:val="00D07C1C"/>
    <w:rsid w:val="00D07C42"/>
    <w:rsid w:val="00D10B8D"/>
    <w:rsid w:val="00D10EF2"/>
    <w:rsid w:val="00D13E2C"/>
    <w:rsid w:val="00D16054"/>
    <w:rsid w:val="00D1786C"/>
    <w:rsid w:val="00D21323"/>
    <w:rsid w:val="00D21599"/>
    <w:rsid w:val="00D24309"/>
    <w:rsid w:val="00D319BE"/>
    <w:rsid w:val="00D334C4"/>
    <w:rsid w:val="00D40809"/>
    <w:rsid w:val="00D40CC1"/>
    <w:rsid w:val="00D41EE3"/>
    <w:rsid w:val="00D4347D"/>
    <w:rsid w:val="00D434D2"/>
    <w:rsid w:val="00D45E1A"/>
    <w:rsid w:val="00D473DA"/>
    <w:rsid w:val="00D47E13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30E"/>
    <w:rsid w:val="00D66E74"/>
    <w:rsid w:val="00D67B0B"/>
    <w:rsid w:val="00D70486"/>
    <w:rsid w:val="00D80E0F"/>
    <w:rsid w:val="00D82686"/>
    <w:rsid w:val="00D8290E"/>
    <w:rsid w:val="00D90591"/>
    <w:rsid w:val="00D92111"/>
    <w:rsid w:val="00D92BE2"/>
    <w:rsid w:val="00D9332E"/>
    <w:rsid w:val="00D93424"/>
    <w:rsid w:val="00D95A65"/>
    <w:rsid w:val="00DA05E4"/>
    <w:rsid w:val="00DA11CC"/>
    <w:rsid w:val="00DA1BAC"/>
    <w:rsid w:val="00DA24C1"/>
    <w:rsid w:val="00DA3672"/>
    <w:rsid w:val="00DA5530"/>
    <w:rsid w:val="00DA5CD5"/>
    <w:rsid w:val="00DA61F3"/>
    <w:rsid w:val="00DA7A30"/>
    <w:rsid w:val="00DB265A"/>
    <w:rsid w:val="00DB535F"/>
    <w:rsid w:val="00DB67F1"/>
    <w:rsid w:val="00DC3584"/>
    <w:rsid w:val="00DC4DFC"/>
    <w:rsid w:val="00DC7BA8"/>
    <w:rsid w:val="00DD157D"/>
    <w:rsid w:val="00DD19FF"/>
    <w:rsid w:val="00DD3B7F"/>
    <w:rsid w:val="00DD4115"/>
    <w:rsid w:val="00DD6390"/>
    <w:rsid w:val="00DD7AFB"/>
    <w:rsid w:val="00DE0476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50A0"/>
    <w:rsid w:val="00E0665D"/>
    <w:rsid w:val="00E13F68"/>
    <w:rsid w:val="00E171EB"/>
    <w:rsid w:val="00E1757F"/>
    <w:rsid w:val="00E221ED"/>
    <w:rsid w:val="00E22A91"/>
    <w:rsid w:val="00E2414E"/>
    <w:rsid w:val="00E244D3"/>
    <w:rsid w:val="00E25467"/>
    <w:rsid w:val="00E27C68"/>
    <w:rsid w:val="00E32D84"/>
    <w:rsid w:val="00E3368B"/>
    <w:rsid w:val="00E33883"/>
    <w:rsid w:val="00E33B78"/>
    <w:rsid w:val="00E34339"/>
    <w:rsid w:val="00E34DCC"/>
    <w:rsid w:val="00E35E7B"/>
    <w:rsid w:val="00E36A70"/>
    <w:rsid w:val="00E378CD"/>
    <w:rsid w:val="00E40FA3"/>
    <w:rsid w:val="00E4184E"/>
    <w:rsid w:val="00E44687"/>
    <w:rsid w:val="00E44F64"/>
    <w:rsid w:val="00E451EB"/>
    <w:rsid w:val="00E45F46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0456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4E1B"/>
    <w:rsid w:val="00EB64BC"/>
    <w:rsid w:val="00EB71FB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0BA7"/>
    <w:rsid w:val="00EF275C"/>
    <w:rsid w:val="00EF35C2"/>
    <w:rsid w:val="00EF769D"/>
    <w:rsid w:val="00F0041A"/>
    <w:rsid w:val="00F00C21"/>
    <w:rsid w:val="00F00C5D"/>
    <w:rsid w:val="00F02625"/>
    <w:rsid w:val="00F0296B"/>
    <w:rsid w:val="00F02DE9"/>
    <w:rsid w:val="00F06DB3"/>
    <w:rsid w:val="00F06E45"/>
    <w:rsid w:val="00F076AC"/>
    <w:rsid w:val="00F07B0A"/>
    <w:rsid w:val="00F11FC5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A33"/>
    <w:rsid w:val="00F406EC"/>
    <w:rsid w:val="00F4083D"/>
    <w:rsid w:val="00F40A01"/>
    <w:rsid w:val="00F40F0E"/>
    <w:rsid w:val="00F4169F"/>
    <w:rsid w:val="00F44C85"/>
    <w:rsid w:val="00F50876"/>
    <w:rsid w:val="00F50C61"/>
    <w:rsid w:val="00F534A9"/>
    <w:rsid w:val="00F53ACF"/>
    <w:rsid w:val="00F55AA7"/>
    <w:rsid w:val="00F60D04"/>
    <w:rsid w:val="00F615A0"/>
    <w:rsid w:val="00F63ED9"/>
    <w:rsid w:val="00F649C5"/>
    <w:rsid w:val="00F67674"/>
    <w:rsid w:val="00F677FD"/>
    <w:rsid w:val="00F70E32"/>
    <w:rsid w:val="00F7154F"/>
    <w:rsid w:val="00F71E1D"/>
    <w:rsid w:val="00F74376"/>
    <w:rsid w:val="00F7528D"/>
    <w:rsid w:val="00F7610F"/>
    <w:rsid w:val="00F775A6"/>
    <w:rsid w:val="00F8143D"/>
    <w:rsid w:val="00F8146C"/>
    <w:rsid w:val="00F8289A"/>
    <w:rsid w:val="00F8386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68D"/>
    <w:rsid w:val="00FB1773"/>
    <w:rsid w:val="00FB3DD4"/>
    <w:rsid w:val="00FB5DD6"/>
    <w:rsid w:val="00FB6E05"/>
    <w:rsid w:val="00FC0007"/>
    <w:rsid w:val="00FC08B7"/>
    <w:rsid w:val="00FC1713"/>
    <w:rsid w:val="00FC2114"/>
    <w:rsid w:val="00FC3013"/>
    <w:rsid w:val="00FC3837"/>
    <w:rsid w:val="00FC3B6B"/>
    <w:rsid w:val="00FC6FD6"/>
    <w:rsid w:val="00FD04E2"/>
    <w:rsid w:val="00FD11E7"/>
    <w:rsid w:val="00FD1BCC"/>
    <w:rsid w:val="00FD229F"/>
    <w:rsid w:val="00FD37CB"/>
    <w:rsid w:val="00FD4BE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a">
    <w:name w:val="Гипертекстовая ссылка"/>
    <w:basedOn w:val="a0"/>
    <w:uiPriority w:val="99"/>
    <w:rsid w:val="00BD0938"/>
    <w:rPr>
      <w:color w:val="106BBE"/>
    </w:rPr>
  </w:style>
  <w:style w:type="character" w:customStyle="1" w:styleId="afb">
    <w:name w:val="Цветовое выделение"/>
    <w:uiPriority w:val="99"/>
    <w:rsid w:val="001C34AF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1C34A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2D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d">
    <w:name w:val="caption"/>
    <w:basedOn w:val="a"/>
    <w:next w:val="a"/>
    <w:qFormat/>
    <w:rsid w:val="00982DF8"/>
    <w:pPr>
      <w:ind w:firstLine="0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vi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026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86B0-B6BF-4C55-BEFF-6F5B252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30</Pages>
  <Words>8415</Words>
  <Characters>47970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79</cp:revision>
  <cp:lastPrinted>2016-02-15T06:06:00Z</cp:lastPrinted>
  <dcterms:created xsi:type="dcterms:W3CDTF">2015-11-20T08:13:00Z</dcterms:created>
  <dcterms:modified xsi:type="dcterms:W3CDTF">2016-05-19T03:06:00Z</dcterms:modified>
</cp:coreProperties>
</file>