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DC" w:rsidRDefault="006040DC" w:rsidP="006040DC">
      <w:pPr>
        <w:ind w:firstLine="0"/>
        <w:rPr>
          <w:rFonts w:ascii="Times New Roman" w:hAnsi="Times New Roman"/>
          <w:b/>
          <w:szCs w:val="28"/>
        </w:rPr>
      </w:pPr>
    </w:p>
    <w:tbl>
      <w:tblPr>
        <w:tblpPr w:leftFromText="180" w:rightFromText="180" w:vertAnchor="text" w:horzAnchor="margin" w:tblpY="126"/>
        <w:tblW w:w="0" w:type="auto"/>
        <w:tblLook w:val="04A0" w:firstRow="1" w:lastRow="0" w:firstColumn="1" w:lastColumn="0" w:noHBand="0" w:noVBand="1"/>
      </w:tblPr>
      <w:tblGrid>
        <w:gridCol w:w="4962"/>
        <w:gridCol w:w="4383"/>
      </w:tblGrid>
      <w:tr w:rsidR="00A27BFD" w:rsidRPr="00A27BFD" w:rsidTr="0045361A">
        <w:trPr>
          <w:trHeight w:val="851"/>
        </w:trPr>
        <w:tc>
          <w:tcPr>
            <w:tcW w:w="4962" w:type="dxa"/>
          </w:tcPr>
          <w:p w:rsidR="00A27BFD" w:rsidRPr="00A27BFD" w:rsidRDefault="00A27BFD" w:rsidP="0045361A">
            <w:pPr>
              <w:ind w:firstLine="0"/>
              <w:jc w:val="right"/>
              <w:rPr>
                <w:rFonts w:ascii="Times New Roman" w:eastAsia="Times New Roman" w:hAnsi="Times New Roman"/>
                <w:sz w:val="24"/>
                <w:szCs w:val="24"/>
              </w:rPr>
            </w:pPr>
          </w:p>
        </w:tc>
        <w:tc>
          <w:tcPr>
            <w:tcW w:w="4383" w:type="dxa"/>
          </w:tcPr>
          <w:p w:rsidR="00A27BFD" w:rsidRPr="00A27BFD" w:rsidRDefault="00A27BFD" w:rsidP="0045361A">
            <w:pPr>
              <w:ind w:firstLine="0"/>
              <w:jc w:val="right"/>
              <w:rPr>
                <w:rFonts w:ascii="Times New Roman" w:eastAsia="Times New Roman" w:hAnsi="Times New Roman"/>
                <w:szCs w:val="28"/>
              </w:rPr>
            </w:pPr>
            <w:r w:rsidRPr="00A27BFD">
              <w:rPr>
                <w:rFonts w:ascii="Times New Roman" w:eastAsia="Times New Roman" w:hAnsi="Times New Roman"/>
                <w:szCs w:val="28"/>
              </w:rPr>
              <w:t>УТВЕРЖДЕН</w:t>
            </w:r>
          </w:p>
          <w:p w:rsidR="00A27BFD" w:rsidRDefault="00A27BFD" w:rsidP="0045361A">
            <w:pPr>
              <w:ind w:firstLine="0"/>
              <w:jc w:val="right"/>
              <w:rPr>
                <w:rFonts w:ascii="Times New Roman" w:eastAsia="Times New Roman" w:hAnsi="Times New Roman"/>
                <w:szCs w:val="28"/>
              </w:rPr>
            </w:pPr>
            <w:r w:rsidRPr="00A27BFD">
              <w:rPr>
                <w:rFonts w:ascii="Times New Roman" w:eastAsia="Times New Roman" w:hAnsi="Times New Roman"/>
                <w:szCs w:val="28"/>
              </w:rPr>
              <w:t xml:space="preserve"> постановлением администрации</w:t>
            </w:r>
          </w:p>
          <w:p w:rsidR="00A27BFD" w:rsidRDefault="00A27BFD" w:rsidP="0045361A">
            <w:pPr>
              <w:ind w:firstLine="0"/>
              <w:jc w:val="right"/>
              <w:rPr>
                <w:rFonts w:ascii="Times New Roman" w:eastAsia="Times New Roman" w:hAnsi="Times New Roman"/>
                <w:szCs w:val="28"/>
              </w:rPr>
            </w:pPr>
            <w:r>
              <w:rPr>
                <w:rFonts w:ascii="Times New Roman" w:eastAsia="Times New Roman" w:hAnsi="Times New Roman"/>
                <w:szCs w:val="28"/>
              </w:rPr>
              <w:t>муниципального образования «город Свирск»</w:t>
            </w:r>
          </w:p>
          <w:p w:rsidR="00A27BFD" w:rsidRPr="00A27BFD" w:rsidRDefault="00A96A1B" w:rsidP="0045361A">
            <w:pPr>
              <w:ind w:firstLine="0"/>
              <w:rPr>
                <w:rFonts w:ascii="Times New Roman" w:eastAsia="Times New Roman" w:hAnsi="Times New Roman"/>
                <w:szCs w:val="28"/>
                <w:u w:val="single"/>
              </w:rPr>
            </w:pPr>
            <w:r>
              <w:rPr>
                <w:rFonts w:ascii="Times New Roman" w:eastAsia="Times New Roman" w:hAnsi="Times New Roman"/>
                <w:szCs w:val="28"/>
              </w:rPr>
              <w:t xml:space="preserve"> от «24</w:t>
            </w:r>
            <w:r w:rsidR="00A27BFD" w:rsidRPr="00A27BFD">
              <w:rPr>
                <w:rFonts w:ascii="Times New Roman" w:eastAsia="Times New Roman" w:hAnsi="Times New Roman"/>
                <w:szCs w:val="28"/>
              </w:rPr>
              <w:t xml:space="preserve">» </w:t>
            </w:r>
            <w:r>
              <w:rPr>
                <w:rFonts w:ascii="Times New Roman" w:eastAsia="Times New Roman" w:hAnsi="Times New Roman"/>
                <w:szCs w:val="28"/>
              </w:rPr>
              <w:t xml:space="preserve">июня </w:t>
            </w:r>
            <w:r w:rsidR="00A27BFD">
              <w:rPr>
                <w:rFonts w:ascii="Times New Roman" w:eastAsia="Times New Roman" w:hAnsi="Times New Roman"/>
                <w:szCs w:val="28"/>
              </w:rPr>
              <w:t>2016</w:t>
            </w:r>
            <w:r w:rsidR="00A27BFD" w:rsidRPr="00A27BFD">
              <w:rPr>
                <w:rFonts w:ascii="Times New Roman" w:eastAsia="Times New Roman" w:hAnsi="Times New Roman"/>
                <w:szCs w:val="28"/>
              </w:rPr>
              <w:t xml:space="preserve"> года №</w:t>
            </w:r>
            <w:r>
              <w:rPr>
                <w:rFonts w:ascii="Times New Roman" w:eastAsia="Times New Roman" w:hAnsi="Times New Roman"/>
                <w:szCs w:val="28"/>
              </w:rPr>
              <w:t xml:space="preserve"> 451</w:t>
            </w:r>
          </w:p>
          <w:p w:rsidR="00A27BFD" w:rsidRPr="00A27BFD" w:rsidRDefault="00A27BFD" w:rsidP="0045361A">
            <w:pPr>
              <w:ind w:firstLine="0"/>
              <w:jc w:val="center"/>
              <w:rPr>
                <w:rFonts w:ascii="Times New Roman" w:eastAsia="Times New Roman" w:hAnsi="Times New Roman"/>
                <w:szCs w:val="28"/>
              </w:rPr>
            </w:pPr>
          </w:p>
        </w:tc>
      </w:tr>
    </w:tbl>
    <w:p w:rsidR="00A27BFD" w:rsidRPr="000D27FC" w:rsidRDefault="00A27BFD" w:rsidP="00A27BFD">
      <w:pPr>
        <w:ind w:firstLine="0"/>
        <w:rPr>
          <w:rFonts w:ascii="Times New Roman" w:hAnsi="Times New Roman"/>
          <w:b/>
          <w:szCs w:val="28"/>
        </w:rPr>
      </w:pPr>
    </w:p>
    <w:p w:rsidR="004C3FF2" w:rsidRPr="000D27FC" w:rsidRDefault="0051570B" w:rsidP="0045361A">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C85CE7">
        <w:rPr>
          <w:rFonts w:ascii="Times New Roman" w:hAnsi="Times New Roman"/>
          <w:szCs w:val="28"/>
        </w:rPr>
        <w:t>выдаче справки о месте захоронения умершего</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F5BA3">
        <w:rPr>
          <w:rFonts w:ascii="Times New Roman" w:hAnsi="Times New Roman"/>
          <w:szCs w:val="28"/>
        </w:rPr>
        <w:t>муниципального образования «город Свирск»</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9F5BA3">
        <w:rPr>
          <w:rFonts w:ascii="Times New Roman" w:hAnsi="Times New Roman" w:cs="Times New Roman"/>
          <w:sz w:val="28"/>
          <w:szCs w:val="28"/>
          <w:lang w:eastAsia="en-US"/>
        </w:rPr>
        <w:t>отделом ЖКХ, транспорта и связи Комитета по жизнеобеспечению администрации муниципального образования «город Свирск»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lastRenderedPageBreak/>
        <w:t xml:space="preserve">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9F5BA3">
        <w:rPr>
          <w:rFonts w:ascii="Times New Roman" w:hAnsi="Times New Roman" w:cs="Times New Roman"/>
          <w:sz w:val="28"/>
          <w:szCs w:val="28"/>
        </w:rPr>
        <w:t>отдел ЖКХ, транспорта и связи Комитета по жизнеобеспечению администрации муниципального образования «город Свирск»</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9F5BA3">
        <w:rPr>
          <w:rFonts w:ascii="Times New Roman" w:hAnsi="Times New Roman" w:cs="Times New Roman"/>
          <w:sz w:val="28"/>
          <w:szCs w:val="28"/>
        </w:rPr>
        <w:t xml:space="preserve"> </w:t>
      </w:r>
      <w:r w:rsidR="009F5BA3" w:rsidRPr="009F5BA3">
        <w:rPr>
          <w:rFonts w:ascii="Times New Roman" w:hAnsi="Times New Roman" w:cs="Times New Roman"/>
          <w:sz w:val="28"/>
          <w:szCs w:val="28"/>
          <w:lang w:val="en-US"/>
        </w:rPr>
        <w:t>http</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www</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svirsk</w:t>
      </w:r>
      <w:r w:rsidR="009F5BA3" w:rsidRPr="009F5BA3">
        <w:rPr>
          <w:rFonts w:ascii="Times New Roman" w:hAnsi="Times New Roman" w:cs="Times New Roman"/>
          <w:sz w:val="28"/>
          <w:szCs w:val="28"/>
        </w:rPr>
        <w:t>.</w:t>
      </w:r>
      <w:r w:rsidR="009F5BA3" w:rsidRPr="009F5BA3">
        <w:rPr>
          <w:rFonts w:ascii="Times New Roman" w:hAnsi="Times New Roman" w:cs="Times New Roman"/>
          <w:sz w:val="28"/>
          <w:szCs w:val="28"/>
          <w:lang w:val="en-US"/>
        </w:rPr>
        <w:t>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9F5BA3">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C645CA">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009F5BA3">
        <w:rPr>
          <w:rFonts w:ascii="Times New Roman" w:hAnsi="Times New Roman"/>
          <w:szCs w:val="28"/>
          <w:lang w:eastAsia="en-US"/>
        </w:rPr>
        <w:t>проводится без</w:t>
      </w:r>
      <w:r w:rsidRPr="000D27FC">
        <w:rPr>
          <w:rFonts w:ascii="Times New Roman" w:hAnsi="Times New Roman"/>
          <w:szCs w:val="28"/>
          <w:lang w:eastAsia="en-US"/>
        </w:rPr>
        <w:t xml:space="preserve"> предварительной записи</w:t>
      </w:r>
      <w:r w:rsidR="009F5BA3">
        <w:rPr>
          <w:rFonts w:ascii="Times New Roman" w:hAnsi="Times New Roman"/>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w:t>
      </w:r>
      <w:r w:rsidR="000731D2" w:rsidRPr="000D27FC">
        <w:rPr>
          <w:rFonts w:ascii="Times New Roman" w:hAnsi="Times New Roman"/>
          <w:szCs w:val="28"/>
        </w:rPr>
        <w:lastRenderedPageBreak/>
        <w:t>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C645CA">
        <w:rPr>
          <w:rFonts w:asciiTheme="minorHAnsi" w:hAnsiTheme="minorHAnsi"/>
        </w:rPr>
        <w:t xml:space="preserve"> </w:t>
      </w:r>
      <w:r w:rsidR="00C645CA" w:rsidRPr="00C645CA">
        <w:rPr>
          <w:rFonts w:ascii="Times New Roman" w:hAnsi="Times New Roman"/>
          <w:lang w:val="en-US"/>
        </w:rPr>
        <w:t>http</w:t>
      </w:r>
      <w:r w:rsidR="00C645CA" w:rsidRPr="00C645CA">
        <w:rPr>
          <w:rFonts w:ascii="Times New Roman" w:hAnsi="Times New Roman"/>
        </w:rPr>
        <w:t>://</w:t>
      </w:r>
      <w:r w:rsidR="00C645CA" w:rsidRPr="00C645CA">
        <w:rPr>
          <w:rFonts w:ascii="Times New Roman" w:hAnsi="Times New Roman"/>
          <w:lang w:val="en-US"/>
        </w:rPr>
        <w:t>www</w:t>
      </w:r>
      <w:r w:rsidR="00C645CA" w:rsidRPr="00C645CA">
        <w:rPr>
          <w:rFonts w:ascii="Times New Roman" w:hAnsi="Times New Roman"/>
        </w:rPr>
        <w:t>.</w:t>
      </w:r>
      <w:r w:rsidR="00C645CA" w:rsidRPr="00C645CA">
        <w:rPr>
          <w:rFonts w:ascii="Times New Roman" w:hAnsi="Times New Roman"/>
          <w:lang w:val="en-US"/>
        </w:rPr>
        <w:t>svirsk</w:t>
      </w:r>
      <w:r w:rsidR="00C645CA" w:rsidRPr="00C645CA">
        <w:rPr>
          <w:rFonts w:ascii="Times New Roman" w:hAnsi="Times New Roman"/>
        </w:rPr>
        <w:t>.</w:t>
      </w:r>
      <w:r w:rsidR="00C645CA" w:rsidRPr="00C645CA">
        <w:rPr>
          <w:rFonts w:ascii="Times New Roman" w:hAnsi="Times New Roman"/>
          <w:lang w:val="en-US"/>
        </w:rPr>
        <w:t>ru</w:t>
      </w:r>
      <w:r w:rsidR="00C645CA" w:rsidRPr="00C645CA">
        <w:rPr>
          <w:rFonts w:ascii="Times New Roman" w:hAnsi="Times New Roman"/>
        </w:rPr>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9F5BA3">
        <w:rPr>
          <w:rFonts w:ascii="Times New Roman" w:hAnsi="Times New Roman"/>
          <w:szCs w:val="28"/>
        </w:rPr>
        <w:t xml:space="preserve">665420, Российская Федерация, Иркутская область, </w:t>
      </w:r>
      <w:proofErr w:type="spellStart"/>
      <w:r w:rsidR="009F5BA3">
        <w:rPr>
          <w:rFonts w:ascii="Times New Roman" w:hAnsi="Times New Roman"/>
          <w:szCs w:val="28"/>
        </w:rPr>
        <w:t>г</w:t>
      </w:r>
      <w:proofErr w:type="gramStart"/>
      <w:r w:rsidR="009F5BA3">
        <w:rPr>
          <w:rFonts w:ascii="Times New Roman" w:hAnsi="Times New Roman"/>
          <w:szCs w:val="28"/>
        </w:rPr>
        <w:t>.С</w:t>
      </w:r>
      <w:proofErr w:type="gramEnd"/>
      <w:r w:rsidR="009F5BA3">
        <w:rPr>
          <w:rFonts w:ascii="Times New Roman" w:hAnsi="Times New Roman"/>
          <w:szCs w:val="28"/>
        </w:rPr>
        <w:t>вирск</w:t>
      </w:r>
      <w:proofErr w:type="spellEnd"/>
      <w:r w:rsidR="009F5BA3">
        <w:rPr>
          <w:rFonts w:ascii="Times New Roman" w:hAnsi="Times New Roman"/>
          <w:szCs w:val="28"/>
        </w:rPr>
        <w:t xml:space="preserve">, </w:t>
      </w:r>
      <w:proofErr w:type="spellStart"/>
      <w:r w:rsidR="009F5BA3">
        <w:rPr>
          <w:rFonts w:ascii="Times New Roman" w:hAnsi="Times New Roman"/>
          <w:szCs w:val="28"/>
        </w:rPr>
        <w:t>ул.Молодежная</w:t>
      </w:r>
      <w:proofErr w:type="spellEnd"/>
      <w:r w:rsidR="009F5BA3">
        <w:rPr>
          <w:rFonts w:ascii="Times New Roman" w:hAnsi="Times New Roman"/>
          <w:szCs w:val="28"/>
        </w:rPr>
        <w:t>, 6/А, каб.110;</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9F5BA3">
        <w:rPr>
          <w:rFonts w:ascii="Times New Roman" w:hAnsi="Times New Roman"/>
          <w:szCs w:val="28"/>
        </w:rPr>
        <w:t>8(39573) 2-18-74</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9F5BA3">
        <w:rPr>
          <w:rFonts w:ascii="Times New Roman" w:hAnsi="Times New Roman"/>
          <w:szCs w:val="28"/>
        </w:rPr>
        <w:t xml:space="preserve">665420, Российская Федерация, Иркутская область, </w:t>
      </w:r>
      <w:proofErr w:type="spellStart"/>
      <w:r w:rsidR="009F5BA3">
        <w:rPr>
          <w:rFonts w:ascii="Times New Roman" w:hAnsi="Times New Roman"/>
          <w:szCs w:val="28"/>
        </w:rPr>
        <w:t>г</w:t>
      </w:r>
      <w:proofErr w:type="gramStart"/>
      <w:r w:rsidR="009F5BA3">
        <w:rPr>
          <w:rFonts w:ascii="Times New Roman" w:hAnsi="Times New Roman"/>
          <w:szCs w:val="28"/>
        </w:rPr>
        <w:t>.С</w:t>
      </w:r>
      <w:proofErr w:type="gramEnd"/>
      <w:r w:rsidR="009F5BA3">
        <w:rPr>
          <w:rFonts w:ascii="Times New Roman" w:hAnsi="Times New Roman"/>
          <w:szCs w:val="28"/>
        </w:rPr>
        <w:t>вирск</w:t>
      </w:r>
      <w:proofErr w:type="spellEnd"/>
      <w:r w:rsidR="009F5BA3">
        <w:rPr>
          <w:rFonts w:ascii="Times New Roman" w:hAnsi="Times New Roman"/>
          <w:szCs w:val="28"/>
        </w:rPr>
        <w:t xml:space="preserve">, </w:t>
      </w:r>
      <w:proofErr w:type="spellStart"/>
      <w:r w:rsidR="009F5BA3">
        <w:rPr>
          <w:rFonts w:ascii="Times New Roman" w:hAnsi="Times New Roman"/>
          <w:szCs w:val="28"/>
        </w:rPr>
        <w:t>ул.Молодежная</w:t>
      </w:r>
      <w:proofErr w:type="spellEnd"/>
      <w:r w:rsidR="009F5BA3">
        <w:rPr>
          <w:rFonts w:ascii="Times New Roman" w:hAnsi="Times New Roman"/>
          <w:szCs w:val="28"/>
        </w:rPr>
        <w:t>, 6/А</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9F5BA3">
        <w:rPr>
          <w:rFonts w:ascii="Times New Roman" w:hAnsi="Times New Roman"/>
          <w:szCs w:val="28"/>
        </w:rPr>
        <w:t xml:space="preserve"> </w:t>
      </w:r>
      <w:r w:rsidR="009F5BA3" w:rsidRPr="009F5BA3">
        <w:rPr>
          <w:rFonts w:ascii="Times New Roman" w:hAnsi="Times New Roman"/>
          <w:szCs w:val="28"/>
          <w:lang w:val="en-US"/>
        </w:rPr>
        <w:t>http</w:t>
      </w:r>
      <w:r w:rsidR="009F5BA3" w:rsidRPr="009F5BA3">
        <w:rPr>
          <w:rFonts w:ascii="Times New Roman" w:hAnsi="Times New Roman"/>
          <w:szCs w:val="28"/>
        </w:rPr>
        <w:t>://</w:t>
      </w:r>
      <w:r w:rsidR="009F5BA3" w:rsidRPr="009F5BA3">
        <w:rPr>
          <w:rFonts w:ascii="Times New Roman" w:hAnsi="Times New Roman"/>
          <w:szCs w:val="28"/>
          <w:lang w:val="en-US"/>
        </w:rPr>
        <w:t>www</w:t>
      </w:r>
      <w:r w:rsidR="009F5BA3" w:rsidRPr="009F5BA3">
        <w:rPr>
          <w:rFonts w:ascii="Times New Roman" w:hAnsi="Times New Roman"/>
          <w:szCs w:val="28"/>
        </w:rPr>
        <w:t>.</w:t>
      </w:r>
      <w:r w:rsidR="009F5BA3" w:rsidRPr="009F5BA3">
        <w:rPr>
          <w:rFonts w:ascii="Times New Roman" w:hAnsi="Times New Roman"/>
          <w:szCs w:val="28"/>
          <w:lang w:val="en-US"/>
        </w:rPr>
        <w:t>svirsk</w:t>
      </w:r>
      <w:r w:rsidR="009F5BA3" w:rsidRPr="009F5BA3">
        <w:rPr>
          <w:rFonts w:ascii="Times New Roman" w:hAnsi="Times New Roman"/>
          <w:szCs w:val="28"/>
        </w:rPr>
        <w:t>.</w:t>
      </w:r>
      <w:r w:rsidR="009F5BA3" w:rsidRPr="009F5BA3">
        <w:rPr>
          <w:rFonts w:ascii="Times New Roman" w:hAnsi="Times New Roman"/>
          <w:szCs w:val="28"/>
          <w:lang w:val="en-US"/>
        </w:rPr>
        <w:t>ru</w:t>
      </w:r>
      <w:r w:rsidR="006E108A" w:rsidRPr="000D27FC">
        <w:rPr>
          <w:rFonts w:ascii="Times New Roman" w:hAnsi="Times New Roman"/>
          <w:szCs w:val="28"/>
        </w:rPr>
        <w:t>;</w:t>
      </w:r>
    </w:p>
    <w:p w:rsidR="00E545F3" w:rsidRPr="008315CF"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10" w:history="1">
        <w:r w:rsidR="008315CF" w:rsidRPr="00CD782F">
          <w:rPr>
            <w:rStyle w:val="a4"/>
            <w:rFonts w:ascii="Times New Roman" w:hAnsi="Times New Roman"/>
            <w:szCs w:val="28"/>
            <w:lang w:val="en-US"/>
          </w:rPr>
          <w:t>gkh</w:t>
        </w:r>
        <w:r w:rsidR="008315CF" w:rsidRPr="00CD782F">
          <w:rPr>
            <w:rStyle w:val="a4"/>
            <w:rFonts w:ascii="Times New Roman" w:hAnsi="Times New Roman"/>
            <w:szCs w:val="28"/>
          </w:rPr>
          <w:t>@</w:t>
        </w:r>
        <w:r w:rsidR="008315CF" w:rsidRPr="00CD782F">
          <w:rPr>
            <w:rStyle w:val="a4"/>
            <w:rFonts w:ascii="Times New Roman" w:hAnsi="Times New Roman"/>
            <w:szCs w:val="28"/>
            <w:lang w:val="en-US"/>
          </w:rPr>
          <w:t>svirsk</w:t>
        </w:r>
        <w:r w:rsidR="008315CF" w:rsidRPr="00CD782F">
          <w:rPr>
            <w:rStyle w:val="a4"/>
            <w:rFonts w:ascii="Times New Roman" w:hAnsi="Times New Roman"/>
            <w:szCs w:val="28"/>
          </w:rPr>
          <w:t>.</w:t>
        </w:r>
        <w:r w:rsidR="008315CF" w:rsidRPr="00CD782F">
          <w:rPr>
            <w:rStyle w:val="a4"/>
            <w:rFonts w:ascii="Times New Roman" w:hAnsi="Times New Roman"/>
            <w:szCs w:val="28"/>
            <w:lang w:val="en-US"/>
          </w:rPr>
          <w:t>ru</w:t>
        </w:r>
      </w:hyperlink>
      <w:r w:rsidR="008315CF">
        <w:rPr>
          <w:rFonts w:ascii="Times New Roman" w:hAnsi="Times New Roman"/>
          <w:szCs w:val="28"/>
        </w:rPr>
        <w:t xml:space="preserve">; </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8315CF">
        <w:rPr>
          <w:rFonts w:ascii="Times New Roman" w:hAnsi="Times New Roman"/>
          <w:szCs w:val="28"/>
        </w:rPr>
        <w:t>:</w:t>
      </w:r>
    </w:p>
    <w:tbl>
      <w:tblPr>
        <w:tblW w:w="0" w:type="auto"/>
        <w:tblLook w:val="04A0" w:firstRow="1" w:lastRow="0" w:firstColumn="1" w:lastColumn="0" w:noHBand="0" w:noVBand="1"/>
      </w:tblPr>
      <w:tblGrid>
        <w:gridCol w:w="3115"/>
        <w:gridCol w:w="2555"/>
        <w:gridCol w:w="3675"/>
      </w:tblGrid>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Понедельник</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widowControl w:val="0"/>
              <w:autoSpaceDE w:val="0"/>
              <w:autoSpaceDN w:val="0"/>
              <w:adjustRightInd w:val="0"/>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Вторник</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Среда</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Четверг</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r w:rsidR="004A3197" w:rsidRPr="00A57D03" w:rsidTr="004A3197">
        <w:tc>
          <w:tcPr>
            <w:tcW w:w="3115" w:type="dxa"/>
          </w:tcPr>
          <w:p w:rsidR="004A3197" w:rsidRPr="00A57D03" w:rsidRDefault="004A3197" w:rsidP="004A3197">
            <w:pPr>
              <w:widowControl w:val="0"/>
              <w:autoSpaceDE w:val="0"/>
              <w:autoSpaceDN w:val="0"/>
              <w:adjustRightInd w:val="0"/>
              <w:rPr>
                <w:szCs w:val="28"/>
              </w:rPr>
            </w:pPr>
            <w:r w:rsidRPr="00A57D03">
              <w:rPr>
                <w:szCs w:val="28"/>
              </w:rPr>
              <w:t>Пятница</w:t>
            </w:r>
          </w:p>
        </w:tc>
        <w:tc>
          <w:tcPr>
            <w:tcW w:w="2555" w:type="dxa"/>
          </w:tcPr>
          <w:p w:rsidR="004A3197" w:rsidRPr="00A57D03" w:rsidRDefault="004A3197" w:rsidP="004A3197">
            <w:pPr>
              <w:widowControl w:val="0"/>
              <w:autoSpaceDE w:val="0"/>
              <w:autoSpaceDN w:val="0"/>
              <w:adjustRightInd w:val="0"/>
              <w:ind w:firstLine="4"/>
              <w:rPr>
                <w:szCs w:val="28"/>
              </w:rPr>
            </w:pPr>
            <w:r w:rsidRPr="00A57D03">
              <w:rPr>
                <w:szCs w:val="28"/>
              </w:rPr>
              <w:t>9.00 – 18.00</w:t>
            </w:r>
          </w:p>
        </w:tc>
        <w:tc>
          <w:tcPr>
            <w:tcW w:w="3675" w:type="dxa"/>
          </w:tcPr>
          <w:p w:rsidR="004A3197" w:rsidRPr="00A57D03" w:rsidRDefault="004A3197" w:rsidP="004A3197">
            <w:pPr>
              <w:ind w:firstLine="0"/>
              <w:rPr>
                <w:szCs w:val="28"/>
              </w:rPr>
            </w:pPr>
            <w:r w:rsidRPr="00A57D03">
              <w:rPr>
                <w:szCs w:val="28"/>
              </w:rPr>
              <w:t>(перерыв 13.00 – 14.00)</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0D27FC" w:rsidTr="004F4CD7">
        <w:tc>
          <w:tcPr>
            <w:tcW w:w="9345" w:type="dxa"/>
          </w:tcPr>
          <w:p w:rsidR="00CF4FD6" w:rsidRDefault="004A3197"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r w:rsidR="00CF4FD6" w:rsidRPr="000D27FC">
              <w:rPr>
                <w:rFonts w:ascii="Times New Roman" w:hAnsi="Times New Roman"/>
                <w:szCs w:val="28"/>
              </w:rPr>
              <w:t xml:space="preserve">Суббота, воскресенье – выходные дни </w:t>
            </w:r>
          </w:p>
          <w:p w:rsidR="008A0629" w:rsidRPr="00486B37" w:rsidRDefault="008A0629"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8315CF">
              <w:rPr>
                <w:rFonts w:ascii="Times New Roman" w:hAnsi="Times New Roman"/>
                <w:szCs w:val="28"/>
              </w:rPr>
              <w:t>руководителем уполномоченного органа</w:t>
            </w:r>
            <w:r w:rsidRPr="00486B37">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8A0629" w:rsidRPr="00486B37" w:rsidTr="007C60A5">
              <w:tc>
                <w:tcPr>
                  <w:tcW w:w="2552" w:type="dxa"/>
                </w:tcPr>
                <w:p w:rsidR="008A0629" w:rsidRPr="00486B37" w:rsidRDefault="008A0629" w:rsidP="007C60A5">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8A0629" w:rsidRPr="00486B37" w:rsidRDefault="008315CF" w:rsidP="007C60A5">
                  <w:pPr>
                    <w:widowControl w:val="0"/>
                    <w:autoSpaceDE w:val="0"/>
                    <w:autoSpaceDN w:val="0"/>
                    <w:adjustRightInd w:val="0"/>
                    <w:ind w:firstLine="0"/>
                    <w:rPr>
                      <w:rFonts w:ascii="Times New Roman" w:hAnsi="Times New Roman"/>
                      <w:szCs w:val="28"/>
                    </w:rPr>
                  </w:pPr>
                  <w:r>
                    <w:rPr>
                      <w:rFonts w:ascii="Times New Roman" w:hAnsi="Times New Roman"/>
                      <w:szCs w:val="28"/>
                    </w:rPr>
                    <w:t>10.00 – 13</w:t>
                  </w:r>
                  <w:r w:rsidR="008A0629" w:rsidRPr="00486B37">
                    <w:rPr>
                      <w:rFonts w:ascii="Times New Roman" w:hAnsi="Times New Roman"/>
                      <w:szCs w:val="28"/>
                    </w:rPr>
                    <w:t>.00</w:t>
                  </w:r>
                </w:p>
              </w:tc>
            </w:tr>
          </w:tbl>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196641" w:rsidRPr="00196641" w:rsidRDefault="007624C6" w:rsidP="0019664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7C310C">
        <w:rPr>
          <w:rFonts w:ascii="Times New Roman" w:hAnsi="Times New Roman"/>
          <w:szCs w:val="28"/>
        </w:rPr>
        <w:t xml:space="preserve">. </w:t>
      </w:r>
      <w:r w:rsidR="007C310C" w:rsidRPr="007C310C">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лице Комитета по жизнеобеспечению</w:t>
      </w:r>
      <w:r w:rsidR="00196641">
        <w:rPr>
          <w:rFonts w:ascii="Times New Roman" w:hAnsi="Times New Roman"/>
          <w:szCs w:val="28"/>
        </w:rPr>
        <w:t>.</w:t>
      </w:r>
      <w:r w:rsidR="0045361A">
        <w:rPr>
          <w:rFonts w:ascii="Times New Roman" w:hAnsi="Times New Roman"/>
          <w:szCs w:val="28"/>
        </w:rPr>
        <w:t xml:space="preserve"> </w:t>
      </w:r>
      <w:r w:rsidR="00196641" w:rsidRPr="00196641">
        <w:rPr>
          <w:rFonts w:ascii="Times New Roman" w:hAnsi="Times New Roman"/>
          <w:szCs w:val="28"/>
        </w:rPr>
        <w:t>Предоставление муниципальной услуги обеспечивает  уполномоченный орган.</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w:t>
      </w:r>
      <w:r w:rsidR="008315CF">
        <w:rPr>
          <w:rFonts w:ascii="Times New Roman" w:hAnsi="Times New Roman"/>
          <w:szCs w:val="28"/>
        </w:rPr>
        <w:t>Думы</w:t>
      </w:r>
      <w:r w:rsidR="00FC6D73">
        <w:rPr>
          <w:rFonts w:ascii="Times New Roman" w:hAnsi="Times New Roman"/>
          <w:szCs w:val="28"/>
        </w:rPr>
        <w:t xml:space="preserve"> от 29.11.2011 № 19/131-ДГ «Об</w:t>
      </w:r>
      <w:proofErr w:type="gramEnd"/>
      <w:r w:rsidR="00FC6D73">
        <w:rPr>
          <w:rFonts w:ascii="Times New Roman" w:hAnsi="Times New Roman"/>
          <w:szCs w:val="28"/>
        </w:rPr>
        <w:t xml:space="preserve"> </w:t>
      </w:r>
      <w:proofErr w:type="gramStart"/>
      <w:r w:rsidR="00FC6D73">
        <w:rPr>
          <w:rFonts w:ascii="Times New Roman" w:hAnsi="Times New Roman"/>
          <w:szCs w:val="28"/>
        </w:rPr>
        <w:t>утверждении</w:t>
      </w:r>
      <w:proofErr w:type="gramEnd"/>
      <w:r w:rsidR="00FC6D73">
        <w:rPr>
          <w:rFonts w:ascii="Times New Roman" w:hAnsi="Times New Roman"/>
          <w:szCs w:val="28"/>
        </w:rPr>
        <w:t xml:space="preserve">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8315CF">
        <w:rPr>
          <w:rFonts w:ascii="Times New Roman" w:hAnsi="Times New Roman"/>
          <w:szCs w:val="28"/>
        </w:rPr>
        <w:t>.</w:t>
      </w:r>
    </w:p>
    <w:p w:rsidR="00E3488B" w:rsidRPr="00E15184" w:rsidRDefault="00E545F3" w:rsidP="00E15184">
      <w:pPr>
        <w:widowControl w:val="0"/>
        <w:autoSpaceDE w:val="0"/>
        <w:autoSpaceDN w:val="0"/>
        <w:adjustRightInd w:val="0"/>
        <w:ind w:firstLine="709"/>
        <w:rPr>
          <w:rFonts w:ascii="Times New Roman" w:hAnsi="Times New Roman"/>
          <w:szCs w:val="28"/>
        </w:rPr>
      </w:pPr>
      <w:r w:rsidRPr="00E15184">
        <w:rPr>
          <w:rFonts w:ascii="Times New Roman" w:hAnsi="Times New Roman"/>
          <w:szCs w:val="28"/>
        </w:rPr>
        <w:t>2</w:t>
      </w:r>
      <w:r w:rsidR="007624C6" w:rsidRPr="00E15184">
        <w:rPr>
          <w:rFonts w:ascii="Times New Roman" w:hAnsi="Times New Roman"/>
          <w:szCs w:val="28"/>
        </w:rPr>
        <w:t>3</w:t>
      </w:r>
      <w:r w:rsidRPr="00E15184">
        <w:rPr>
          <w:rFonts w:ascii="Times New Roman" w:hAnsi="Times New Roman"/>
          <w:szCs w:val="28"/>
        </w:rPr>
        <w:t>.</w:t>
      </w:r>
      <w:r w:rsidR="00F34564" w:rsidRPr="00E15184">
        <w:rPr>
          <w:rFonts w:ascii="Times New Roman" w:hAnsi="Times New Roman"/>
          <w:szCs w:val="28"/>
        </w:rPr>
        <w:t> </w:t>
      </w:r>
      <w:r w:rsidR="00597044" w:rsidRPr="00E15184">
        <w:rPr>
          <w:rFonts w:ascii="Times New Roman" w:hAnsi="Times New Roman"/>
          <w:szCs w:val="28"/>
        </w:rPr>
        <w:t>В предоставлении муниципальной услуги участву</w:t>
      </w:r>
      <w:r w:rsidR="00FB772A" w:rsidRPr="00E15184">
        <w:rPr>
          <w:rFonts w:ascii="Times New Roman" w:hAnsi="Times New Roman"/>
          <w:szCs w:val="28"/>
        </w:rPr>
        <w:t>е</w:t>
      </w:r>
      <w:r w:rsidR="00597044" w:rsidRPr="00E15184">
        <w:rPr>
          <w:rFonts w:ascii="Times New Roman" w:hAnsi="Times New Roman"/>
          <w:szCs w:val="28"/>
        </w:rPr>
        <w:t>т</w:t>
      </w:r>
      <w:r w:rsidR="00E15184" w:rsidRPr="00E15184">
        <w:rPr>
          <w:rFonts w:ascii="Times New Roman" w:hAnsi="Times New Roman"/>
          <w:szCs w:val="28"/>
        </w:rPr>
        <w:t xml:space="preserve"> </w:t>
      </w:r>
      <w:r w:rsidR="00854DB1" w:rsidRPr="00E15184">
        <w:rPr>
          <w:rFonts w:ascii="Times New Roman" w:hAnsi="Times New Roman"/>
          <w:szCs w:val="28"/>
        </w:rPr>
        <w:t>служба записи актов гражданского состояния Иркутской области</w:t>
      </w:r>
      <w:r w:rsidR="00655B80" w:rsidRPr="00E15184">
        <w:rPr>
          <w:rFonts w:ascii="Times New Roman" w:hAnsi="Times New Roman"/>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8315CF" w:rsidP="00FB772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а) </w:t>
      </w:r>
      <w:r w:rsidR="00855771">
        <w:rPr>
          <w:rFonts w:ascii="Times New Roman" w:hAnsi="Times New Roman"/>
          <w:szCs w:val="28"/>
        </w:rPr>
        <w:t>выдача 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8315CF" w:rsidP="00517C9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A7339"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00AA7339"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t>Глава 7. СРОК ПРЕДОСТАВЛЕНИЯ</w:t>
      </w:r>
      <w:r w:rsidR="00C645CA">
        <w:rPr>
          <w:rFonts w:ascii="Times New Roman" w:hAnsi="Times New Roman"/>
          <w:szCs w:val="28"/>
        </w:rPr>
        <w:t xml:space="preserve"> </w:t>
      </w:r>
      <w:r w:rsidRPr="00E15184">
        <w:rPr>
          <w:rFonts w:ascii="Times New Roman" w:hAnsi="Times New Roman"/>
          <w:szCs w:val="28"/>
        </w:rPr>
        <w:t xml:space="preserve">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w:t>
      </w:r>
      <w:r w:rsidR="008315CF">
        <w:rPr>
          <w:rFonts w:ascii="Times New Roman" w:hAnsi="Times New Roman"/>
          <w:szCs w:val="28"/>
        </w:rPr>
        <w:t xml:space="preserve"> </w:t>
      </w:r>
      <w:r w:rsidRPr="00E15184">
        <w:rPr>
          <w:rFonts w:ascii="Times New Roman" w:hAnsi="Times New Roman"/>
          <w:szCs w:val="28"/>
        </w:rPr>
        <w:t>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w:t>
      </w:r>
      <w:r w:rsidR="00C645CA">
        <w:rPr>
          <w:rFonts w:ascii="Times New Roman" w:hAnsi="Times New Roman"/>
          <w:szCs w:val="28"/>
        </w:rPr>
        <w:t xml:space="preserve"> </w:t>
      </w:r>
      <w:r w:rsidRPr="00E15184">
        <w:rPr>
          <w:rFonts w:ascii="Times New Roman" w:hAnsi="Times New Roman"/>
          <w:szCs w:val="28"/>
        </w:rPr>
        <w:t xml:space="preserve">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8B7364">
        <w:rPr>
          <w:rFonts w:ascii="Times New Roman" w:hAnsi="Times New Roman"/>
          <w:szCs w:val="28"/>
        </w:rPr>
        <w:t xml:space="preserve"> </w:t>
      </w:r>
      <w:r w:rsidR="001A216A" w:rsidRPr="00BD203A">
        <w:rPr>
          <w:rFonts w:ascii="Times New Roman" w:hAnsi="Times New Roman"/>
          <w:szCs w:val="28"/>
        </w:rPr>
        <w:t xml:space="preserve">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E15184" w:rsidRDefault="001A216A" w:rsidP="00E15184">
      <w:pPr>
        <w:widowControl w:val="0"/>
        <w:autoSpaceDE w:val="0"/>
        <w:autoSpaceDN w:val="0"/>
        <w:adjustRightInd w:val="0"/>
        <w:ind w:firstLine="709"/>
        <w:rPr>
          <w:rFonts w:ascii="Times New Roman" w:hAnsi="Times New Roman"/>
          <w:szCs w:val="28"/>
          <w:lang w:eastAsia="en-US"/>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w:t>
      </w:r>
      <w:r w:rsidR="00E15184">
        <w:rPr>
          <w:rFonts w:ascii="Times New Roman" w:hAnsi="Times New Roman"/>
          <w:szCs w:val="28"/>
          <w:lang w:eastAsia="en-US"/>
        </w:rPr>
        <w:t>1</w:t>
      </w:r>
      <w:r w:rsidRPr="000D27FC">
        <w:rPr>
          <w:rFonts w:ascii="Times New Roman" w:hAnsi="Times New Roman"/>
          <w:szCs w:val="28"/>
          <w:lang w:eastAsia="en-US"/>
        </w:rPr>
        <w:t xml:space="preserve"> рабоч</w:t>
      </w:r>
      <w:r w:rsidR="00E15184">
        <w:rPr>
          <w:rFonts w:ascii="Times New Roman" w:hAnsi="Times New Roman"/>
          <w:szCs w:val="28"/>
          <w:lang w:eastAsia="en-US"/>
        </w:rPr>
        <w:t>его</w:t>
      </w:r>
      <w:r w:rsidRPr="000D27FC">
        <w:rPr>
          <w:rFonts w:ascii="Times New Roman" w:hAnsi="Times New Roman"/>
          <w:szCs w:val="28"/>
          <w:lang w:eastAsia="en-US"/>
        </w:rPr>
        <w:t xml:space="preserve"> дн</w:t>
      </w:r>
      <w:r w:rsidR="00E15184">
        <w:rPr>
          <w:rFonts w:ascii="Times New Roman" w:hAnsi="Times New Roman"/>
          <w:szCs w:val="28"/>
          <w:lang w:eastAsia="en-US"/>
        </w:rPr>
        <w:t>я</w:t>
      </w:r>
      <w:r w:rsidRPr="000D27FC">
        <w:rPr>
          <w:rFonts w:ascii="Times New Roman" w:hAnsi="Times New Roman"/>
          <w:szCs w:val="28"/>
          <w:lang w:eastAsia="en-US"/>
        </w:rPr>
        <w:t xml:space="preserve"> </w:t>
      </w:r>
      <w:r w:rsidR="00E15184" w:rsidRPr="00E3488B">
        <w:rPr>
          <w:rFonts w:ascii="Times New Roman" w:hAnsi="Times New Roman"/>
          <w:szCs w:val="28"/>
        </w:rPr>
        <w:t>после</w:t>
      </w:r>
      <w:r w:rsidR="00E15184" w:rsidRPr="000D27FC">
        <w:rPr>
          <w:rFonts w:ascii="Times New Roman" w:hAnsi="Times New Roman"/>
          <w:szCs w:val="28"/>
        </w:rPr>
        <w:t xml:space="preserve"> </w:t>
      </w:r>
      <w:r w:rsidR="00E15184">
        <w:rPr>
          <w:rFonts w:ascii="Times New Roman" w:hAnsi="Times New Roman"/>
          <w:szCs w:val="28"/>
        </w:rPr>
        <w:t>получения полного пакета документов, необходимых для получения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Pr="000D27FC">
        <w:rPr>
          <w:rFonts w:ascii="Times New Roman" w:hAnsi="Times New Roman"/>
          <w:szCs w:val="28"/>
        </w:rPr>
        <w:t xml:space="preserve"> рабоч</w:t>
      </w:r>
      <w:r w:rsidR="00E15184">
        <w:rPr>
          <w:rFonts w:ascii="Times New Roman" w:hAnsi="Times New Roman"/>
          <w:szCs w:val="28"/>
        </w:rPr>
        <w:t>его</w:t>
      </w:r>
      <w:r w:rsidRPr="000D27FC">
        <w:rPr>
          <w:rFonts w:ascii="Times New Roman" w:hAnsi="Times New Roman"/>
          <w:szCs w:val="28"/>
        </w:rPr>
        <w:t xml:space="preserve"> дн</w:t>
      </w:r>
      <w:r w:rsidR="00E15184">
        <w:rPr>
          <w:rFonts w:ascii="Times New Roman" w:hAnsi="Times New Roman"/>
          <w:szCs w:val="28"/>
        </w:rPr>
        <w:t>я</w:t>
      </w:r>
      <w:r w:rsidRPr="000D27FC">
        <w:rPr>
          <w:rFonts w:ascii="Times New Roman" w:hAnsi="Times New Roman"/>
          <w:szCs w:val="28"/>
        </w:rPr>
        <w:t>, следующ</w:t>
      </w:r>
      <w:r w:rsidR="00E15184">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8315CF">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196641" w:rsidRDefault="008C75AA" w:rsidP="00673B66">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673B66" w:rsidRPr="000D79C1" w:rsidRDefault="006427DB" w:rsidP="002D778D">
      <w:pPr>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00C971A0">
        <w:rPr>
          <w:rFonts w:ascii="Times New Roman" w:hAnsi="Times New Roman"/>
          <w:szCs w:val="28"/>
        </w:rPr>
        <w:t xml:space="preserve">)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6427DB" w:rsidP="0061104D">
      <w:pPr>
        <w:autoSpaceDE w:val="0"/>
        <w:autoSpaceDN w:val="0"/>
        <w:adjustRightInd w:val="0"/>
        <w:ind w:firstLine="709"/>
        <w:rPr>
          <w:rFonts w:ascii="Times New Roman" w:hAnsi="Times New Roman"/>
          <w:szCs w:val="28"/>
        </w:rPr>
      </w:pPr>
      <w:r>
        <w:rPr>
          <w:rFonts w:ascii="Times New Roman" w:hAnsi="Times New Roman"/>
          <w:szCs w:val="28"/>
        </w:rPr>
        <w:t>г</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6427DB" w:rsidP="000D08EE">
      <w:pPr>
        <w:autoSpaceDE w:val="0"/>
        <w:autoSpaceDN w:val="0"/>
        <w:adjustRightInd w:val="0"/>
        <w:ind w:firstLine="709"/>
        <w:rPr>
          <w:rFonts w:ascii="Times New Roman" w:hAnsi="Times New Roman"/>
          <w:szCs w:val="28"/>
        </w:rPr>
      </w:pPr>
      <w:r>
        <w:rPr>
          <w:rFonts w:ascii="Times New Roman" w:hAnsi="Times New Roman"/>
          <w:szCs w:val="28"/>
        </w:rPr>
        <w:t>д</w:t>
      </w:r>
      <w:r w:rsidR="00617A77">
        <w:rPr>
          <w:rFonts w:ascii="Times New Roman" w:hAnsi="Times New Roman"/>
          <w:szCs w:val="28"/>
        </w:rPr>
        <w:t xml:space="preserve">) </w:t>
      </w:r>
      <w:r w:rsidR="0061104D">
        <w:rPr>
          <w:rFonts w:ascii="Times New Roman" w:hAnsi="Times New Roman"/>
          <w:szCs w:val="28"/>
        </w:rPr>
        <w:t xml:space="preserve">Постановление Главного государственного санитарного врача РФ от 28 июня 2011 года № 84 «Об утверждении </w:t>
      </w:r>
      <w:proofErr w:type="spellStart"/>
      <w:r w:rsidR="0061104D">
        <w:rPr>
          <w:rFonts w:ascii="Times New Roman" w:hAnsi="Times New Roman"/>
          <w:szCs w:val="28"/>
        </w:rPr>
        <w:t>СанПин</w:t>
      </w:r>
      <w:proofErr w:type="spellEnd"/>
      <w:r w:rsidR="0061104D">
        <w:rPr>
          <w:rFonts w:ascii="Times New Roman" w:hAnsi="Times New Roman"/>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6427DB"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D79C1"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0D79C1">
        <w:rPr>
          <w:rFonts w:ascii="Times New Roman" w:hAnsi="Times New Roman"/>
          <w:szCs w:val="28"/>
          <w:lang w:eastAsia="en-US"/>
        </w:rPr>
        <w:t>;</w:t>
      </w:r>
    </w:p>
    <w:p w:rsidR="008315CF" w:rsidRPr="008315CF" w:rsidRDefault="008315CF" w:rsidP="008315CF">
      <w:pPr>
        <w:widowControl w:val="0"/>
        <w:autoSpaceDE w:val="0"/>
        <w:autoSpaceDN w:val="0"/>
        <w:adjustRightInd w:val="0"/>
        <w:ind w:firstLine="709"/>
        <w:rPr>
          <w:rFonts w:ascii="Times New Roman" w:hAnsi="Times New Roman"/>
          <w:szCs w:val="28"/>
          <w:lang w:eastAsia="en-US"/>
        </w:rPr>
      </w:pPr>
      <w:r w:rsidRPr="008315CF">
        <w:rPr>
          <w:rFonts w:ascii="Times New Roman" w:hAnsi="Times New Roman"/>
          <w:szCs w:val="28"/>
          <w:lang w:eastAsia="en-US"/>
        </w:rPr>
        <w:t xml:space="preserve">ж) </w:t>
      </w:r>
      <w:r w:rsidR="000A5695">
        <w:rPr>
          <w:rFonts w:ascii="Times New Roman" w:hAnsi="Times New Roman"/>
          <w:szCs w:val="28"/>
          <w:lang w:eastAsia="en-US"/>
        </w:rPr>
        <w:t>Р</w:t>
      </w:r>
      <w:r w:rsidR="000A5695" w:rsidRPr="008315CF">
        <w:rPr>
          <w:rFonts w:ascii="Times New Roman" w:hAnsi="Times New Roman"/>
          <w:szCs w:val="28"/>
          <w:lang w:eastAsia="en-US"/>
        </w:rPr>
        <w:t xml:space="preserve">ешение Думы Свирска от 29.11.2011г. № 19/131-ДГ </w:t>
      </w:r>
      <w:r w:rsidRPr="008315CF">
        <w:rPr>
          <w:rFonts w:ascii="Times New Roman" w:hAnsi="Times New Roman"/>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315CF" w:rsidRPr="008315CF" w:rsidRDefault="008315CF" w:rsidP="008315CF">
      <w:pPr>
        <w:widowControl w:val="0"/>
        <w:autoSpaceDE w:val="0"/>
        <w:autoSpaceDN w:val="0"/>
        <w:adjustRightInd w:val="0"/>
        <w:ind w:firstLine="709"/>
        <w:rPr>
          <w:rFonts w:ascii="Times New Roman" w:hAnsi="Times New Roman"/>
          <w:szCs w:val="28"/>
          <w:lang w:eastAsia="en-US"/>
        </w:rPr>
      </w:pPr>
      <w:r w:rsidRPr="008315CF">
        <w:rPr>
          <w:rFonts w:ascii="Times New Roman" w:hAnsi="Times New Roman"/>
          <w:szCs w:val="28"/>
          <w:lang w:eastAsia="en-US"/>
        </w:rPr>
        <w:t>з) Устав муниципального образования город «Свирск».</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77765C" w:rsidP="00A9676D">
      <w:pPr>
        <w:rPr>
          <w:rFonts w:ascii="Times New Roman" w:hAnsi="Times New Roman"/>
        </w:rPr>
      </w:pPr>
      <w:bookmarkStart w:id="12" w:name="Par202"/>
      <w:bookmarkEnd w:id="12"/>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w:t>
      </w:r>
      <w:r w:rsidR="009172E9">
        <w:rPr>
          <w:rFonts w:ascii="Times New Roman" w:hAnsi="Times New Roman"/>
        </w:rPr>
        <w:t>выдачи справки о месте захоронения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45361A" w:rsidRDefault="000803DE" w:rsidP="00854DB1">
      <w:pPr>
        <w:rPr>
          <w:rFonts w:ascii="Times New Roman" w:hAnsi="Times New Roman"/>
          <w:color w:val="000000"/>
        </w:rPr>
      </w:pPr>
      <w:r w:rsidRPr="0045361A">
        <w:rPr>
          <w:rFonts w:ascii="Times New Roman" w:hAnsi="Times New Roman"/>
          <w:color w:val="000000"/>
          <w:lang w:eastAsia="ar-SA"/>
        </w:rPr>
        <w:t xml:space="preserve">К заявлению </w:t>
      </w:r>
      <w:r w:rsidRPr="0045361A">
        <w:rPr>
          <w:rFonts w:ascii="Times New Roman" w:hAnsi="Times New Roman"/>
          <w:bCs/>
          <w:color w:val="000000"/>
          <w:lang w:eastAsia="ar-SA"/>
        </w:rPr>
        <w:t>прилагаются следующие документы:</w:t>
      </w:r>
    </w:p>
    <w:p w:rsidR="00F30D54" w:rsidRPr="0045361A" w:rsidRDefault="00F30D54" w:rsidP="00854DB1">
      <w:pPr>
        <w:rPr>
          <w:rFonts w:ascii="Times New Roman" w:hAnsi="Times New Roman"/>
        </w:rPr>
      </w:pPr>
      <w:r w:rsidRPr="0045361A">
        <w:rPr>
          <w:rFonts w:ascii="Times New Roman" w:hAnsi="Times New Roman"/>
        </w:rPr>
        <w:t>а) паспорт или иной документ, уд</w:t>
      </w:r>
      <w:r w:rsidR="00492F2E" w:rsidRPr="0045361A">
        <w:rPr>
          <w:rFonts w:ascii="Times New Roman" w:hAnsi="Times New Roman"/>
        </w:rPr>
        <w:t>остоверяющий личность заявителя</w:t>
      </w:r>
      <w:r w:rsidR="000E0C1F" w:rsidRPr="0045361A">
        <w:rPr>
          <w:rFonts w:ascii="Times New Roman" w:hAnsi="Times New Roman"/>
        </w:rPr>
        <w:t>;</w:t>
      </w:r>
    </w:p>
    <w:p w:rsidR="000803DE" w:rsidRPr="0045361A" w:rsidRDefault="00A9676D" w:rsidP="00854DB1">
      <w:pPr>
        <w:rPr>
          <w:rFonts w:ascii="Times New Roman" w:hAnsi="Times New Roman"/>
        </w:rPr>
      </w:pPr>
      <w:r w:rsidRPr="0045361A">
        <w:rPr>
          <w:rFonts w:ascii="Times New Roman" w:hAnsi="Times New Roman"/>
        </w:rPr>
        <w:t>б</w:t>
      </w:r>
      <w:r w:rsidR="000803DE" w:rsidRPr="0045361A">
        <w:rPr>
          <w:rFonts w:ascii="Times New Roman" w:hAnsi="Times New Roman"/>
        </w:rPr>
        <w:t>) документы, подтверждающие полномочия лица, подписавшего заявление (для юридических лиц);</w:t>
      </w:r>
    </w:p>
    <w:p w:rsidR="00A9676D" w:rsidRPr="0045361A" w:rsidRDefault="00A9676D" w:rsidP="00A9676D">
      <w:pPr>
        <w:rPr>
          <w:rFonts w:ascii="Times New Roman" w:hAnsi="Times New Roman"/>
        </w:rPr>
      </w:pPr>
      <w:r w:rsidRPr="0045361A">
        <w:rPr>
          <w:rFonts w:ascii="Times New Roman" w:hAnsi="Times New Roman"/>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A9676D" w:rsidRDefault="00A9676D" w:rsidP="00A9676D">
      <w:pPr>
        <w:rPr>
          <w:rFonts w:ascii="Times New Roman" w:hAnsi="Times New Roman"/>
        </w:rPr>
      </w:pPr>
      <w:r w:rsidRPr="00A9676D">
        <w:rPr>
          <w:rFonts w:ascii="Times New Roman" w:hAnsi="Times New Roman"/>
        </w:rPr>
        <w:lastRenderedPageBreak/>
        <w:t xml:space="preserve">г) </w:t>
      </w:r>
      <w:r>
        <w:rPr>
          <w:rFonts w:ascii="Times New Roman" w:hAnsi="Times New Roman"/>
        </w:rPr>
        <w:t>п</w:t>
      </w:r>
      <w:r w:rsidRPr="00A9676D">
        <w:rPr>
          <w:rFonts w:ascii="Times New Roman" w:hAnsi="Times New Roman"/>
        </w:rPr>
        <w:t>исьменный докумен</w:t>
      </w:r>
      <w:r w:rsidR="005B0E1D">
        <w:rPr>
          <w:rFonts w:ascii="Times New Roman" w:hAnsi="Times New Roman"/>
        </w:rPr>
        <w:t xml:space="preserve">т об исполнении волеизъявления умершего по отношению его погребения </w:t>
      </w:r>
      <w:r w:rsidRPr="00A9676D">
        <w:rPr>
          <w:rFonts w:ascii="Times New Roman" w:hAnsi="Times New Roman"/>
        </w:rPr>
        <w:t>(если таков</w:t>
      </w:r>
      <w:r w:rsidR="004A3197">
        <w:rPr>
          <w:rFonts w:ascii="Times New Roman" w:hAnsi="Times New Roman"/>
        </w:rPr>
        <w:t>ой</w:t>
      </w:r>
      <w:r w:rsidRPr="00A9676D">
        <w:rPr>
          <w:rFonts w:ascii="Times New Roman" w:hAnsi="Times New Roman"/>
        </w:rPr>
        <w:t xml:space="preserve"> имеется)</w:t>
      </w:r>
      <w:r w:rsidR="004460A8">
        <w:rPr>
          <w:rFonts w:ascii="Times New Roman" w:hAnsi="Times New Roman"/>
        </w:rPr>
        <w:t>;</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8315CF">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8315CF">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8315CF">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E03D80" w:rsidRPr="00E03D80" w:rsidRDefault="00655B80" w:rsidP="00E03D80">
      <w:pPr>
        <w:autoSpaceDE w:val="0"/>
        <w:autoSpaceDN w:val="0"/>
        <w:adjustRightInd w:val="0"/>
        <w:ind w:firstLine="709"/>
        <w:rPr>
          <w:rFonts w:ascii="Times New Roman" w:hAnsi="Times New Roman"/>
          <w:szCs w:val="28"/>
          <w:lang w:eastAsia="en-US"/>
        </w:rPr>
      </w:pPr>
      <w:r w:rsidRPr="00E03D80">
        <w:rPr>
          <w:rFonts w:ascii="Times New Roman" w:hAnsi="Times New Roman"/>
          <w:szCs w:val="28"/>
          <w:lang w:eastAsia="en-US"/>
        </w:rPr>
        <w:t>а</w:t>
      </w:r>
      <w:r w:rsidR="00F64707" w:rsidRPr="00E03D80">
        <w:rPr>
          <w:rFonts w:ascii="Times New Roman" w:hAnsi="Times New Roman"/>
          <w:szCs w:val="28"/>
          <w:lang w:eastAsia="en-US"/>
        </w:rPr>
        <w:t xml:space="preserve">) </w:t>
      </w:r>
      <w:r w:rsidR="00E03D80" w:rsidRPr="00E03D80">
        <w:rPr>
          <w:rFonts w:ascii="Times New Roman" w:hAnsi="Times New Roman"/>
          <w:szCs w:val="28"/>
          <w:lang w:eastAsia="en-US"/>
        </w:rPr>
        <w:t>документ, подтверждающий факт смерти;</w:t>
      </w:r>
    </w:p>
    <w:p w:rsidR="00854DB1" w:rsidRDefault="00A9676D" w:rsidP="00E03D80">
      <w:pPr>
        <w:autoSpaceDE w:val="0"/>
        <w:autoSpaceDN w:val="0"/>
        <w:adjustRightInd w:val="0"/>
        <w:ind w:firstLine="709"/>
        <w:rPr>
          <w:rFonts w:ascii="Times New Roman" w:hAnsi="Times New Roman"/>
          <w:szCs w:val="28"/>
        </w:rPr>
      </w:pPr>
      <w:r>
        <w:rPr>
          <w:rFonts w:ascii="Times New Roman" w:hAnsi="Times New Roman"/>
          <w:szCs w:val="28"/>
        </w:rPr>
        <w:t>б</w:t>
      </w:r>
      <w:r w:rsidR="00854DB1">
        <w:rPr>
          <w:rFonts w:ascii="Times New Roman" w:hAnsi="Times New Roman"/>
          <w:szCs w:val="28"/>
        </w:rPr>
        <w:t xml:space="preserve">) </w:t>
      </w:r>
      <w:r w:rsidR="00E03D80" w:rsidRPr="00E03D80">
        <w:rPr>
          <w:rFonts w:ascii="Times New Roman" w:hAnsi="Times New Roman"/>
          <w:szCs w:val="28"/>
        </w:rPr>
        <w:t xml:space="preserve">документ, подтверждающий факт смерти ранее </w:t>
      </w:r>
      <w:proofErr w:type="gramStart"/>
      <w:r w:rsidR="00E03D80" w:rsidRPr="00E03D80">
        <w:rPr>
          <w:rFonts w:ascii="Times New Roman" w:hAnsi="Times New Roman"/>
          <w:szCs w:val="28"/>
        </w:rPr>
        <w:t>захороненного</w:t>
      </w:r>
      <w:proofErr w:type="gramEnd"/>
      <w:r w:rsidR="00E03D80" w:rsidRPr="00E03D80">
        <w:rPr>
          <w:rFonts w:ascii="Times New Roman" w:hAnsi="Times New Roman"/>
          <w:szCs w:val="28"/>
        </w:rPr>
        <w:t xml:space="preserve"> (в случае </w:t>
      </w:r>
      <w:proofErr w:type="spellStart"/>
      <w:r w:rsidR="00E03D80" w:rsidRPr="00E03D80">
        <w:rPr>
          <w:rFonts w:ascii="Times New Roman" w:hAnsi="Times New Roman"/>
          <w:szCs w:val="28"/>
        </w:rPr>
        <w:t>подзахоронения</w:t>
      </w:r>
      <w:proofErr w:type="spellEnd"/>
      <w:r w:rsidR="00E03D80" w:rsidRPr="00E03D80">
        <w:rPr>
          <w:rFonts w:ascii="Times New Roman" w:hAnsi="Times New Roman"/>
          <w:szCs w:val="28"/>
        </w:rPr>
        <w:t xml:space="preserve"> к родственной могиле)</w:t>
      </w:r>
      <w:r w:rsidR="004460A8">
        <w:rPr>
          <w:rFonts w:ascii="Times New Roman" w:hAnsi="Times New Roman"/>
          <w:color w:val="000000"/>
        </w:rPr>
        <w:t>;</w:t>
      </w:r>
    </w:p>
    <w:p w:rsidR="00A9676D" w:rsidRPr="004460A8" w:rsidRDefault="004460A8" w:rsidP="004460A8">
      <w:pPr>
        <w:rPr>
          <w:rFonts w:ascii="Times New Roman" w:hAnsi="Times New Roman"/>
        </w:rPr>
      </w:pPr>
      <w:proofErr w:type="gramStart"/>
      <w:r w:rsidRPr="00873F1B">
        <w:rPr>
          <w:rFonts w:ascii="Times New Roman" w:hAnsi="Times New Roman"/>
          <w:szCs w:val="28"/>
        </w:rPr>
        <w:t>в</w:t>
      </w:r>
      <w:r w:rsidR="00854DB1" w:rsidRPr="00873F1B">
        <w:rPr>
          <w:rFonts w:ascii="Times New Roman" w:hAnsi="Times New Roman"/>
          <w:szCs w:val="28"/>
        </w:rPr>
        <w:t>)</w:t>
      </w:r>
      <w:r w:rsidR="00854DB1" w:rsidRPr="00873F1B">
        <w:rPr>
          <w:rFonts w:ascii="Times New Roman" w:hAnsi="Times New Roman"/>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w:t>
      </w:r>
      <w:r w:rsidR="00854DB1" w:rsidRPr="00873F1B">
        <w:rPr>
          <w:rFonts w:ascii="Times New Roman" w:hAnsi="Times New Roman"/>
        </w:rPr>
        <w:lastRenderedPageBreak/>
        <w:t>бабушкой, дедушкой) заявителя</w:t>
      </w:r>
      <w:r w:rsidR="00854DB1" w:rsidRPr="00873F1B">
        <w:rPr>
          <w:rFonts w:ascii="Times New Roman" w:hAnsi="Times New Roman"/>
          <w:color w:val="000000"/>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00854DB1" w:rsidRPr="00873F1B">
        <w:rPr>
          <w:rFonts w:ascii="Times New Roman" w:hAnsi="Times New Roman"/>
          <w:color w:val="000000"/>
        </w:rPr>
        <w:t>подзахоронения</w:t>
      </w:r>
      <w:proofErr w:type="spellEnd"/>
      <w:r w:rsidR="00854DB1" w:rsidRPr="00873F1B">
        <w:rPr>
          <w:rFonts w:ascii="Times New Roman" w:hAnsi="Times New Roman"/>
          <w:color w:val="000000"/>
        </w:rPr>
        <w:t xml:space="preserve"> к родственной могиле</w:t>
      </w:r>
      <w:r w:rsidRPr="00873F1B">
        <w:rPr>
          <w:rFonts w:ascii="Times New Roman" w:hAnsi="Times New Roman"/>
          <w:color w:val="000000"/>
        </w:rPr>
        <w:t xml:space="preserve"> или </w:t>
      </w:r>
      <w:proofErr w:type="spellStart"/>
      <w:r w:rsidRPr="00873F1B">
        <w:rPr>
          <w:rFonts w:ascii="Times New Roman" w:hAnsi="Times New Roman"/>
          <w:color w:val="000000"/>
        </w:rPr>
        <w:t>подзахоронения</w:t>
      </w:r>
      <w:proofErr w:type="spellEnd"/>
      <w:r w:rsidRPr="00873F1B">
        <w:rPr>
          <w:rFonts w:ascii="Times New Roman" w:hAnsi="Times New Roman"/>
          <w:color w:val="000000"/>
        </w:rPr>
        <w:t xml:space="preserve"> в ранее существующее захоронение</w:t>
      </w:r>
      <w:r w:rsidR="00854DB1" w:rsidRPr="00873F1B">
        <w:rPr>
          <w:rFonts w:ascii="Times New Roman" w:hAnsi="Times New Roman"/>
          <w:color w:val="000000"/>
        </w:rPr>
        <w:t>)</w:t>
      </w:r>
      <w:r w:rsidR="00854DB1" w:rsidRPr="00873F1B">
        <w:rPr>
          <w:rFonts w:ascii="Times New Roman" w:hAnsi="Times New Roman"/>
        </w:rPr>
        <w:t>.</w:t>
      </w:r>
      <w:proofErr w:type="gramEnd"/>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45361A" w:rsidRDefault="00E545F3" w:rsidP="002A331D">
      <w:pPr>
        <w:ind w:firstLine="0"/>
        <w:jc w:val="center"/>
        <w:rPr>
          <w:rFonts w:ascii="Times New Roman" w:hAnsi="Times New Roman"/>
        </w:rPr>
      </w:pPr>
      <w:bookmarkStart w:id="15" w:name="Par239"/>
      <w:bookmarkEnd w:id="15"/>
      <w:r w:rsidRPr="0045361A">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5361A">
        <w:rPr>
          <w:rFonts w:ascii="Times New Roman" w:hAnsi="Times New Roman"/>
        </w:rPr>
        <w:t xml:space="preserve">МУНИЦИПАЛЬНОЙ </w:t>
      </w:r>
      <w:r w:rsidRPr="0045361A">
        <w:rPr>
          <w:rFonts w:ascii="Times New Roman" w:hAnsi="Times New Roman"/>
        </w:rPr>
        <w:t>УСЛУГИ</w:t>
      </w:r>
    </w:p>
    <w:p w:rsidR="00912C1C" w:rsidRPr="000D27FC" w:rsidRDefault="00912C1C" w:rsidP="002A331D">
      <w:pPr>
        <w:ind w:firstLine="0"/>
        <w:jc w:val="center"/>
      </w:pPr>
    </w:p>
    <w:p w:rsidR="0009029D" w:rsidRDefault="0077765C" w:rsidP="00E03D80">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E03D80">
        <w:rPr>
          <w:rFonts w:ascii="Times New Roman" w:hAnsi="Times New Roman"/>
          <w:color w:val="000000" w:themeColor="text1"/>
        </w:rPr>
        <w:t>:</w:t>
      </w:r>
    </w:p>
    <w:p w:rsidR="0009029D" w:rsidRDefault="00E03D80" w:rsidP="0009029D">
      <w:pPr>
        <w:rPr>
          <w:rFonts w:ascii="Times New Roman" w:hAnsi="Times New Roman"/>
          <w:color w:val="000000" w:themeColor="text1"/>
        </w:rPr>
      </w:pPr>
      <w:r>
        <w:rPr>
          <w:rFonts w:ascii="Times New Roman" w:hAnsi="Times New Roman"/>
          <w:color w:val="000000" w:themeColor="text1"/>
        </w:rPr>
        <w:t>а</w:t>
      </w:r>
      <w:r w:rsidR="008315CF">
        <w:rPr>
          <w:rFonts w:ascii="Times New Roman" w:hAnsi="Times New Roman"/>
          <w:color w:val="000000" w:themeColor="text1"/>
        </w:rPr>
        <w:t xml:space="preserve">) </w:t>
      </w:r>
      <w:r w:rsidR="0009029D"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0009029D"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E03D80"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315CF">
        <w:rPr>
          <w:rFonts w:ascii="Times New Roman" w:hAnsi="Times New Roman"/>
          <w:szCs w:val="28"/>
        </w:rPr>
        <w:t xml:space="preserve">) </w:t>
      </w:r>
      <w:r w:rsidR="00F64707"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E03D80" w:rsidP="00F64707">
      <w:pPr>
        <w:autoSpaceDE w:val="0"/>
        <w:autoSpaceDN w:val="0"/>
        <w:adjustRightInd w:val="0"/>
        <w:ind w:firstLine="709"/>
        <w:rPr>
          <w:rFonts w:ascii="Times New Roman" w:hAnsi="Times New Roman"/>
          <w:szCs w:val="28"/>
        </w:rPr>
      </w:pPr>
      <w:r>
        <w:rPr>
          <w:rFonts w:ascii="Times New Roman" w:hAnsi="Times New Roman"/>
          <w:szCs w:val="28"/>
        </w:rPr>
        <w:t>в</w:t>
      </w:r>
      <w:r w:rsidR="008315CF">
        <w:rPr>
          <w:rFonts w:ascii="Times New Roman" w:hAnsi="Times New Roman"/>
          <w:szCs w:val="28"/>
        </w:rPr>
        <w:t xml:space="preserve">) </w:t>
      </w:r>
      <w:r w:rsidR="004460A8">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w:t>
      </w:r>
      <w:r w:rsidR="0009029D" w:rsidRPr="000D27FC">
        <w:rPr>
          <w:rFonts w:ascii="Times New Roman" w:hAnsi="Times New Roman"/>
          <w:color w:val="000000" w:themeColor="text1"/>
        </w:rPr>
        <w:lastRenderedPageBreak/>
        <w:t>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8315CF">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FE5DDD" w:rsidRPr="00FE5DDD" w:rsidRDefault="005B0E1D" w:rsidP="00FE5DD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FE5DDD" w:rsidRPr="00FE5DDD">
        <w:rPr>
          <w:rFonts w:ascii="Times New Roman" w:hAnsi="Times New Roman" w:cs="Times New Roman"/>
          <w:sz w:val="28"/>
          <w:szCs w:val="28"/>
        </w:rPr>
        <w:t xml:space="preserve">) </w:t>
      </w:r>
      <w:r w:rsidR="00FE5DDD">
        <w:rPr>
          <w:rFonts w:ascii="Times New Roman" w:hAnsi="Times New Roman" w:cs="Times New Roman"/>
          <w:sz w:val="28"/>
          <w:szCs w:val="28"/>
        </w:rPr>
        <w:t>отсутствие в к</w:t>
      </w:r>
      <w:r w:rsidR="00FE5DDD" w:rsidRPr="00FE5DDD">
        <w:rPr>
          <w:rFonts w:ascii="Times New Roman" w:hAnsi="Times New Roman" w:cs="Times New Roman"/>
          <w:sz w:val="28"/>
          <w:szCs w:val="28"/>
        </w:rPr>
        <w:t xml:space="preserve">ниге регистрации захоронений данных о захоронении </w:t>
      </w:r>
      <w:proofErr w:type="gramStart"/>
      <w:r w:rsidR="00FE5DDD" w:rsidRPr="00FE5DDD">
        <w:rPr>
          <w:rFonts w:ascii="Times New Roman" w:hAnsi="Times New Roman" w:cs="Times New Roman"/>
          <w:sz w:val="28"/>
          <w:szCs w:val="28"/>
        </w:rPr>
        <w:t>умершего</w:t>
      </w:r>
      <w:proofErr w:type="gramEnd"/>
      <w:r w:rsidR="00FE5DDD">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03D80" w:rsidRDefault="00E03D80" w:rsidP="00CE1521">
      <w:pPr>
        <w:autoSpaceDE w:val="0"/>
        <w:autoSpaceDN w:val="0"/>
        <w:adjustRightInd w:val="0"/>
        <w:ind w:firstLine="709"/>
        <w:rPr>
          <w:rFonts w:ascii="Times New Roman" w:hAnsi="Times New Roman"/>
          <w:szCs w:val="28"/>
        </w:rPr>
      </w:pPr>
    </w:p>
    <w:p w:rsidR="00E03D80" w:rsidRPr="000D27FC" w:rsidRDefault="00E03D80"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E71938" w:rsidRDefault="00E3488B" w:rsidP="00E71938">
      <w:pPr>
        <w:rPr>
          <w:rFonts w:ascii="Times New Roman" w:hAnsi="Times New Roman"/>
          <w:bCs/>
          <w:szCs w:val="28"/>
        </w:rPr>
      </w:pPr>
      <w:r>
        <w:rPr>
          <w:rFonts w:ascii="Times New Roman" w:hAnsi="Times New Roman"/>
          <w:color w:val="000000" w:themeColor="text1"/>
          <w:szCs w:val="28"/>
        </w:rPr>
        <w:t xml:space="preserve">43. </w:t>
      </w:r>
      <w:r w:rsidR="008F2A39" w:rsidRPr="008F2A39">
        <w:rPr>
          <w:rFonts w:ascii="Times New Roman" w:hAnsi="Times New Roman"/>
          <w:bCs/>
          <w:szCs w:val="28"/>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8F2A39" w:rsidRDefault="008F2A39"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D27FC">
        <w:rPr>
          <w:rFonts w:ascii="Times New Roman" w:hAnsi="Times New Roman"/>
          <w:szCs w:val="28"/>
        </w:rPr>
        <w:t>Глава 14. ПОРЯДОК, РАЗМЕР И ОСНОВАНИЯ ВЗИМАНИЯ</w:t>
      </w:r>
      <w:r w:rsidR="008315CF">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45361A" w:rsidRDefault="00E545F3" w:rsidP="005D45ED">
      <w:pPr>
        <w:ind w:firstLine="0"/>
        <w:jc w:val="center"/>
        <w:rPr>
          <w:rFonts w:ascii="Times New Roman" w:hAnsi="Times New Roman"/>
        </w:rPr>
      </w:pPr>
      <w:bookmarkStart w:id="19" w:name="Par277"/>
      <w:bookmarkEnd w:id="19"/>
      <w:r w:rsidRPr="0045361A">
        <w:rPr>
          <w:rFonts w:ascii="Times New Roman" w:hAnsi="Times New Roman"/>
        </w:rPr>
        <w:t>Глава 15. ПОРЯДОК, РАЗМЕР И ОСНОВАНИЯ ВЗИМАНИЯ ПЛАТЫ ЗА</w:t>
      </w:r>
      <w:r w:rsidR="0049351D" w:rsidRPr="0045361A">
        <w:rPr>
          <w:rFonts w:ascii="Times New Roman" w:hAnsi="Times New Roman"/>
        </w:rPr>
        <w:t xml:space="preserve"> </w:t>
      </w:r>
      <w:r w:rsidRPr="0045361A">
        <w:rPr>
          <w:rFonts w:ascii="Times New Roman" w:hAnsi="Times New Roman"/>
        </w:rPr>
        <w:t>ПРЕДОСТАВЛЕНИЕ УСЛУГ, КОТОРЫЕ ЯВЛЯЮТСЯ НЕОБХОДИМЫМИ И</w:t>
      </w:r>
      <w:r w:rsidR="0049351D" w:rsidRPr="0045361A">
        <w:rPr>
          <w:rFonts w:ascii="Times New Roman" w:hAnsi="Times New Roman"/>
        </w:rPr>
        <w:t xml:space="preserve"> </w:t>
      </w:r>
      <w:r w:rsidRPr="0045361A">
        <w:rPr>
          <w:rFonts w:ascii="Times New Roman" w:hAnsi="Times New Roman"/>
        </w:rPr>
        <w:t xml:space="preserve">ОБЯЗАТЕЛЬНЫМИ ДЛЯ ПРЕДОСТАВЛЕНИЯ </w:t>
      </w:r>
      <w:r w:rsidR="005E3707" w:rsidRPr="0045361A">
        <w:rPr>
          <w:rFonts w:ascii="Times New Roman" w:hAnsi="Times New Roman"/>
        </w:rPr>
        <w:t>МУНИЦИПАЛЬНОЙ</w:t>
      </w:r>
      <w:r w:rsidRPr="0045361A">
        <w:rPr>
          <w:rFonts w:ascii="Times New Roman" w:hAnsi="Times New Roman"/>
        </w:rPr>
        <w:t xml:space="preserve"> УСЛУГИ,</w:t>
      </w:r>
      <w:r w:rsidR="0049351D" w:rsidRPr="0045361A">
        <w:rPr>
          <w:rFonts w:ascii="Times New Roman" w:hAnsi="Times New Roman"/>
        </w:rPr>
        <w:t xml:space="preserve"> </w:t>
      </w:r>
      <w:r w:rsidRPr="0045361A">
        <w:rPr>
          <w:rFonts w:ascii="Times New Roman" w:hAnsi="Times New Roman"/>
        </w:rPr>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0" w:name="Par285"/>
      <w:bookmarkEnd w:id="20"/>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1" w:name="Par289"/>
      <w:bookmarkEnd w:id="21"/>
      <w:r>
        <w:rPr>
          <w:rFonts w:ascii="Times New Roman" w:hAnsi="Times New Roman"/>
        </w:rPr>
        <w:lastRenderedPageBreak/>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8F2A39" w:rsidRPr="000D27FC" w:rsidRDefault="008F2A39"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2" w:name="Par293"/>
      <w:bookmarkEnd w:id="22"/>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1F26F3"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w:t>
      </w:r>
      <w:r w:rsidR="00E545F3" w:rsidRPr="000D27FC">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w:t>
      </w:r>
      <w:r w:rsidR="009A0470">
        <w:rPr>
          <w:rFonts w:ascii="Times New Roman" w:hAnsi="Times New Roman"/>
          <w:szCs w:val="28"/>
        </w:rPr>
        <w:t xml:space="preserve"> </w:t>
      </w:r>
      <w:r w:rsidR="0075685E" w:rsidRPr="000D27FC">
        <w:rPr>
          <w:rFonts w:ascii="Times New Roman" w:hAnsi="Times New Roman"/>
          <w:szCs w:val="28"/>
        </w:rPr>
        <w:t xml:space="preserve">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их транспортной доступности;</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среднее время ожидания в очереди при подаче документов;</w:t>
      </w:r>
    </w:p>
    <w:p w:rsidR="00855170"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00E545F3"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55170"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00E545F3" w:rsidRPr="000D27FC">
        <w:rPr>
          <w:rFonts w:ascii="Times New Roman" w:hAnsi="Times New Roman"/>
          <w:szCs w:val="28"/>
        </w:rPr>
        <w:t xml:space="preserve"> информации о ходе рассмотрения обращения;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00E545F3" w:rsidRPr="000D27FC">
        <w:rPr>
          <w:rFonts w:ascii="Times New Roman" w:hAnsi="Times New Roman"/>
          <w:szCs w:val="28"/>
        </w:rPr>
        <w:t xml:space="preserve"> о ходе рассмотрения обращения;</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00E545F3" w:rsidRPr="000D27FC">
        <w:rPr>
          <w:rFonts w:ascii="Times New Roman" w:hAnsi="Times New Roman"/>
          <w:szCs w:val="28"/>
        </w:rPr>
        <w:t xml:space="preserve"> информации о </w:t>
      </w:r>
      <w:r w:rsidR="00E545F3" w:rsidRPr="000D27FC">
        <w:rPr>
          <w:rFonts w:ascii="Times New Roman" w:hAnsi="Times New Roman"/>
          <w:szCs w:val="28"/>
        </w:rPr>
        <w:lastRenderedPageBreak/>
        <w:t xml:space="preserve">порядке предоставления </w:t>
      </w:r>
      <w:r w:rsidR="008E1C91">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9A0470"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9A0470"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9A0470"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9A0470">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w:t>
      </w:r>
      <w:r w:rsidRPr="000D27FC">
        <w:rPr>
          <w:rFonts w:ascii="Times New Roman" w:hAnsi="Times New Roman"/>
          <w:szCs w:val="28"/>
        </w:rPr>
        <w:lastRenderedPageBreak/>
        <w:t>отказе в предоставлении муниципальной услуги.</w:t>
      </w:r>
    </w:p>
    <w:p w:rsidR="009E3082" w:rsidRPr="000D27FC" w:rsidRDefault="001A4506"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2"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1A4506"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4506">
        <w:rPr>
          <w:rFonts w:ascii="Times New Roman" w:hAnsi="Times New Roman"/>
          <w:szCs w:val="28"/>
        </w:rPr>
        <w:t>0</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4506">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4506">
        <w:rPr>
          <w:rFonts w:ascii="Times New Roman" w:hAnsi="Times New Roman"/>
          <w:szCs w:val="28"/>
        </w:rPr>
        <w:t>2</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 xml:space="preserve">ВЫПОЛНЕНИЯ АДМИНИСТРАТИВНЫХ </w:t>
      </w:r>
      <w:r w:rsidR="009A0470">
        <w:rPr>
          <w:rFonts w:ascii="Times New Roman" w:hAnsi="Times New Roman"/>
          <w:szCs w:val="28"/>
        </w:rPr>
        <w:t xml:space="preserve"> </w:t>
      </w:r>
      <w:r w:rsidRPr="000D27FC">
        <w:rPr>
          <w:rFonts w:ascii="Times New Roman" w:hAnsi="Times New Roman"/>
          <w:szCs w:val="28"/>
        </w:rPr>
        <w:t>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w:t>
      </w:r>
      <w:r w:rsidR="009A0470">
        <w:rPr>
          <w:rFonts w:ascii="Times New Roman" w:hAnsi="Times New Roman"/>
          <w:szCs w:val="28"/>
        </w:rPr>
        <w:t xml:space="preserve"> </w:t>
      </w:r>
      <w:r w:rsidR="00181C7B" w:rsidRPr="000D27FC">
        <w:rPr>
          <w:rFonts w:ascii="Times New Roman" w:hAnsi="Times New Roman"/>
          <w:szCs w:val="28"/>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4506">
        <w:rPr>
          <w:rFonts w:ascii="Times New Roman" w:hAnsi="Times New Roman"/>
          <w:szCs w:val="28"/>
        </w:rPr>
        <w:t>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A4506">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A4506">
        <w:rPr>
          <w:rFonts w:ascii="Times New Roman" w:hAnsi="Times New Roman"/>
          <w:szCs w:val="28"/>
          <w:lang w:eastAsia="en-US"/>
        </w:rPr>
        <w:t>5</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посредством личного обращения заявителя,</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посредством почтового отправления;</w:t>
      </w:r>
    </w:p>
    <w:p w:rsidR="003D4146" w:rsidRPr="000D27FC" w:rsidRDefault="002A7D80"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2A7D80"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A4506">
        <w:rPr>
          <w:rFonts w:ascii="Times New Roman" w:hAnsi="Times New Roman"/>
          <w:szCs w:val="28"/>
          <w:lang w:eastAsia="en-US"/>
        </w:rPr>
        <w:t>6</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2A7D80">
        <w:rPr>
          <w:rFonts w:ascii="Times New Roman" w:hAnsi="Times New Roman"/>
          <w:szCs w:val="28"/>
          <w:lang w:eastAsia="en-US"/>
        </w:rPr>
        <w:t xml:space="preserve">в соответствующей информационной </w:t>
      </w:r>
      <w:r w:rsidR="00220F78" w:rsidRPr="002A7D80">
        <w:rPr>
          <w:rFonts w:ascii="Times New Roman" w:hAnsi="Times New Roman"/>
          <w:szCs w:val="28"/>
          <w:lang w:eastAsia="en-US"/>
        </w:rPr>
        <w:t xml:space="preserve">системе </w:t>
      </w:r>
      <w:r w:rsidR="003D4146" w:rsidRPr="002A7D80">
        <w:rPr>
          <w:rFonts w:ascii="Times New Roman" w:hAnsi="Times New Roman"/>
          <w:szCs w:val="28"/>
          <w:lang w:eastAsia="en-US"/>
        </w:rPr>
        <w:t>электронног</w:t>
      </w:r>
      <w:r w:rsidR="00220F78" w:rsidRPr="002A7D80">
        <w:rPr>
          <w:rFonts w:ascii="Times New Roman" w:hAnsi="Times New Roman"/>
          <w:szCs w:val="28"/>
          <w:lang w:eastAsia="en-US"/>
        </w:rPr>
        <w:t>о управления документами</w:t>
      </w:r>
      <w:r w:rsidR="003D4146" w:rsidRPr="002A7D80">
        <w:rPr>
          <w:rFonts w:ascii="Times New Roman" w:hAnsi="Times New Roman"/>
          <w:szCs w:val="28"/>
          <w:lang w:eastAsia="en-US"/>
        </w:rPr>
        <w:t xml:space="preserve"> органа местного самоуправления.</w:t>
      </w:r>
    </w:p>
    <w:p w:rsidR="003D4146" w:rsidRPr="000D27FC" w:rsidRDefault="00E7193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A4506">
        <w:rPr>
          <w:rFonts w:ascii="Times New Roman" w:hAnsi="Times New Roman"/>
          <w:szCs w:val="28"/>
          <w:lang w:eastAsia="en-US"/>
        </w:rPr>
        <w:t>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w:t>
      </w:r>
      <w:r w:rsidR="001A4506">
        <w:rPr>
          <w:rFonts w:ascii="Times New Roman" w:hAnsi="Times New Roman"/>
          <w:szCs w:val="28"/>
          <w:lang w:eastAsia="en-US"/>
        </w:rPr>
        <w:t>и обращения после 16-00 его реги</w:t>
      </w:r>
      <w:r w:rsidRPr="000D27FC">
        <w:rPr>
          <w:rFonts w:ascii="Times New Roman" w:hAnsi="Times New Roman"/>
          <w:szCs w:val="28"/>
          <w:lang w:eastAsia="en-US"/>
        </w:rPr>
        <w:t>страция происходит следующим рабочим днем.</w:t>
      </w:r>
    </w:p>
    <w:p w:rsidR="003D4146" w:rsidRPr="000D27FC" w:rsidRDefault="001A450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1A450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1A450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почтовым отправлением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4506">
        <w:rPr>
          <w:rFonts w:ascii="Times New Roman" w:hAnsi="Times New Roman"/>
          <w:szCs w:val="28"/>
          <w:lang w:eastAsia="en-US"/>
        </w:rPr>
        <w:t>1</w:t>
      </w:r>
      <w:r w:rsidR="00381966" w:rsidRPr="000D27FC">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381966" w:rsidRPr="000D27FC">
        <w:rPr>
          <w:rFonts w:ascii="Times New Roman" w:hAnsi="Times New Roman"/>
          <w:szCs w:val="28"/>
          <w:lang w:eastAsia="en-US"/>
        </w:rPr>
        <w:lastRenderedPageBreak/>
        <w:t>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w:t>
      </w:r>
      <w:r w:rsidRPr="008F2A39">
        <w:rPr>
          <w:rFonts w:ascii="Times New Roman" w:hAnsi="Times New Roman"/>
          <w:szCs w:val="28"/>
          <w:lang w:eastAsia="en-US"/>
        </w:rPr>
        <w:t xml:space="preserve">документов (копии, заверенные в установленном порядке), указанных в пункте </w:t>
      </w:r>
      <w:r w:rsidR="00484D5F" w:rsidRPr="008F2A39">
        <w:rPr>
          <w:rFonts w:ascii="Times New Roman" w:hAnsi="Times New Roman"/>
          <w:szCs w:val="28"/>
          <w:lang w:eastAsia="en-US"/>
        </w:rPr>
        <w:t>3</w:t>
      </w:r>
      <w:r w:rsidR="00774DB1" w:rsidRPr="008F2A39">
        <w:rPr>
          <w:rFonts w:ascii="Times New Roman" w:hAnsi="Times New Roman"/>
          <w:szCs w:val="28"/>
          <w:lang w:eastAsia="en-US"/>
        </w:rPr>
        <w:t>0</w:t>
      </w:r>
      <w:r w:rsidRPr="008F2A3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8F2A39">
        <w:rPr>
          <w:rFonts w:ascii="Times New Roman" w:hAnsi="Times New Roman"/>
          <w:szCs w:val="28"/>
          <w:lang w:eastAsia="en-US"/>
        </w:rPr>
        <w:t xml:space="preserve"> </w:t>
      </w:r>
      <w:r w:rsidR="004F3C77" w:rsidRPr="008F2A39">
        <w:rPr>
          <w:rFonts w:ascii="Times New Roman" w:hAnsi="Times New Roman"/>
          <w:szCs w:val="28"/>
          <w:lang w:eastAsia="en-US"/>
        </w:rPr>
        <w:t>документы, указанные в пункте 3</w:t>
      </w:r>
      <w:r w:rsidR="00774DB1" w:rsidRPr="008F2A39">
        <w:rPr>
          <w:rFonts w:ascii="Times New Roman" w:hAnsi="Times New Roman"/>
          <w:szCs w:val="28"/>
          <w:lang w:eastAsia="en-US"/>
        </w:rPr>
        <w:t>4</w:t>
      </w:r>
      <w:r w:rsidRPr="008F2A39">
        <w:rPr>
          <w:rFonts w:ascii="Times New Roman" w:hAnsi="Times New Roman"/>
          <w:szCs w:val="28"/>
          <w:lang w:eastAsia="en-US"/>
        </w:rPr>
        <w:t xml:space="preserve"> настоящего административного регламента в срок, не превышающий </w:t>
      </w:r>
      <w:r w:rsidR="004414C5" w:rsidRPr="008F2A39">
        <w:rPr>
          <w:rFonts w:ascii="Times New Roman" w:hAnsi="Times New Roman"/>
          <w:szCs w:val="28"/>
          <w:lang w:eastAsia="en-US"/>
        </w:rPr>
        <w:t>2</w:t>
      </w:r>
      <w:proofErr w:type="gramEnd"/>
      <w:r w:rsidR="004F3C77" w:rsidRPr="008F2A39">
        <w:rPr>
          <w:rFonts w:ascii="Times New Roman" w:hAnsi="Times New Roman"/>
          <w:szCs w:val="28"/>
          <w:lang w:eastAsia="en-US"/>
        </w:rPr>
        <w:t xml:space="preserve"> </w:t>
      </w:r>
      <w:r w:rsidR="004414C5" w:rsidRPr="008F2A39">
        <w:rPr>
          <w:rFonts w:ascii="Times New Roman" w:hAnsi="Times New Roman"/>
          <w:szCs w:val="28"/>
          <w:lang w:eastAsia="en-US"/>
        </w:rPr>
        <w:t>рабочих</w:t>
      </w:r>
      <w:r w:rsidRPr="008F2A39">
        <w:rPr>
          <w:rFonts w:ascii="Times New Roman" w:hAnsi="Times New Roman"/>
          <w:szCs w:val="28"/>
          <w:lang w:eastAsia="en-US"/>
        </w:rPr>
        <w:t xml:space="preserve"> дней </w:t>
      </w:r>
      <w:proofErr w:type="gramStart"/>
      <w:r w:rsidRPr="008F2A39">
        <w:rPr>
          <w:rFonts w:ascii="Times New Roman" w:hAnsi="Times New Roman"/>
          <w:szCs w:val="28"/>
          <w:lang w:eastAsia="en-US"/>
        </w:rPr>
        <w:t>с даты получения</w:t>
      </w:r>
      <w:proofErr w:type="gramEnd"/>
      <w:r w:rsidRPr="008F2A39">
        <w:rPr>
          <w:rFonts w:ascii="Times New Roman" w:hAnsi="Times New Roman"/>
          <w:szCs w:val="28"/>
          <w:lang w:eastAsia="en-US"/>
        </w:rPr>
        <w:t xml:space="preserve"> </w:t>
      </w:r>
      <w:r w:rsidR="006E3C30" w:rsidRPr="008F2A39">
        <w:rPr>
          <w:rFonts w:ascii="Times New Roman" w:hAnsi="Times New Roman"/>
          <w:szCs w:val="28"/>
          <w:lang w:eastAsia="en-US"/>
        </w:rPr>
        <w:t>заявления</w:t>
      </w:r>
      <w:r w:rsidRPr="008F2A39">
        <w:rPr>
          <w:rFonts w:ascii="Times New Roman" w:hAnsi="Times New Roman"/>
          <w:szCs w:val="28"/>
          <w:lang w:eastAsia="en-US"/>
        </w:rPr>
        <w:t xml:space="preserve"> и прилагаемых к нему документов</w:t>
      </w:r>
      <w:r w:rsidRPr="000D27FC">
        <w:rPr>
          <w:rFonts w:ascii="Times New Roman" w:hAnsi="Times New Roman"/>
          <w:szCs w:val="28"/>
          <w:lang w:eastAsia="en-US"/>
        </w:rPr>
        <w:t xml:space="preserve">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4506">
        <w:rPr>
          <w:rFonts w:ascii="Times New Roman" w:hAnsi="Times New Roman"/>
          <w:szCs w:val="28"/>
          <w:lang w:eastAsia="en-US"/>
        </w:rPr>
        <w:t>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4506">
        <w:rPr>
          <w:rFonts w:ascii="Times New Roman" w:hAnsi="Times New Roman"/>
          <w:szCs w:val="28"/>
          <w:lang w:eastAsia="en-US"/>
        </w:rPr>
        <w:t>3</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A4506">
        <w:rPr>
          <w:rFonts w:ascii="Times New Roman" w:hAnsi="Times New Roman"/>
          <w:szCs w:val="28"/>
          <w:lang w:eastAsia="en-US"/>
        </w:rPr>
        <w:t>4</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sidRPr="008F2A39">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FB48C0" w:rsidP="0066768D">
      <w:pPr>
        <w:widowControl w:val="0"/>
        <w:autoSpaceDE w:val="0"/>
        <w:autoSpaceDN w:val="0"/>
        <w:adjustRightInd w:val="0"/>
        <w:ind w:firstLine="709"/>
        <w:jc w:val="center"/>
        <w:rPr>
          <w:rFonts w:ascii="Times New Roman" w:hAnsi="Times New Roman"/>
          <w:szCs w:val="28"/>
        </w:rPr>
      </w:pPr>
      <w:bookmarkStart w:id="30" w:name="Par376"/>
      <w:bookmarkEnd w:id="30"/>
      <w:r>
        <w:rPr>
          <w:rFonts w:ascii="Times New Roman" w:hAnsi="Times New Roman"/>
          <w:szCs w:val="28"/>
        </w:rPr>
        <w:t>Глава 23</w:t>
      </w:r>
      <w:r w:rsidR="0066768D"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0066768D"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0066768D"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A4506">
        <w:rPr>
          <w:rFonts w:ascii="Times New Roman" w:hAnsi="Times New Roman"/>
          <w:szCs w:val="28"/>
        </w:rPr>
        <w:t>5</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w:t>
      </w:r>
      <w:r w:rsidRPr="000D27FC">
        <w:rPr>
          <w:rFonts w:ascii="Times New Roman" w:hAnsi="Times New Roman"/>
          <w:szCs w:val="28"/>
        </w:rPr>
        <w:lastRenderedPageBreak/>
        <w:t xml:space="preserve">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A4506">
        <w:rPr>
          <w:rFonts w:ascii="Times New Roman" w:hAnsi="Times New Roman"/>
          <w:szCs w:val="28"/>
        </w:rPr>
        <w:t>6</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A4506"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45361A">
          <w:rPr>
            <w:rFonts w:ascii="Times New Roman" w:hAnsi="Times New Roman"/>
          </w:rPr>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A4506"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1A450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A4506">
        <w:rPr>
          <w:rFonts w:ascii="Times New Roman" w:hAnsi="Times New Roman"/>
          <w:szCs w:val="28"/>
        </w:rPr>
        <w:t>0</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w:t>
      </w:r>
      <w:r w:rsidR="00BA65A6" w:rsidRPr="000D27FC">
        <w:rPr>
          <w:rFonts w:ascii="Times New Roman" w:hAnsi="Times New Roman"/>
          <w:szCs w:val="28"/>
        </w:rPr>
        <w:lastRenderedPageBreak/>
        <w:t xml:space="preserve">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A7D80">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F977B0" w:rsidRPr="000D27FC" w:rsidRDefault="001A4506"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91</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FB48C0">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A4506">
        <w:rPr>
          <w:rFonts w:ascii="Times New Roman" w:hAnsi="Times New Roman"/>
          <w:szCs w:val="28"/>
        </w:rPr>
        <w:t>2</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Default="0031105E"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A4506">
        <w:rPr>
          <w:rFonts w:ascii="Times New Roman" w:hAnsi="Times New Roman"/>
          <w:szCs w:val="28"/>
        </w:rPr>
        <w:t>3</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данных 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w:t>
      </w:r>
      <w:proofErr w:type="gramEnd"/>
      <w:r w:rsidR="000C1F81">
        <w:rPr>
          <w:rFonts w:ascii="Times New Roman" w:hAnsi="Times New Roman"/>
          <w:szCs w:val="28"/>
        </w:rPr>
        <w:t xml:space="preserve"> согласно приложению № 2 к настоящему административному 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A4588E" w:rsidRPr="00A4588E">
        <w:rPr>
          <w:rFonts w:ascii="Times New Roman" w:hAnsi="Times New Roman"/>
          <w:szCs w:val="28"/>
        </w:rPr>
        <w:t xml:space="preserve"> в заявлении и в Журнале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A4506">
        <w:rPr>
          <w:rFonts w:ascii="Times New Roman" w:hAnsi="Times New Roman"/>
          <w:szCs w:val="28"/>
          <w:lang w:eastAsia="en-US"/>
        </w:rPr>
        <w:t>4</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1A4506"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102833">
        <w:rPr>
          <w:rFonts w:ascii="Times New Roman" w:hAnsi="Times New Roman"/>
          <w:szCs w:val="28"/>
        </w:rPr>
        <w:t>выдача заявителю справки о месте захоронения умершего</w:t>
      </w:r>
      <w:r w:rsidR="00BC666A">
        <w:rPr>
          <w:rFonts w:ascii="Times New Roman" w:hAnsi="Times New Roman"/>
          <w:szCs w:val="28"/>
        </w:rPr>
        <w:t>,</w:t>
      </w:r>
      <w:r w:rsidR="00DC7911" w:rsidRPr="00BD203A">
        <w:rPr>
          <w:rFonts w:ascii="Times New Roman" w:hAnsi="Times New Roman"/>
          <w:szCs w:val="28"/>
          <w:lang w:eastAsia="en-US"/>
        </w:rPr>
        <w:t xml:space="preserve"> </w:t>
      </w:r>
      <w:proofErr w:type="gramStart"/>
      <w:r w:rsidR="00DC7911" w:rsidRPr="00BD203A">
        <w:rPr>
          <w:rFonts w:ascii="Times New Roman" w:hAnsi="Times New Roman"/>
          <w:szCs w:val="28"/>
          <w:lang w:eastAsia="en-US"/>
        </w:rPr>
        <w:t>который</w:t>
      </w:r>
      <w:proofErr w:type="gramEnd"/>
      <w:r w:rsidR="00DC7911" w:rsidRPr="00BD203A">
        <w:rPr>
          <w:rFonts w:ascii="Times New Roman" w:hAnsi="Times New Roman"/>
          <w:szCs w:val="28"/>
          <w:lang w:eastAsia="en-US"/>
        </w:rPr>
        <w:t xml:space="preserve"> фиксируется в </w:t>
      </w:r>
      <w:r w:rsidR="00DC7911" w:rsidRPr="002A7D80">
        <w:rPr>
          <w:rFonts w:ascii="Times New Roman" w:hAnsi="Times New Roman"/>
          <w:szCs w:val="28"/>
          <w:lang w:eastAsia="en-US"/>
        </w:rPr>
        <w:t>информационной системе электронного управления документами органа местного самоуправления.</w:t>
      </w:r>
    </w:p>
    <w:p w:rsidR="00F977B0" w:rsidRPr="000D27FC" w:rsidRDefault="00F977B0" w:rsidP="00F977B0">
      <w:pPr>
        <w:autoSpaceDE w:val="0"/>
        <w:autoSpaceDN w:val="0"/>
        <w:adjustRightInd w:val="0"/>
        <w:ind w:firstLine="709"/>
        <w:rPr>
          <w:rFonts w:ascii="Times New Roman" w:hAnsi="Times New Roman"/>
          <w:szCs w:val="28"/>
          <w:lang w:eastAsia="en-US"/>
        </w:rPr>
      </w:pPr>
      <w:r w:rsidRPr="008F2A39">
        <w:rPr>
          <w:rFonts w:ascii="Times New Roman" w:hAnsi="Times New Roman"/>
          <w:szCs w:val="28"/>
          <w:lang w:eastAsia="en-US"/>
        </w:rPr>
        <w:lastRenderedPageBreak/>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31"/>
      <w:bookmarkEnd w:id="32"/>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D27FC">
        <w:rPr>
          <w:rFonts w:ascii="Times New Roman" w:hAnsi="Times New Roman"/>
          <w:szCs w:val="28"/>
        </w:rPr>
        <w:t>Глава 2</w:t>
      </w:r>
      <w:r w:rsidR="00FB48C0">
        <w:rPr>
          <w:rFonts w:ascii="Times New Roman" w:hAnsi="Times New Roman"/>
          <w:szCs w:val="28"/>
        </w:rPr>
        <w:t>5</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2A7D80">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2A7D80">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2A7D80">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1A450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96</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1A450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97</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1E19E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1A4506">
        <w:rPr>
          <w:rFonts w:ascii="Times New Roman" w:hAnsi="Times New Roman" w:cs="Times New Roman"/>
          <w:sz w:val="28"/>
          <w:szCs w:val="28"/>
          <w:lang w:eastAsia="ko-KR"/>
        </w:rPr>
        <w:t>8</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D27FC">
        <w:rPr>
          <w:rFonts w:ascii="Times New Roman" w:hAnsi="Times New Roman"/>
          <w:szCs w:val="28"/>
        </w:rPr>
        <w:t xml:space="preserve">Глава </w:t>
      </w:r>
      <w:r w:rsidR="00FB48C0">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2A7D80">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2A7D80">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1A4506"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10</w:t>
      </w:r>
      <w:r w:rsidR="001A4506">
        <w:rPr>
          <w:rFonts w:ascii="Times New Roman" w:hAnsi="Times New Roman"/>
          <w:color w:val="000000"/>
          <w:szCs w:val="28"/>
        </w:rPr>
        <w:t>0</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C310C">
        <w:rPr>
          <w:rFonts w:ascii="Times New Roman" w:hAnsi="Times New Roman"/>
          <w:color w:val="000000"/>
          <w:szCs w:val="28"/>
        </w:rPr>
        <w:t xml:space="preserve">органа местного самоуправления. </w:t>
      </w:r>
      <w:r w:rsidR="00C33FE7" w:rsidRPr="000D27FC">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A4506">
        <w:rPr>
          <w:rFonts w:ascii="Times New Roman" w:hAnsi="Times New Roman"/>
          <w:color w:val="000000"/>
          <w:szCs w:val="28"/>
        </w:rPr>
        <w:t>1</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A4506">
        <w:rPr>
          <w:rFonts w:ascii="Times New Roman" w:hAnsi="Times New Roman"/>
          <w:color w:val="000000"/>
          <w:szCs w:val="28"/>
        </w:rPr>
        <w:t>2</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1A4506">
        <w:rPr>
          <w:rFonts w:ascii="Times New Roman" w:hAnsi="Times New Roman"/>
          <w:szCs w:val="28"/>
        </w:rPr>
        <w:t>3</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FB48C0">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2A7D80">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A4506">
        <w:rPr>
          <w:rFonts w:ascii="Times New Roman" w:hAnsi="Times New Roman" w:cs="Times New Roman"/>
          <w:sz w:val="28"/>
          <w:szCs w:val="28"/>
          <w:lang w:eastAsia="ko-KR"/>
        </w:rPr>
        <w:t>4</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A4506">
        <w:rPr>
          <w:rFonts w:ascii="Times New Roman" w:hAnsi="Times New Roman" w:cs="Times New Roman"/>
          <w:sz w:val="28"/>
          <w:szCs w:val="28"/>
          <w:lang w:eastAsia="ko-KR"/>
        </w:rPr>
        <w:t>5</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D27FC">
        <w:rPr>
          <w:rFonts w:ascii="Times New Roman" w:hAnsi="Times New Roman"/>
          <w:szCs w:val="28"/>
        </w:rPr>
        <w:t xml:space="preserve">Глава </w:t>
      </w:r>
      <w:r w:rsidR="00FB48C0">
        <w:rPr>
          <w:rFonts w:ascii="Times New Roman" w:hAnsi="Times New Roman"/>
          <w:szCs w:val="28"/>
        </w:rPr>
        <w:t>28</w:t>
      </w:r>
      <w:r w:rsidRPr="000D27FC">
        <w:rPr>
          <w:rFonts w:ascii="Times New Roman" w:hAnsi="Times New Roman"/>
          <w:szCs w:val="28"/>
        </w:rPr>
        <w:t>. ПОЛОЖЕНИЯ, ХАРАКТЕРИЗУЮЩИЕ ТРЕБОВАНИЯ К ПОРЯДКУ И</w:t>
      </w:r>
      <w:r w:rsidR="002A7D80">
        <w:rPr>
          <w:rFonts w:ascii="Times New Roman" w:hAnsi="Times New Roman"/>
          <w:szCs w:val="28"/>
        </w:rPr>
        <w:t xml:space="preserve"> </w:t>
      </w:r>
      <w:r w:rsidRPr="000D27FC">
        <w:rPr>
          <w:rFonts w:ascii="Times New Roman" w:hAnsi="Times New Roman"/>
          <w:szCs w:val="28"/>
        </w:rPr>
        <w:t xml:space="preserve">ФОРМАМ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2A7D80">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2A7D80">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1A4506">
        <w:rPr>
          <w:rFonts w:ascii="Times New Roman" w:hAnsi="Times New Roman"/>
          <w:szCs w:val="28"/>
          <w:lang w:eastAsia="ko-KR"/>
        </w:rPr>
        <w:t>6</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8838CD"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его должностных лиц;</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008838CD" w:rsidRPr="000D27FC">
        <w:rPr>
          <w:rFonts w:ascii="Times New Roman" w:hAnsi="Times New Roman"/>
          <w:szCs w:val="28"/>
        </w:rPr>
        <w:t xml:space="preserve"> услуги;</w:t>
      </w:r>
    </w:p>
    <w:p w:rsidR="008838CD" w:rsidRPr="000D27FC" w:rsidRDefault="00654C7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008838CD" w:rsidRPr="000D27FC">
        <w:rPr>
          <w:rFonts w:ascii="Times New Roman" w:hAnsi="Times New Roman"/>
          <w:szCs w:val="28"/>
        </w:rPr>
        <w:t xml:space="preserve"> услуги.</w:t>
      </w:r>
    </w:p>
    <w:p w:rsidR="008838CD" w:rsidRPr="000D27FC" w:rsidRDefault="001A450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9172E9">
        <w:rPr>
          <w:rFonts w:ascii="Times New Roman" w:hAnsi="Times New Roman"/>
          <w:szCs w:val="28"/>
        </w:rPr>
        <w:t>7</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FB48C0" w:rsidP="00237317">
      <w:pPr>
        <w:widowControl w:val="0"/>
        <w:autoSpaceDE w:val="0"/>
        <w:autoSpaceDN w:val="0"/>
        <w:adjustRightInd w:val="0"/>
        <w:jc w:val="center"/>
        <w:outlineLvl w:val="2"/>
        <w:rPr>
          <w:rFonts w:ascii="Times New Roman" w:hAnsi="Times New Roman"/>
          <w:szCs w:val="28"/>
        </w:rPr>
      </w:pPr>
      <w:bookmarkStart w:id="38" w:name="Par459"/>
      <w:bookmarkEnd w:id="38"/>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A4506">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654C74">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654C74">
        <w:rPr>
          <w:rFonts w:ascii="Times New Roman" w:hAnsi="Times New Roman" w:cs="Times New Roman"/>
          <w:sz w:val="28"/>
          <w:szCs w:val="28"/>
          <w:lang w:eastAsia="ko-KR"/>
        </w:rPr>
        <w:t xml:space="preserve"> </w:t>
      </w:r>
      <w:r w:rsidR="00654C74" w:rsidRPr="00654C74">
        <w:rPr>
          <w:rFonts w:ascii="Times New Roman" w:hAnsi="Times New Roman" w:cs="Times New Roman"/>
          <w:sz w:val="28"/>
          <w:szCs w:val="28"/>
          <w:lang w:val="en-US" w:eastAsia="ko-KR"/>
        </w:rPr>
        <w:t>http</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www</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svirsk</w:t>
      </w:r>
      <w:r w:rsidR="00654C74" w:rsidRPr="00654C74">
        <w:rPr>
          <w:rFonts w:ascii="Times New Roman" w:hAnsi="Times New Roman" w:cs="Times New Roman"/>
          <w:sz w:val="28"/>
          <w:szCs w:val="28"/>
          <w:lang w:eastAsia="ko-KR"/>
        </w:rPr>
        <w:t>.</w:t>
      </w:r>
      <w:r w:rsidR="00654C74" w:rsidRPr="00654C74">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A4506">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Заинтересованное лицо может обратиться с жалобой, в том числе </w:t>
      </w:r>
      <w:r w:rsidR="00237317" w:rsidRPr="000D27FC">
        <w:rPr>
          <w:rFonts w:ascii="Times New Roman" w:hAnsi="Times New Roman" w:cs="Times New Roman"/>
          <w:sz w:val="28"/>
          <w:szCs w:val="28"/>
          <w:lang w:eastAsia="ko-KR"/>
        </w:rPr>
        <w:lastRenderedPageBreak/>
        <w:t>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654C74">
        <w:rPr>
          <w:rFonts w:ascii="Times New Roman" w:hAnsi="Times New Roman" w:cs="Times New Roman"/>
          <w:sz w:val="28"/>
          <w:szCs w:val="28"/>
          <w:lang w:eastAsia="ko-KR"/>
        </w:rPr>
        <w:t>актами органа местного самоуправления,</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654C74"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654C74">
        <w:rPr>
          <w:rFonts w:ascii="Times New Roman" w:hAnsi="Times New Roman" w:cs="Times New Roman"/>
          <w:sz w:val="28"/>
          <w:szCs w:val="28"/>
          <w:lang w:eastAsia="ko-KR"/>
        </w:rPr>
        <w:t>актами органа местного самоуправления</w:t>
      </w:r>
      <w:r w:rsidRPr="00654C74">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654C74">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A4506">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654C74">
        <w:rPr>
          <w:rFonts w:ascii="Times New Roman" w:hAnsi="Times New Roman" w:cs="Times New Roman"/>
          <w:sz w:val="28"/>
          <w:szCs w:val="28"/>
          <w:lang w:eastAsia="ko-KR"/>
        </w:rPr>
        <w:t xml:space="preserve">665420, Российская Федерация, Иркутская область, </w:t>
      </w:r>
      <w:proofErr w:type="spellStart"/>
      <w:r w:rsidR="00654C74">
        <w:rPr>
          <w:rFonts w:ascii="Times New Roman" w:hAnsi="Times New Roman" w:cs="Times New Roman"/>
          <w:sz w:val="28"/>
          <w:szCs w:val="28"/>
          <w:lang w:eastAsia="ko-KR"/>
        </w:rPr>
        <w:t>г</w:t>
      </w:r>
      <w:proofErr w:type="gramStart"/>
      <w:r w:rsidR="00654C74">
        <w:rPr>
          <w:rFonts w:ascii="Times New Roman" w:hAnsi="Times New Roman" w:cs="Times New Roman"/>
          <w:sz w:val="28"/>
          <w:szCs w:val="28"/>
          <w:lang w:eastAsia="ko-KR"/>
        </w:rPr>
        <w:t>.С</w:t>
      </w:r>
      <w:proofErr w:type="gramEnd"/>
      <w:r w:rsidR="00654C74">
        <w:rPr>
          <w:rFonts w:ascii="Times New Roman" w:hAnsi="Times New Roman" w:cs="Times New Roman"/>
          <w:sz w:val="28"/>
          <w:szCs w:val="28"/>
          <w:lang w:eastAsia="ko-KR"/>
        </w:rPr>
        <w:t>вирск</w:t>
      </w:r>
      <w:proofErr w:type="spellEnd"/>
      <w:r w:rsidR="00654C74">
        <w:rPr>
          <w:rFonts w:ascii="Times New Roman" w:hAnsi="Times New Roman" w:cs="Times New Roman"/>
          <w:sz w:val="28"/>
          <w:szCs w:val="28"/>
          <w:lang w:eastAsia="ko-KR"/>
        </w:rPr>
        <w:t xml:space="preserve">, </w:t>
      </w:r>
      <w:proofErr w:type="spellStart"/>
      <w:r w:rsidR="00654C74">
        <w:rPr>
          <w:rFonts w:ascii="Times New Roman" w:hAnsi="Times New Roman" w:cs="Times New Roman"/>
          <w:sz w:val="28"/>
          <w:szCs w:val="28"/>
          <w:lang w:eastAsia="ko-KR"/>
        </w:rPr>
        <w:t>ул.</w:t>
      </w:r>
      <w:r w:rsidR="007C310C">
        <w:rPr>
          <w:rFonts w:ascii="Times New Roman" w:hAnsi="Times New Roman" w:cs="Times New Roman"/>
          <w:sz w:val="28"/>
          <w:szCs w:val="28"/>
          <w:lang w:eastAsia="ko-KR"/>
        </w:rPr>
        <w:t>Молодежная</w:t>
      </w:r>
      <w:proofErr w:type="spellEnd"/>
      <w:r w:rsidR="007C310C">
        <w:rPr>
          <w:rFonts w:ascii="Times New Roman" w:hAnsi="Times New Roman" w:cs="Times New Roman"/>
          <w:sz w:val="28"/>
          <w:szCs w:val="28"/>
          <w:lang w:eastAsia="ko-KR"/>
        </w:rPr>
        <w:t>, 6/А</w:t>
      </w:r>
      <w:r w:rsidRPr="000D27FC">
        <w:rPr>
          <w:rFonts w:ascii="Times New Roman" w:hAnsi="Times New Roman" w:cs="Times New Roman"/>
          <w:sz w:val="28"/>
          <w:szCs w:val="28"/>
          <w:lang w:eastAsia="ko-KR"/>
        </w:rPr>
        <w:t xml:space="preserve">; телефон: </w:t>
      </w:r>
      <w:r w:rsidR="00654C74">
        <w:rPr>
          <w:rFonts w:ascii="Times New Roman" w:hAnsi="Times New Roman" w:cs="Times New Roman"/>
          <w:sz w:val="28"/>
          <w:szCs w:val="28"/>
          <w:lang w:eastAsia="ko-KR"/>
        </w:rPr>
        <w:t>8</w:t>
      </w:r>
      <w:r w:rsidR="007C310C">
        <w:rPr>
          <w:rFonts w:ascii="Times New Roman" w:hAnsi="Times New Roman" w:cs="Times New Roman"/>
          <w:sz w:val="28"/>
          <w:szCs w:val="28"/>
          <w:lang w:eastAsia="ko-KR"/>
        </w:rPr>
        <w:t>(39573) 2-29-75</w:t>
      </w:r>
      <w:r w:rsidR="00654C74">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7C310C">
        <w:rPr>
          <w:rFonts w:ascii="Times New Roman" w:hAnsi="Times New Roman" w:cs="Times New Roman"/>
          <w:sz w:val="28"/>
          <w:szCs w:val="28"/>
          <w:lang w:val="en-US" w:eastAsia="ko-KR"/>
        </w:rPr>
        <w:t>admin</w:t>
      </w:r>
      <w:r w:rsidR="00654C74" w:rsidRPr="00654C74">
        <w:rPr>
          <w:rFonts w:ascii="Times New Roman" w:hAnsi="Times New Roman" w:cs="Times New Roman"/>
          <w:sz w:val="28"/>
          <w:szCs w:val="28"/>
          <w:lang w:eastAsia="ko-KR"/>
        </w:rPr>
        <w:t>@</w:t>
      </w:r>
      <w:r w:rsidR="00654C74">
        <w:rPr>
          <w:rFonts w:ascii="Times New Roman" w:hAnsi="Times New Roman" w:cs="Times New Roman"/>
          <w:sz w:val="28"/>
          <w:szCs w:val="28"/>
          <w:lang w:val="en-US" w:eastAsia="ko-KR"/>
        </w:rPr>
        <w:t>svirsk</w:t>
      </w:r>
      <w:r w:rsidR="00654C74" w:rsidRPr="00654C74">
        <w:rPr>
          <w:rFonts w:ascii="Times New Roman" w:hAnsi="Times New Roman" w:cs="Times New Roman"/>
          <w:sz w:val="28"/>
          <w:szCs w:val="28"/>
          <w:lang w:eastAsia="ko-KR"/>
        </w:rPr>
        <w:t>.</w:t>
      </w:r>
      <w:r w:rsidR="00654C74">
        <w:rPr>
          <w:rFonts w:ascii="Times New Roman" w:hAnsi="Times New Roman" w:cs="Times New Roman"/>
          <w:sz w:val="28"/>
          <w:szCs w:val="28"/>
          <w:lang w:val="en-US" w:eastAsia="ko-KR"/>
        </w:rPr>
        <w:t>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w:t>
      </w:r>
      <w:r w:rsidR="00654C74">
        <w:t xml:space="preserve"> </w:t>
      </w:r>
      <w:r w:rsidR="00654C74" w:rsidRPr="00654C74">
        <w:rPr>
          <w:rFonts w:ascii="Times New Roman" w:hAnsi="Times New Roman" w:cs="Times New Roman"/>
          <w:sz w:val="28"/>
          <w:szCs w:val="28"/>
          <w:lang w:val="en-US"/>
        </w:rPr>
        <w:t>http</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www</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svirsk</w:t>
      </w:r>
      <w:r w:rsidR="00654C74" w:rsidRPr="00654C74">
        <w:rPr>
          <w:rFonts w:ascii="Times New Roman" w:hAnsi="Times New Roman" w:cs="Times New Roman"/>
          <w:sz w:val="28"/>
          <w:szCs w:val="28"/>
        </w:rPr>
        <w:t>.</w:t>
      </w:r>
      <w:r w:rsidR="00654C74" w:rsidRPr="00654C74">
        <w:rPr>
          <w:rFonts w:ascii="Times New Roman" w:hAnsi="Times New Roman" w:cs="Times New Roman"/>
          <w:sz w:val="28"/>
          <w:szCs w:val="28"/>
          <w:lang w:val="en-US"/>
        </w:rPr>
        <w:t>ru</w:t>
      </w:r>
      <w:r w:rsidR="00B83089" w:rsidRPr="00654C74">
        <w:rPr>
          <w:rFonts w:ascii="Times New Roman" w:hAnsi="Times New Roman" w:cs="Times New Roman"/>
          <w:sz w:val="28"/>
          <w:szCs w:val="28"/>
          <w:lang w:eastAsia="ko-KR"/>
        </w:rPr>
        <w:t>;</w:t>
      </w:r>
    </w:p>
    <w:p w:rsidR="00B83089" w:rsidRPr="000D27FC" w:rsidRDefault="00B83089" w:rsidP="00654C74">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00654C74">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A4506">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w:t>
      </w:r>
      <w:r w:rsidR="001A4506">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654C74">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654C74">
        <w:rPr>
          <w:rFonts w:ascii="Times New Roman" w:hAnsi="Times New Roman" w:cs="Times New Roman"/>
          <w:sz w:val="28"/>
          <w:szCs w:val="28"/>
          <w:lang w:eastAsia="ko-KR"/>
        </w:rPr>
        <w:t>председатель Комитета по жизнеобеспечению администрации муниципального образования «город Свирск»</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A4506">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Прием заинтересованных лиц </w:t>
      </w:r>
      <w:r w:rsidR="00654C74">
        <w:rPr>
          <w:rFonts w:ascii="Times New Roman" w:hAnsi="Times New Roman" w:cs="Times New Roman"/>
          <w:sz w:val="28"/>
          <w:szCs w:val="28"/>
          <w:lang w:eastAsia="ko-KR"/>
        </w:rPr>
        <w:t>председателем Комитета по жизнеобеспечению администрации муниципального образования «город Свирск»</w:t>
      </w:r>
      <w:r w:rsidR="0058178B" w:rsidRPr="000D27FC">
        <w:rPr>
          <w:rFonts w:ascii="Times New Roman" w:hAnsi="Times New Roman" w:cs="Times New Roman"/>
          <w:sz w:val="28"/>
          <w:szCs w:val="28"/>
          <w:lang w:eastAsia="ko-KR"/>
        </w:rPr>
        <w:t xml:space="preserve"> </w:t>
      </w:r>
      <w:r w:rsidR="00654C74">
        <w:rPr>
          <w:rFonts w:ascii="Times New Roman" w:hAnsi="Times New Roman" w:cs="Times New Roman"/>
          <w:sz w:val="28"/>
          <w:szCs w:val="28"/>
          <w:lang w:eastAsia="ko-KR"/>
        </w:rPr>
        <w:t>проводится без</w:t>
      </w:r>
      <w:r w:rsidR="00237317" w:rsidRPr="000D27FC">
        <w:rPr>
          <w:rFonts w:ascii="Times New Roman" w:hAnsi="Times New Roman" w:cs="Times New Roman"/>
          <w:sz w:val="28"/>
          <w:szCs w:val="28"/>
          <w:lang w:eastAsia="ko-KR"/>
        </w:rPr>
        <w:t xml:space="preserve"> предварительной записи</w:t>
      </w:r>
      <w:r w:rsidR="00654C74">
        <w:rPr>
          <w:rFonts w:ascii="Times New Roman" w:hAnsi="Times New Roman" w:cs="Times New Roman"/>
          <w:sz w:val="28"/>
          <w:szCs w:val="28"/>
          <w:lang w:eastAsia="ko-KR"/>
        </w:rPr>
        <w:t>.</w:t>
      </w:r>
    </w:p>
    <w:p w:rsidR="00237317"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1A450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1A4506">
        <w:rPr>
          <w:rFonts w:ascii="Times New Roman" w:hAnsi="Times New Roman"/>
          <w:szCs w:val="28"/>
          <w:lang w:eastAsia="ko-KR"/>
        </w:rPr>
        <w:t>0</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C645CA">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0D27FC">
        <w:rPr>
          <w:rFonts w:ascii="Times New Roman" w:hAnsi="Times New Roman" w:cs="Times New Roman"/>
          <w:sz w:val="28"/>
          <w:szCs w:val="28"/>
          <w:lang w:eastAsia="ko-KR"/>
        </w:rPr>
        <w:lastRenderedPageBreak/>
        <w:t>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1A4506">
        <w:rPr>
          <w:rFonts w:ascii="Times New Roman" w:hAnsi="Times New Roman"/>
          <w:szCs w:val="28"/>
          <w:lang w:eastAsia="ko-KR"/>
        </w:rPr>
        <w:t>1</w:t>
      </w:r>
      <w:r w:rsidR="00237317" w:rsidRPr="000D27FC">
        <w:rPr>
          <w:rFonts w:ascii="Times New Roman" w:hAnsi="Times New Roman"/>
          <w:szCs w:val="28"/>
          <w:lang w:eastAsia="ko-KR"/>
        </w:rPr>
        <w:t>. </w:t>
      </w:r>
      <w:bookmarkStart w:id="39" w:name="Par509"/>
      <w:bookmarkEnd w:id="39"/>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15583">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C645CA">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15583">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215583">
        <w:rPr>
          <w:rFonts w:ascii="Times New Roman" w:hAnsi="Times New Roman" w:cs="Times New Roman"/>
          <w:sz w:val="28"/>
          <w:szCs w:val="28"/>
          <w:lang w:eastAsia="ko-KR"/>
        </w:rPr>
        <w:t>122</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15583">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15583">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215583">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21558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21558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bookmarkStart w:id="40" w:name="_GoBack"/>
      <w:bookmarkEnd w:id="40"/>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Default="00142F78" w:rsidP="00151095">
      <w:pPr>
        <w:widowControl w:val="0"/>
        <w:autoSpaceDE w:val="0"/>
        <w:autoSpaceDN w:val="0"/>
        <w:adjustRightInd w:val="0"/>
        <w:rPr>
          <w:rFonts w:ascii="Times New Roman" w:hAnsi="Times New Roman"/>
          <w:szCs w:val="28"/>
        </w:rPr>
      </w:pPr>
    </w:p>
    <w:p w:rsidR="00C645CA" w:rsidRDefault="00C645CA" w:rsidP="00151095">
      <w:pPr>
        <w:widowControl w:val="0"/>
        <w:autoSpaceDE w:val="0"/>
        <w:autoSpaceDN w:val="0"/>
        <w:adjustRightInd w:val="0"/>
        <w:rPr>
          <w:rFonts w:ascii="Times New Roman" w:hAnsi="Times New Roman"/>
          <w:szCs w:val="28"/>
        </w:rPr>
      </w:pPr>
    </w:p>
    <w:tbl>
      <w:tblPr>
        <w:tblW w:w="0" w:type="auto"/>
        <w:tblLook w:val="04A0" w:firstRow="1" w:lastRow="0" w:firstColumn="1" w:lastColumn="0" w:noHBand="0" w:noVBand="1"/>
      </w:tblPr>
      <w:tblGrid>
        <w:gridCol w:w="5778"/>
        <w:gridCol w:w="3567"/>
      </w:tblGrid>
      <w:tr w:rsidR="00C645CA" w:rsidRPr="00C645CA" w:rsidTr="004A3197">
        <w:tc>
          <w:tcPr>
            <w:tcW w:w="5778" w:type="dxa"/>
          </w:tcPr>
          <w:p w:rsidR="00C645CA" w:rsidRPr="00C645CA" w:rsidRDefault="00C645CA" w:rsidP="00C645CA">
            <w:pPr>
              <w:widowControl w:val="0"/>
              <w:autoSpaceDE w:val="0"/>
              <w:autoSpaceDN w:val="0"/>
              <w:adjustRightInd w:val="0"/>
              <w:ind w:firstLine="0"/>
              <w:rPr>
                <w:rFonts w:ascii="Times New Roman" w:hAnsi="Times New Roman"/>
                <w:szCs w:val="28"/>
              </w:rPr>
            </w:pPr>
            <w:r w:rsidRPr="00C645CA">
              <w:rPr>
                <w:rFonts w:ascii="Times New Roman" w:hAnsi="Times New Roman"/>
                <w:szCs w:val="28"/>
              </w:rPr>
              <w:t>Руководитель аппарата администрации</w:t>
            </w:r>
          </w:p>
        </w:tc>
        <w:tc>
          <w:tcPr>
            <w:tcW w:w="3567" w:type="dxa"/>
            <w:vAlign w:val="bottom"/>
          </w:tcPr>
          <w:p w:rsidR="00C645CA" w:rsidRPr="00C645CA" w:rsidRDefault="00C645CA" w:rsidP="00C645CA">
            <w:pPr>
              <w:widowControl w:val="0"/>
              <w:autoSpaceDE w:val="0"/>
              <w:autoSpaceDN w:val="0"/>
              <w:adjustRightInd w:val="0"/>
              <w:ind w:firstLine="0"/>
              <w:jc w:val="right"/>
              <w:rPr>
                <w:rFonts w:ascii="Times New Roman" w:hAnsi="Times New Roman"/>
                <w:szCs w:val="28"/>
              </w:rPr>
            </w:pPr>
            <w:r w:rsidRPr="00C645CA">
              <w:rPr>
                <w:rFonts w:ascii="Times New Roman" w:hAnsi="Times New Roman"/>
                <w:szCs w:val="28"/>
              </w:rPr>
              <w:t>Г.А.Макогон</w:t>
            </w:r>
          </w:p>
        </w:tc>
      </w:tr>
    </w:tbl>
    <w:p w:rsidR="00C645CA" w:rsidRPr="000D27FC" w:rsidRDefault="00C645CA" w:rsidP="00C645CA">
      <w:pPr>
        <w:widowControl w:val="0"/>
        <w:autoSpaceDE w:val="0"/>
        <w:autoSpaceDN w:val="0"/>
        <w:adjustRightInd w:val="0"/>
        <w:ind w:firstLine="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7F233F" w:rsidRDefault="0019725D" w:rsidP="00D42DDB">
      <w:pPr>
        <w:widowControl w:val="0"/>
        <w:autoSpaceDE w:val="0"/>
        <w:autoSpaceDN w:val="0"/>
        <w:adjustRightInd w:val="0"/>
        <w:ind w:left="5954" w:firstLine="0"/>
        <w:jc w:val="right"/>
        <w:rPr>
          <w:rFonts w:ascii="Times New Roman" w:hAnsi="Times New Roman"/>
          <w:sz w:val="24"/>
          <w:szCs w:val="24"/>
        </w:rPr>
      </w:pPr>
      <w:r w:rsidRPr="007F233F">
        <w:rPr>
          <w:rFonts w:ascii="Times New Roman" w:hAnsi="Times New Roman"/>
          <w:sz w:val="24"/>
          <w:szCs w:val="24"/>
        </w:rPr>
        <w:lastRenderedPageBreak/>
        <w:t>Приложение №</w:t>
      </w:r>
      <w:r w:rsidR="001D331D" w:rsidRPr="007F233F">
        <w:rPr>
          <w:rFonts w:ascii="Times New Roman" w:hAnsi="Times New Roman"/>
          <w:sz w:val="24"/>
          <w:szCs w:val="24"/>
        </w:rPr>
        <w:t xml:space="preserve"> 1</w:t>
      </w:r>
    </w:p>
    <w:p w:rsidR="00D42DDB" w:rsidRPr="007F233F" w:rsidRDefault="00D42DDB" w:rsidP="00D42DDB">
      <w:pPr>
        <w:ind w:left="5954" w:firstLine="0"/>
        <w:rPr>
          <w:rFonts w:ascii="Times New Roman" w:hAnsi="Times New Roman"/>
          <w:sz w:val="24"/>
          <w:szCs w:val="24"/>
        </w:rPr>
      </w:pPr>
      <w:r w:rsidRPr="007F233F">
        <w:rPr>
          <w:rFonts w:ascii="Times New Roman" w:hAnsi="Times New Roman"/>
          <w:sz w:val="24"/>
          <w:szCs w:val="24"/>
        </w:rPr>
        <w:t>к Административному регламенту «</w:t>
      </w:r>
      <w:r w:rsidR="001D331D" w:rsidRPr="007F233F">
        <w:rPr>
          <w:rFonts w:ascii="Times New Roman" w:hAnsi="Times New Roman"/>
          <w:sz w:val="24"/>
          <w:szCs w:val="24"/>
        </w:rPr>
        <w:t xml:space="preserve">Выдача справки о месте захоронения </w:t>
      </w:r>
      <w:r w:rsidR="001A61C8" w:rsidRPr="007F233F">
        <w:rPr>
          <w:rFonts w:ascii="Times New Roman" w:hAnsi="Times New Roman"/>
          <w:sz w:val="24"/>
          <w:szCs w:val="24"/>
        </w:rPr>
        <w:t xml:space="preserve"> умершего</w:t>
      </w:r>
      <w:r w:rsidRPr="007F233F">
        <w:rPr>
          <w:rFonts w:ascii="Times New Roman" w:hAnsi="Times New Roman"/>
          <w:sz w:val="24"/>
          <w:szCs w:val="24"/>
        </w:rPr>
        <w:t>»</w:t>
      </w:r>
    </w:p>
    <w:p w:rsidR="00D42DDB" w:rsidRPr="007F233F" w:rsidRDefault="00D42DDB" w:rsidP="00D42DDB">
      <w:pPr>
        <w:ind w:left="5954"/>
        <w:rPr>
          <w:rFonts w:ascii="Times New Roman" w:hAnsi="Times New Roman"/>
          <w:sz w:val="24"/>
          <w:szCs w:val="24"/>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D42DDB" w:rsidP="00D42DDB">
      <w:pPr>
        <w:rPr>
          <w:rFonts w:asciiTheme="minorHAnsi" w:hAnsiTheme="minorHAnsi"/>
          <w:sz w:val="20"/>
        </w:rPr>
      </w:pPr>
    </w:p>
    <w:p w:rsidR="00D42DDB" w:rsidRPr="000D27FC" w:rsidRDefault="00D42DDB" w:rsidP="00D42DDB">
      <w:pPr>
        <w:rPr>
          <w:rFonts w:asciiTheme="minorHAnsi" w:hAnsiTheme="minorHAnsi"/>
          <w:sz w:val="20"/>
        </w:rPr>
      </w:pPr>
    </w:p>
    <w:p w:rsidR="00D42DDB" w:rsidRPr="000D27FC" w:rsidRDefault="001A4506" w:rsidP="00D42DDB">
      <w:pPr>
        <w:rPr>
          <w:rFonts w:ascii="Times New Roman" w:hAnsi="Times New Roman"/>
          <w:color w:val="000000" w:themeColor="text1"/>
          <w:kern w:val="24"/>
          <w:sz w:val="18"/>
          <w:szCs w:val="18"/>
        </w:rPr>
      </w:pPr>
      <w:r>
        <w:rPr>
          <w:rFonts w:asciiTheme="minorHAnsi" w:hAnsiTheme="minorHAnsi"/>
          <w:noProof/>
          <w:sz w:val="20"/>
        </w:rPr>
        <w:pict>
          <v:group id="Группа 2" o:spid="_x0000_s1026" style="position:absolute;left:0;text-align:left;margin-left:80.7pt;margin-top:1.65pt;width:327.75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7;width:17278;height:22218;visibility:visible;v-text-anchor:middle" arcsize="10923f" filled="f" fillcolor="#dbeef4" strokecolor="black [3213]" strokeweight="1pt">
              <v:stroke joinstyle="miter"/>
              <v:shadow color="black" opacity="26213f" origin="-.5,-.5" offset=".74836mm,.74836mm"/>
              <v:textbox style="mso-next-textbox:#Скругленный прямоугольник 6" inset="9.6pt,4.8pt,9.6pt,4.8pt">
                <w:txbxContent>
                  <w:p w:rsidR="001A4506" w:rsidRPr="005F2370" w:rsidRDefault="001A4506" w:rsidP="00D42DDB">
                    <w:pPr>
                      <w:pStyle w:val="a5"/>
                      <w:spacing w:before="0" w:beforeAutospacing="0" w:after="0" w:afterAutospacing="0" w:line="216" w:lineRule="auto"/>
                      <w:jc w:val="center"/>
                      <w:rPr>
                        <w:color w:val="000000" w:themeColor="text1"/>
                        <w:kern w:val="24"/>
                      </w:rPr>
                    </w:pPr>
                    <w:r w:rsidRPr="005F2370">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A4506" w:rsidRPr="005F2370" w:rsidRDefault="001A4506" w:rsidP="00D42DDB">
                    <w:pPr>
                      <w:pStyle w:val="a5"/>
                      <w:spacing w:before="0" w:beforeAutospacing="0" w:after="0" w:afterAutospacing="0" w:line="216" w:lineRule="auto"/>
                      <w:jc w:val="center"/>
                    </w:pPr>
                    <w:r w:rsidRPr="005F2370">
                      <w:rPr>
                        <w:color w:val="000000" w:themeColor="text1"/>
                        <w:kern w:val="24"/>
                      </w:rPr>
                      <w:t>(</w:t>
                    </w:r>
                    <w:r w:rsidRPr="005F2370">
                      <w:rPr>
                        <w:i/>
                        <w:iCs/>
                        <w:color w:val="000000" w:themeColor="text1"/>
                        <w:kern w:val="24"/>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ed="f" fillcolor="#dbeef4" strokecolor="black [3213]" strokeweight="1pt">
              <v:stroke joinstyle="miter"/>
              <v:shadow color="black" opacity="26213f" origin="-.5,-.5" offset=".74836mm,.74836mm"/>
              <v:textbox style="mso-next-textbox:#Скругленный прямоугольник 1" inset="9.6pt,4.8pt,9.6pt,4.8pt">
                <w:txbxContent>
                  <w:p w:rsidR="001A4506" w:rsidRPr="007F233F" w:rsidRDefault="001A4506" w:rsidP="00E178EB">
                    <w:pPr>
                      <w:spacing w:line="216" w:lineRule="auto"/>
                      <w:ind w:firstLine="0"/>
                      <w:jc w:val="center"/>
                      <w:rPr>
                        <w:rFonts w:ascii="Times New Roman" w:eastAsia="Times New Roman" w:hAnsi="Times New Roman"/>
                        <w:sz w:val="24"/>
                        <w:szCs w:val="24"/>
                      </w:rPr>
                    </w:pPr>
                    <w:r w:rsidRPr="007F233F">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1A4506" w:rsidRPr="007F233F" w:rsidRDefault="001A4506" w:rsidP="00E178EB">
                    <w:pPr>
                      <w:spacing w:line="216" w:lineRule="auto"/>
                      <w:ind w:firstLine="0"/>
                      <w:jc w:val="center"/>
                      <w:rPr>
                        <w:rFonts w:ascii="Times New Roman" w:hAnsi="Times New Roman"/>
                        <w:i/>
                        <w:iCs/>
                        <w:color w:val="000000" w:themeColor="text1"/>
                        <w:kern w:val="24"/>
                        <w:sz w:val="24"/>
                        <w:szCs w:val="24"/>
                      </w:rPr>
                    </w:pPr>
                    <w:r w:rsidRPr="007F233F">
                      <w:rPr>
                        <w:rFonts w:ascii="Times New Roman" w:hAnsi="Times New Roman"/>
                        <w:i/>
                        <w:iCs/>
                        <w:color w:val="000000" w:themeColor="text1"/>
                        <w:kern w:val="24"/>
                        <w:sz w:val="24"/>
                        <w:szCs w:val="24"/>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C7911" w:rsidRDefault="001A4506" w:rsidP="007678C2">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7.3pt;width:205.9pt;height:89.1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ed="f" fillcolor="#dbeef4" strokecolor="black [3213]" strokeweight="1pt">
            <v:stroke joinstyle="miter"/>
            <v:shadow color="black" opacity="26213f" origin="-.5,-.5" offset=".74836mm,.74836mm"/>
            <v:textbox inset="9.6pt,4.8pt,9.6pt,4.8pt">
              <w:txbxContent>
                <w:p w:rsidR="001A4506" w:rsidRPr="007F233F" w:rsidRDefault="001A4506" w:rsidP="000C1F81">
                  <w:pPr>
                    <w:pStyle w:val="a5"/>
                    <w:spacing w:before="0" w:beforeAutospacing="0" w:after="0" w:afterAutospacing="0" w:line="216" w:lineRule="auto"/>
                    <w:jc w:val="center"/>
                    <w:rPr>
                      <w:i/>
                      <w:iCs/>
                      <w:kern w:val="24"/>
                    </w:rPr>
                  </w:pPr>
                  <w:r w:rsidRPr="007F233F">
                    <w:rPr>
                      <w:rFonts w:eastAsia="Times New Roman"/>
                    </w:rPr>
                    <w:t>Принятие решения о предоставлении (об отказе в предоставлении) муниципальной услуги и выдача результата</w:t>
                  </w:r>
                  <w:r w:rsidRPr="007F233F">
                    <w:rPr>
                      <w:rFonts w:eastAsia="Times New Roman"/>
                    </w:rPr>
                    <w:br/>
                  </w:r>
                  <w:r w:rsidRPr="007F233F">
                    <w:rPr>
                      <w:kern w:val="24"/>
                    </w:rPr>
                    <w:t xml:space="preserve">(1 </w:t>
                  </w:r>
                  <w:r w:rsidRPr="007F233F">
                    <w:rPr>
                      <w:i/>
                      <w:iCs/>
                      <w:kern w:val="24"/>
                    </w:rPr>
                    <w:t>рабочий день)</w:t>
                  </w:r>
                </w:p>
              </w:txbxContent>
            </v:textbox>
          </v:roundrect>
        </w:pict>
      </w: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5F2370" w:rsidRDefault="005F2370" w:rsidP="007678C2">
      <w:pPr>
        <w:widowControl w:val="0"/>
        <w:autoSpaceDE w:val="0"/>
        <w:autoSpaceDN w:val="0"/>
        <w:adjustRightInd w:val="0"/>
        <w:jc w:val="center"/>
        <w:rPr>
          <w:rFonts w:ascii="Times New Roman" w:hAnsi="Times New Roman"/>
          <w:szCs w:val="28"/>
          <w:lang w:eastAsia="en-US"/>
        </w:rPr>
      </w:pPr>
    </w:p>
    <w:p w:rsidR="005F2370" w:rsidRDefault="005F2370" w:rsidP="007678C2">
      <w:pPr>
        <w:widowControl w:val="0"/>
        <w:autoSpaceDE w:val="0"/>
        <w:autoSpaceDN w:val="0"/>
        <w:adjustRightInd w:val="0"/>
        <w:jc w:val="center"/>
        <w:rPr>
          <w:rFonts w:ascii="Times New Roman" w:hAnsi="Times New Roman"/>
          <w:szCs w:val="28"/>
          <w:lang w:eastAsia="en-US"/>
        </w:rPr>
      </w:pPr>
    </w:p>
    <w:tbl>
      <w:tblPr>
        <w:tblW w:w="0" w:type="auto"/>
        <w:tblLook w:val="04A0" w:firstRow="1" w:lastRow="0" w:firstColumn="1" w:lastColumn="0" w:noHBand="0" w:noVBand="1"/>
      </w:tblPr>
      <w:tblGrid>
        <w:gridCol w:w="5778"/>
        <w:gridCol w:w="3567"/>
      </w:tblGrid>
      <w:tr w:rsidR="00C645CA" w:rsidRPr="00C645CA" w:rsidTr="004A3197">
        <w:tc>
          <w:tcPr>
            <w:tcW w:w="5778" w:type="dxa"/>
          </w:tcPr>
          <w:p w:rsidR="00C645CA" w:rsidRPr="00C645CA" w:rsidRDefault="00C645CA" w:rsidP="00C645CA">
            <w:pPr>
              <w:widowControl w:val="0"/>
              <w:autoSpaceDE w:val="0"/>
              <w:autoSpaceDN w:val="0"/>
              <w:adjustRightInd w:val="0"/>
              <w:ind w:firstLine="0"/>
              <w:jc w:val="left"/>
              <w:rPr>
                <w:rFonts w:ascii="Times New Roman" w:hAnsi="Times New Roman"/>
                <w:szCs w:val="28"/>
              </w:rPr>
            </w:pPr>
            <w:r w:rsidRPr="00C645CA">
              <w:rPr>
                <w:rFonts w:ascii="Times New Roman" w:hAnsi="Times New Roman"/>
                <w:szCs w:val="28"/>
              </w:rPr>
              <w:t>Руководитель аппарата администрации</w:t>
            </w:r>
          </w:p>
        </w:tc>
        <w:tc>
          <w:tcPr>
            <w:tcW w:w="3567" w:type="dxa"/>
            <w:vAlign w:val="bottom"/>
          </w:tcPr>
          <w:p w:rsidR="00C645CA" w:rsidRPr="00C645CA" w:rsidRDefault="00C645CA" w:rsidP="00C645CA">
            <w:pPr>
              <w:widowControl w:val="0"/>
              <w:autoSpaceDE w:val="0"/>
              <w:autoSpaceDN w:val="0"/>
              <w:adjustRightInd w:val="0"/>
              <w:jc w:val="right"/>
              <w:rPr>
                <w:rFonts w:ascii="Times New Roman" w:hAnsi="Times New Roman"/>
                <w:szCs w:val="28"/>
              </w:rPr>
            </w:pPr>
            <w:r w:rsidRPr="00C645CA">
              <w:rPr>
                <w:rFonts w:ascii="Times New Roman" w:hAnsi="Times New Roman"/>
                <w:szCs w:val="28"/>
              </w:rPr>
              <w:t>Г.А.Макогон</w:t>
            </w:r>
          </w:p>
        </w:tc>
      </w:tr>
    </w:tbl>
    <w:p w:rsidR="003F2AD2" w:rsidRDefault="003F2AD2" w:rsidP="00C645CA">
      <w:pPr>
        <w:widowControl w:val="0"/>
        <w:autoSpaceDE w:val="0"/>
        <w:autoSpaceDN w:val="0"/>
        <w:adjustRightInd w:val="0"/>
        <w:ind w:firstLine="0"/>
        <w:jc w:val="left"/>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C645CA">
      <w:pPr>
        <w:widowControl w:val="0"/>
        <w:autoSpaceDE w:val="0"/>
        <w:autoSpaceDN w:val="0"/>
        <w:adjustRightInd w:val="0"/>
        <w:jc w:val="left"/>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5F2370">
      <w:pPr>
        <w:widowControl w:val="0"/>
        <w:autoSpaceDE w:val="0"/>
        <w:autoSpaceDN w:val="0"/>
        <w:adjustRightInd w:val="0"/>
        <w:ind w:firstLine="0"/>
        <w:rPr>
          <w:rFonts w:ascii="Times New Roman" w:hAnsi="Times New Roman"/>
          <w:szCs w:val="28"/>
        </w:rPr>
      </w:pPr>
    </w:p>
    <w:p w:rsidR="005F2370" w:rsidRDefault="005F2370" w:rsidP="005F2370">
      <w:pPr>
        <w:widowControl w:val="0"/>
        <w:autoSpaceDE w:val="0"/>
        <w:autoSpaceDN w:val="0"/>
        <w:adjustRightInd w:val="0"/>
        <w:ind w:firstLine="0"/>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5F2370" w:rsidRDefault="001D331D" w:rsidP="001D331D">
      <w:pPr>
        <w:widowControl w:val="0"/>
        <w:autoSpaceDE w:val="0"/>
        <w:autoSpaceDN w:val="0"/>
        <w:adjustRightInd w:val="0"/>
        <w:ind w:left="5954" w:firstLine="0"/>
        <w:jc w:val="right"/>
        <w:rPr>
          <w:rFonts w:ascii="Times New Roman" w:hAnsi="Times New Roman"/>
          <w:sz w:val="24"/>
          <w:szCs w:val="24"/>
        </w:rPr>
      </w:pPr>
      <w:r w:rsidRPr="005F2370">
        <w:rPr>
          <w:rFonts w:ascii="Times New Roman" w:hAnsi="Times New Roman"/>
          <w:sz w:val="24"/>
          <w:szCs w:val="24"/>
        </w:rPr>
        <w:lastRenderedPageBreak/>
        <w:t>Приложение № 2</w:t>
      </w:r>
    </w:p>
    <w:p w:rsidR="001D331D" w:rsidRPr="005F2370" w:rsidRDefault="001D331D" w:rsidP="001D331D">
      <w:pPr>
        <w:ind w:left="5954" w:firstLine="0"/>
        <w:rPr>
          <w:rFonts w:ascii="Times New Roman" w:hAnsi="Times New Roman"/>
          <w:sz w:val="24"/>
          <w:szCs w:val="24"/>
        </w:rPr>
      </w:pPr>
      <w:r w:rsidRPr="005F2370">
        <w:rPr>
          <w:rFonts w:ascii="Times New Roman" w:hAnsi="Times New Roman"/>
          <w:sz w:val="24"/>
          <w:szCs w:val="24"/>
        </w:rPr>
        <w:t>к Административному регламенту «Выдача справки о месте захоронения умершего»</w:t>
      </w:r>
    </w:p>
    <w:p w:rsidR="001D331D" w:rsidRPr="005F2370"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rmal"/>
        <w:jc w:val="both"/>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                                           ________________________________</w:t>
      </w: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                                            (место предоставления справки)</w:t>
      </w:r>
    </w:p>
    <w:p w:rsidR="001D331D" w:rsidRPr="007F233F" w:rsidRDefault="001D331D" w:rsidP="001D331D">
      <w:pPr>
        <w:pStyle w:val="ConsPlusNonformat"/>
        <w:jc w:val="both"/>
        <w:rPr>
          <w:rFonts w:ascii="Times New Roman" w:hAnsi="Times New Roman" w:cs="Times New Roman"/>
          <w:sz w:val="24"/>
          <w:szCs w:val="24"/>
        </w:rPr>
      </w:pPr>
    </w:p>
    <w:p w:rsidR="001D331D" w:rsidRPr="007F233F" w:rsidRDefault="001D331D" w:rsidP="001D331D">
      <w:pPr>
        <w:pStyle w:val="ConsPlusNonformat"/>
        <w:jc w:val="both"/>
        <w:rPr>
          <w:rFonts w:ascii="Times New Roman" w:hAnsi="Times New Roman" w:cs="Times New Roman"/>
          <w:sz w:val="24"/>
          <w:szCs w:val="24"/>
        </w:rPr>
      </w:pPr>
      <w:bookmarkStart w:id="41" w:name="Par446"/>
      <w:bookmarkEnd w:id="41"/>
      <w:r w:rsidRPr="007F233F">
        <w:rPr>
          <w:rFonts w:ascii="Times New Roman" w:hAnsi="Times New Roman" w:cs="Times New Roman"/>
          <w:sz w:val="24"/>
          <w:szCs w:val="24"/>
        </w:rPr>
        <w:t xml:space="preserve">                                  СПРАВКА</w:t>
      </w:r>
    </w:p>
    <w:p w:rsidR="001D331D" w:rsidRPr="007F233F" w:rsidRDefault="001D331D" w:rsidP="001D331D">
      <w:pPr>
        <w:pStyle w:val="ConsPlusNonformat"/>
        <w:jc w:val="both"/>
        <w:rPr>
          <w:rFonts w:ascii="Times New Roman" w:hAnsi="Times New Roman" w:cs="Times New Roman"/>
          <w:sz w:val="24"/>
          <w:szCs w:val="24"/>
        </w:rPr>
      </w:pP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    Умерши</w:t>
      </w:r>
      <w:proofErr w:type="gramStart"/>
      <w:r w:rsidRPr="007F233F">
        <w:rPr>
          <w:rFonts w:ascii="Times New Roman" w:hAnsi="Times New Roman" w:cs="Times New Roman"/>
          <w:sz w:val="24"/>
          <w:szCs w:val="24"/>
        </w:rPr>
        <w:t>й(</w:t>
      </w:r>
      <w:proofErr w:type="spellStart"/>
      <w:proofErr w:type="gramEnd"/>
      <w:r w:rsidRPr="007F233F">
        <w:rPr>
          <w:rFonts w:ascii="Times New Roman" w:hAnsi="Times New Roman" w:cs="Times New Roman"/>
          <w:sz w:val="24"/>
          <w:szCs w:val="24"/>
        </w:rPr>
        <w:t>ая</w:t>
      </w:r>
      <w:proofErr w:type="spellEnd"/>
      <w:r w:rsidRPr="007F233F">
        <w:rPr>
          <w:rFonts w:ascii="Times New Roman" w:hAnsi="Times New Roman" w:cs="Times New Roman"/>
          <w:sz w:val="24"/>
          <w:szCs w:val="24"/>
        </w:rPr>
        <w:t>) __________________________________________________________,</w:t>
      </w: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                              Ф.И.О. умершег</w:t>
      </w:r>
      <w:proofErr w:type="gramStart"/>
      <w:r w:rsidRPr="007F233F">
        <w:rPr>
          <w:rFonts w:ascii="Times New Roman" w:hAnsi="Times New Roman" w:cs="Times New Roman"/>
          <w:sz w:val="24"/>
          <w:szCs w:val="24"/>
        </w:rPr>
        <w:t>о(</w:t>
      </w:r>
      <w:proofErr w:type="gramEnd"/>
      <w:r w:rsidRPr="007F233F">
        <w:rPr>
          <w:rFonts w:ascii="Times New Roman" w:hAnsi="Times New Roman" w:cs="Times New Roman"/>
          <w:sz w:val="24"/>
          <w:szCs w:val="24"/>
        </w:rPr>
        <w:t>ей)</w:t>
      </w:r>
    </w:p>
    <w:p w:rsidR="001D331D" w:rsidRPr="007F233F" w:rsidRDefault="001D331D" w:rsidP="001D331D">
      <w:pPr>
        <w:pStyle w:val="ConsPlusNonformat"/>
        <w:jc w:val="both"/>
        <w:rPr>
          <w:rFonts w:ascii="Times New Roman" w:hAnsi="Times New Roman" w:cs="Times New Roman"/>
          <w:sz w:val="24"/>
          <w:szCs w:val="24"/>
        </w:rPr>
      </w:pP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________________ </w:t>
      </w:r>
      <w:r w:rsidR="007F233F">
        <w:rPr>
          <w:rFonts w:ascii="Times New Roman" w:hAnsi="Times New Roman" w:cs="Times New Roman"/>
          <w:sz w:val="24"/>
          <w:szCs w:val="24"/>
        </w:rPr>
        <w:t xml:space="preserve">         </w:t>
      </w:r>
      <w:r w:rsidRPr="007F233F">
        <w:rPr>
          <w:rFonts w:ascii="Times New Roman" w:hAnsi="Times New Roman" w:cs="Times New Roman"/>
          <w:sz w:val="24"/>
          <w:szCs w:val="24"/>
        </w:rPr>
        <w:t>года рождения, захороне</w:t>
      </w:r>
      <w:proofErr w:type="gramStart"/>
      <w:r w:rsidRPr="007F233F">
        <w:rPr>
          <w:rFonts w:ascii="Times New Roman" w:hAnsi="Times New Roman" w:cs="Times New Roman"/>
          <w:sz w:val="24"/>
          <w:szCs w:val="24"/>
        </w:rPr>
        <w:t>н(</w:t>
      </w:r>
      <w:proofErr w:type="gramEnd"/>
      <w:r w:rsidRPr="007F233F">
        <w:rPr>
          <w:rFonts w:ascii="Times New Roman" w:hAnsi="Times New Roman" w:cs="Times New Roman"/>
          <w:sz w:val="24"/>
          <w:szCs w:val="24"/>
        </w:rPr>
        <w:t>а) на __________________ кладбище</w:t>
      </w: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дата, месяц, год рождения                      </w:t>
      </w:r>
      <w:r w:rsidR="007F233F">
        <w:rPr>
          <w:rFonts w:ascii="Times New Roman" w:hAnsi="Times New Roman" w:cs="Times New Roman"/>
          <w:sz w:val="24"/>
          <w:szCs w:val="24"/>
        </w:rPr>
        <w:t xml:space="preserve">                            </w:t>
      </w:r>
      <w:r w:rsidRPr="007F233F">
        <w:rPr>
          <w:rFonts w:ascii="Times New Roman" w:hAnsi="Times New Roman" w:cs="Times New Roman"/>
          <w:sz w:val="24"/>
          <w:szCs w:val="24"/>
        </w:rPr>
        <w:t>наименование кладбища</w:t>
      </w:r>
    </w:p>
    <w:p w:rsidR="001D331D" w:rsidRPr="007F233F" w:rsidRDefault="001D331D" w:rsidP="001D331D">
      <w:pPr>
        <w:pStyle w:val="ConsPlusNonformat"/>
        <w:jc w:val="both"/>
        <w:rPr>
          <w:rFonts w:ascii="Times New Roman" w:hAnsi="Times New Roman" w:cs="Times New Roman"/>
          <w:sz w:val="24"/>
          <w:szCs w:val="24"/>
        </w:rPr>
      </w:pP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_______________________ года, участок _________.</w:t>
      </w: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дата, месяц, год смерти             </w:t>
      </w:r>
      <w:r w:rsidR="007F233F">
        <w:rPr>
          <w:rFonts w:ascii="Times New Roman" w:hAnsi="Times New Roman" w:cs="Times New Roman"/>
          <w:sz w:val="24"/>
          <w:szCs w:val="24"/>
        </w:rPr>
        <w:t xml:space="preserve">                </w:t>
      </w:r>
      <w:r w:rsidRPr="007F233F">
        <w:rPr>
          <w:rFonts w:ascii="Times New Roman" w:hAnsi="Times New Roman" w:cs="Times New Roman"/>
          <w:sz w:val="24"/>
          <w:szCs w:val="24"/>
        </w:rPr>
        <w:t xml:space="preserve">  N участка</w:t>
      </w:r>
    </w:p>
    <w:p w:rsidR="001D331D" w:rsidRPr="007F233F" w:rsidRDefault="001D331D" w:rsidP="001D331D">
      <w:pPr>
        <w:pStyle w:val="ConsPlusNonformat"/>
        <w:jc w:val="both"/>
        <w:rPr>
          <w:rFonts w:ascii="Times New Roman" w:hAnsi="Times New Roman" w:cs="Times New Roman"/>
          <w:sz w:val="24"/>
          <w:szCs w:val="24"/>
        </w:rPr>
      </w:pPr>
    </w:p>
    <w:p w:rsidR="001D331D" w:rsidRPr="007F233F" w:rsidRDefault="000C1F81"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Подпись руководителя структурного</w:t>
      </w:r>
    </w:p>
    <w:p w:rsidR="001D331D" w:rsidRPr="007F233F" w:rsidRDefault="000C1F81"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подразделения</w:t>
      </w:r>
    </w:p>
    <w:p w:rsidR="001D331D" w:rsidRPr="007F233F" w:rsidRDefault="000C1F81"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уполномоченного органа</w:t>
      </w:r>
      <w:r w:rsidR="001D331D" w:rsidRPr="007F233F">
        <w:rPr>
          <w:rFonts w:ascii="Times New Roman" w:hAnsi="Times New Roman" w:cs="Times New Roman"/>
          <w:sz w:val="24"/>
          <w:szCs w:val="24"/>
        </w:rPr>
        <w:t xml:space="preserve"> </w:t>
      </w:r>
      <w:r w:rsidR="007F233F">
        <w:rPr>
          <w:rFonts w:ascii="Times New Roman" w:hAnsi="Times New Roman" w:cs="Times New Roman"/>
          <w:sz w:val="24"/>
          <w:szCs w:val="24"/>
        </w:rPr>
        <w:t xml:space="preserve">                                  </w:t>
      </w:r>
      <w:r w:rsidR="001D331D" w:rsidRPr="007F233F">
        <w:rPr>
          <w:rFonts w:ascii="Times New Roman" w:hAnsi="Times New Roman" w:cs="Times New Roman"/>
          <w:sz w:val="24"/>
          <w:szCs w:val="24"/>
        </w:rPr>
        <w:t xml:space="preserve">  ________________             ______________</w:t>
      </w:r>
    </w:p>
    <w:p w:rsidR="001D331D" w:rsidRPr="007F233F" w:rsidRDefault="001D331D" w:rsidP="001D331D">
      <w:pPr>
        <w:pStyle w:val="ConsPlusNonformat"/>
        <w:jc w:val="both"/>
        <w:rPr>
          <w:rFonts w:ascii="Times New Roman" w:hAnsi="Times New Roman" w:cs="Times New Roman"/>
          <w:sz w:val="24"/>
          <w:szCs w:val="24"/>
        </w:rPr>
      </w:pPr>
      <w:r w:rsidRPr="007F233F">
        <w:rPr>
          <w:rFonts w:ascii="Times New Roman" w:hAnsi="Times New Roman" w:cs="Times New Roman"/>
          <w:sz w:val="24"/>
          <w:szCs w:val="24"/>
        </w:rPr>
        <w:t xml:space="preserve">                                   </w:t>
      </w:r>
      <w:r w:rsidR="007F233F">
        <w:rPr>
          <w:rFonts w:ascii="Times New Roman" w:hAnsi="Times New Roman" w:cs="Times New Roman"/>
          <w:sz w:val="24"/>
          <w:szCs w:val="24"/>
        </w:rPr>
        <w:t xml:space="preserve">                                                        </w:t>
      </w:r>
      <w:r w:rsidRPr="007F233F">
        <w:rPr>
          <w:rFonts w:ascii="Times New Roman" w:hAnsi="Times New Roman" w:cs="Times New Roman"/>
          <w:sz w:val="24"/>
          <w:szCs w:val="24"/>
        </w:rPr>
        <w:t xml:space="preserve"> подпись                      Ф.И.О.</w:t>
      </w: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5F2370" w:rsidRDefault="005F2370"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tbl>
      <w:tblPr>
        <w:tblW w:w="0" w:type="auto"/>
        <w:tblLook w:val="04A0" w:firstRow="1" w:lastRow="0" w:firstColumn="1" w:lastColumn="0" w:noHBand="0" w:noVBand="1"/>
      </w:tblPr>
      <w:tblGrid>
        <w:gridCol w:w="5778"/>
        <w:gridCol w:w="3567"/>
      </w:tblGrid>
      <w:tr w:rsidR="00C645CA" w:rsidRPr="00C645CA" w:rsidTr="004A3197">
        <w:tc>
          <w:tcPr>
            <w:tcW w:w="5778" w:type="dxa"/>
          </w:tcPr>
          <w:p w:rsidR="00C645CA" w:rsidRPr="00C645CA" w:rsidRDefault="00C645CA" w:rsidP="00C645CA">
            <w:pPr>
              <w:widowControl w:val="0"/>
              <w:autoSpaceDE w:val="0"/>
              <w:autoSpaceDN w:val="0"/>
              <w:adjustRightInd w:val="0"/>
              <w:ind w:firstLine="0"/>
              <w:jc w:val="left"/>
              <w:rPr>
                <w:rFonts w:ascii="Times New Roman" w:hAnsi="Times New Roman"/>
                <w:szCs w:val="28"/>
              </w:rPr>
            </w:pPr>
            <w:r w:rsidRPr="00C645CA">
              <w:rPr>
                <w:rFonts w:ascii="Times New Roman" w:hAnsi="Times New Roman"/>
                <w:szCs w:val="28"/>
              </w:rPr>
              <w:t>Руководитель аппарата администрации</w:t>
            </w:r>
          </w:p>
        </w:tc>
        <w:tc>
          <w:tcPr>
            <w:tcW w:w="3567" w:type="dxa"/>
            <w:vAlign w:val="bottom"/>
          </w:tcPr>
          <w:p w:rsidR="00C645CA" w:rsidRPr="00C645CA" w:rsidRDefault="00C645CA" w:rsidP="00C645CA">
            <w:pPr>
              <w:widowControl w:val="0"/>
              <w:autoSpaceDE w:val="0"/>
              <w:autoSpaceDN w:val="0"/>
              <w:adjustRightInd w:val="0"/>
              <w:ind w:firstLine="0"/>
              <w:jc w:val="right"/>
              <w:rPr>
                <w:rFonts w:ascii="Times New Roman" w:hAnsi="Times New Roman"/>
                <w:szCs w:val="28"/>
              </w:rPr>
            </w:pPr>
            <w:r w:rsidRPr="00C645CA">
              <w:rPr>
                <w:rFonts w:ascii="Times New Roman" w:hAnsi="Times New Roman"/>
                <w:szCs w:val="28"/>
              </w:rPr>
              <w:t>Г.А.Макогон</w:t>
            </w:r>
          </w:p>
        </w:tc>
      </w:tr>
    </w:tbl>
    <w:p w:rsidR="001D331D" w:rsidRDefault="001D331D" w:rsidP="00C645CA">
      <w:pPr>
        <w:widowControl w:val="0"/>
        <w:autoSpaceDE w:val="0"/>
        <w:autoSpaceDN w:val="0"/>
        <w:adjustRightInd w:val="0"/>
        <w:ind w:firstLine="0"/>
        <w:jc w:val="lef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C645CA">
      <w:pPr>
        <w:widowControl w:val="0"/>
        <w:autoSpaceDE w:val="0"/>
        <w:autoSpaceDN w:val="0"/>
        <w:adjustRightInd w:val="0"/>
        <w:ind w:firstLine="0"/>
        <w:jc w:val="lef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7678C2">
      <w:pPr>
        <w:widowControl w:val="0"/>
        <w:autoSpaceDE w:val="0"/>
        <w:autoSpaceDN w:val="0"/>
        <w:adjustRightInd w:val="0"/>
        <w:jc w:val="center"/>
        <w:rPr>
          <w:rFonts w:ascii="Times New Roman" w:hAnsi="Times New Roman"/>
          <w:szCs w:val="28"/>
        </w:rPr>
      </w:pPr>
    </w:p>
    <w:sectPr w:rsidR="001D331D" w:rsidSect="0045361A">
      <w:headerReference w:type="default" r:id="rId16"/>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EB" w:rsidRDefault="004729EB" w:rsidP="002713F3">
      <w:r>
        <w:separator/>
      </w:r>
    </w:p>
  </w:endnote>
  <w:endnote w:type="continuationSeparator" w:id="0">
    <w:p w:rsidR="004729EB" w:rsidRDefault="004729E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EB" w:rsidRDefault="004729EB" w:rsidP="002713F3">
      <w:r>
        <w:separator/>
      </w:r>
    </w:p>
  </w:footnote>
  <w:footnote w:type="continuationSeparator" w:id="0">
    <w:p w:rsidR="004729EB" w:rsidRDefault="004729E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6" w:rsidRPr="006B57F6" w:rsidRDefault="001A4506"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12F0D"/>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5695"/>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6641"/>
    <w:rsid w:val="0019725D"/>
    <w:rsid w:val="001A0AAD"/>
    <w:rsid w:val="001A101D"/>
    <w:rsid w:val="001A216A"/>
    <w:rsid w:val="001A2829"/>
    <w:rsid w:val="001A375C"/>
    <w:rsid w:val="001A4506"/>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6F3"/>
    <w:rsid w:val="001F2D6F"/>
    <w:rsid w:val="001F6CBC"/>
    <w:rsid w:val="001F7740"/>
    <w:rsid w:val="00205328"/>
    <w:rsid w:val="00205840"/>
    <w:rsid w:val="00205A6E"/>
    <w:rsid w:val="00207C63"/>
    <w:rsid w:val="002133ED"/>
    <w:rsid w:val="002140F5"/>
    <w:rsid w:val="00215583"/>
    <w:rsid w:val="00216F97"/>
    <w:rsid w:val="002206DA"/>
    <w:rsid w:val="00220E44"/>
    <w:rsid w:val="00220F78"/>
    <w:rsid w:val="0022204C"/>
    <w:rsid w:val="00223AA1"/>
    <w:rsid w:val="00227135"/>
    <w:rsid w:val="00230704"/>
    <w:rsid w:val="00231AC7"/>
    <w:rsid w:val="00232A12"/>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4178"/>
    <w:rsid w:val="00275D87"/>
    <w:rsid w:val="00276B77"/>
    <w:rsid w:val="002801AC"/>
    <w:rsid w:val="00281327"/>
    <w:rsid w:val="002818DB"/>
    <w:rsid w:val="00282338"/>
    <w:rsid w:val="0028327E"/>
    <w:rsid w:val="00286D77"/>
    <w:rsid w:val="00293561"/>
    <w:rsid w:val="00293C0C"/>
    <w:rsid w:val="002A196F"/>
    <w:rsid w:val="002A331D"/>
    <w:rsid w:val="002A52FC"/>
    <w:rsid w:val="002A7D80"/>
    <w:rsid w:val="002B127C"/>
    <w:rsid w:val="002B15A7"/>
    <w:rsid w:val="002B3345"/>
    <w:rsid w:val="002B5113"/>
    <w:rsid w:val="002B5C39"/>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655"/>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137B"/>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380F"/>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361A"/>
    <w:rsid w:val="00455A52"/>
    <w:rsid w:val="0046469D"/>
    <w:rsid w:val="004673D7"/>
    <w:rsid w:val="004729EB"/>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3197"/>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370"/>
    <w:rsid w:val="005F2562"/>
    <w:rsid w:val="005F4312"/>
    <w:rsid w:val="005F6C2E"/>
    <w:rsid w:val="006040DC"/>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27DB"/>
    <w:rsid w:val="00645E98"/>
    <w:rsid w:val="00647A2E"/>
    <w:rsid w:val="00647D9A"/>
    <w:rsid w:val="006512AF"/>
    <w:rsid w:val="006534C4"/>
    <w:rsid w:val="00653884"/>
    <w:rsid w:val="00654C74"/>
    <w:rsid w:val="006559F8"/>
    <w:rsid w:val="00655B80"/>
    <w:rsid w:val="006563E1"/>
    <w:rsid w:val="00661006"/>
    <w:rsid w:val="00661703"/>
    <w:rsid w:val="0066393D"/>
    <w:rsid w:val="00664792"/>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0B"/>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0BBA"/>
    <w:rsid w:val="007A3379"/>
    <w:rsid w:val="007B0D18"/>
    <w:rsid w:val="007B1B5A"/>
    <w:rsid w:val="007B4952"/>
    <w:rsid w:val="007C310C"/>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233F"/>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15C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57CCE"/>
    <w:rsid w:val="008602CA"/>
    <w:rsid w:val="008608AB"/>
    <w:rsid w:val="008625E6"/>
    <w:rsid w:val="008642D7"/>
    <w:rsid w:val="00865061"/>
    <w:rsid w:val="00866F52"/>
    <w:rsid w:val="00870447"/>
    <w:rsid w:val="00870787"/>
    <w:rsid w:val="0087081F"/>
    <w:rsid w:val="00871CAE"/>
    <w:rsid w:val="008724F8"/>
    <w:rsid w:val="00872815"/>
    <w:rsid w:val="00872F3E"/>
    <w:rsid w:val="00873C72"/>
    <w:rsid w:val="00873E43"/>
    <w:rsid w:val="00873F1B"/>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7364"/>
    <w:rsid w:val="008C0B6C"/>
    <w:rsid w:val="008C75AA"/>
    <w:rsid w:val="008D1571"/>
    <w:rsid w:val="008D35CA"/>
    <w:rsid w:val="008D47E7"/>
    <w:rsid w:val="008D54E6"/>
    <w:rsid w:val="008D5873"/>
    <w:rsid w:val="008D7DC5"/>
    <w:rsid w:val="008E1802"/>
    <w:rsid w:val="008E1C91"/>
    <w:rsid w:val="008E4D15"/>
    <w:rsid w:val="008E5225"/>
    <w:rsid w:val="008E58C3"/>
    <w:rsid w:val="008E6C9C"/>
    <w:rsid w:val="008F0E6B"/>
    <w:rsid w:val="008F2A39"/>
    <w:rsid w:val="008F3EF5"/>
    <w:rsid w:val="008F75DA"/>
    <w:rsid w:val="00900035"/>
    <w:rsid w:val="0090014E"/>
    <w:rsid w:val="009026E0"/>
    <w:rsid w:val="00912C1C"/>
    <w:rsid w:val="009142EB"/>
    <w:rsid w:val="00914417"/>
    <w:rsid w:val="00916754"/>
    <w:rsid w:val="009172E9"/>
    <w:rsid w:val="00923F66"/>
    <w:rsid w:val="009251CB"/>
    <w:rsid w:val="00925216"/>
    <w:rsid w:val="00931BA8"/>
    <w:rsid w:val="00933000"/>
    <w:rsid w:val="00936A56"/>
    <w:rsid w:val="00937D58"/>
    <w:rsid w:val="00941EA1"/>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0470"/>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9F5BA3"/>
    <w:rsid w:val="00A0236C"/>
    <w:rsid w:val="00A1226D"/>
    <w:rsid w:val="00A1287B"/>
    <w:rsid w:val="00A14060"/>
    <w:rsid w:val="00A21054"/>
    <w:rsid w:val="00A227A8"/>
    <w:rsid w:val="00A23412"/>
    <w:rsid w:val="00A25529"/>
    <w:rsid w:val="00A2747A"/>
    <w:rsid w:val="00A27BFD"/>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849"/>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A1B"/>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45CA"/>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47841"/>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03D80"/>
    <w:rsid w:val="00E105ED"/>
    <w:rsid w:val="00E13758"/>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3D2"/>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006"/>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2FF4"/>
    <w:rsid w:val="00F94C46"/>
    <w:rsid w:val="00F9702B"/>
    <w:rsid w:val="00F977B0"/>
    <w:rsid w:val="00FA19B3"/>
    <w:rsid w:val="00FB12DD"/>
    <w:rsid w:val="00FB14B4"/>
    <w:rsid w:val="00FB48C0"/>
    <w:rsid w:val="00FB5DD6"/>
    <w:rsid w:val="00FB6E05"/>
    <w:rsid w:val="00FB7318"/>
    <w:rsid w:val="00FB772A"/>
    <w:rsid w:val="00FC0007"/>
    <w:rsid w:val="00FC1713"/>
    <w:rsid w:val="00FC3B6B"/>
    <w:rsid w:val="00FC6D73"/>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mailto:gkh@svirsk.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EF0E8-022A-4DC4-A834-9918118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29</Pages>
  <Words>9008</Words>
  <Characters>51350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19</cp:revision>
  <cp:lastPrinted>2014-06-26T01:08:00Z</cp:lastPrinted>
  <dcterms:created xsi:type="dcterms:W3CDTF">2015-09-18T08:42:00Z</dcterms:created>
  <dcterms:modified xsi:type="dcterms:W3CDTF">2016-07-28T03:19:00Z</dcterms:modified>
</cp:coreProperties>
</file>