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Информация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Контрольно-счетной палатой МО «город Свирск» за </w:t>
      </w:r>
      <w:r w:rsidR="009C6DB5">
        <w:rPr>
          <w:b/>
          <w:sz w:val="28"/>
          <w:szCs w:val="28"/>
        </w:rPr>
        <w:t>3</w:t>
      </w:r>
      <w:r w:rsidR="001610B2" w:rsidRPr="00C27096">
        <w:rPr>
          <w:b/>
          <w:sz w:val="28"/>
          <w:szCs w:val="28"/>
        </w:rPr>
        <w:t xml:space="preserve"> квартал  201</w:t>
      </w:r>
      <w:r w:rsidR="00370FF6">
        <w:rPr>
          <w:b/>
          <w:sz w:val="28"/>
          <w:szCs w:val="28"/>
        </w:rPr>
        <w:t>8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FF48C1" w:rsidRDefault="00FF48C1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654707">
        <w:rPr>
          <w:sz w:val="28"/>
          <w:szCs w:val="28"/>
        </w:rPr>
        <w:t>3</w:t>
      </w:r>
      <w:r w:rsidR="00370FF6">
        <w:rPr>
          <w:sz w:val="28"/>
          <w:szCs w:val="28"/>
        </w:rPr>
        <w:t xml:space="preserve"> </w:t>
      </w:r>
      <w:r w:rsidR="00370FF6" w:rsidRPr="0067012A">
        <w:rPr>
          <w:sz w:val="28"/>
          <w:szCs w:val="28"/>
        </w:rPr>
        <w:t>квартала 201</w:t>
      </w:r>
      <w:r w:rsidR="00370FF6">
        <w:rPr>
          <w:sz w:val="28"/>
          <w:szCs w:val="28"/>
        </w:rPr>
        <w:t>8</w:t>
      </w:r>
      <w:r w:rsidR="00370FF6" w:rsidRPr="0067012A">
        <w:rPr>
          <w:sz w:val="28"/>
          <w:szCs w:val="28"/>
        </w:rPr>
        <w:t xml:space="preserve"> года Контрол</w:t>
      </w:r>
      <w:r w:rsidR="00370FF6">
        <w:rPr>
          <w:sz w:val="28"/>
          <w:szCs w:val="28"/>
        </w:rPr>
        <w:t>ь</w:t>
      </w:r>
      <w:r w:rsidR="00D56473">
        <w:rPr>
          <w:sz w:val="28"/>
          <w:szCs w:val="28"/>
        </w:rPr>
        <w:t>но-счетной палатой</w:t>
      </w:r>
      <w:r w:rsidR="00370FF6" w:rsidRPr="0067012A">
        <w:rPr>
          <w:sz w:val="28"/>
          <w:szCs w:val="28"/>
        </w:rPr>
        <w:t xml:space="preserve"> проведено </w:t>
      </w:r>
      <w:r w:rsidR="00210626">
        <w:rPr>
          <w:sz w:val="28"/>
          <w:szCs w:val="28"/>
        </w:rPr>
        <w:t>четыре</w:t>
      </w:r>
      <w:r w:rsidR="00370FF6" w:rsidRPr="0067012A">
        <w:rPr>
          <w:sz w:val="28"/>
          <w:szCs w:val="28"/>
        </w:rPr>
        <w:t xml:space="preserve"> контрольных мероприяти</w:t>
      </w:r>
      <w:r w:rsidR="00D56473">
        <w:rPr>
          <w:sz w:val="28"/>
          <w:szCs w:val="28"/>
        </w:rPr>
        <w:t>я</w:t>
      </w:r>
      <w:r w:rsidR="00370FF6" w:rsidRPr="0067012A">
        <w:rPr>
          <w:sz w:val="28"/>
          <w:szCs w:val="28"/>
        </w:rPr>
        <w:t>.</w:t>
      </w:r>
      <w:r w:rsidR="00370FF6">
        <w:rPr>
          <w:sz w:val="28"/>
          <w:szCs w:val="28"/>
        </w:rPr>
        <w:t xml:space="preserve"> </w:t>
      </w:r>
    </w:p>
    <w:p w:rsidR="00FF48C1" w:rsidRDefault="00370FF6" w:rsidP="00370FF6">
      <w:pPr>
        <w:ind w:firstLine="284"/>
        <w:jc w:val="both"/>
        <w:rPr>
          <w:sz w:val="28"/>
          <w:szCs w:val="28"/>
        </w:rPr>
      </w:pPr>
      <w:r w:rsidRPr="00426B09">
        <w:rPr>
          <w:sz w:val="28"/>
          <w:szCs w:val="28"/>
        </w:rPr>
        <w:t xml:space="preserve">Общий объем проверенных бюджетных средств составил </w:t>
      </w:r>
      <w:r w:rsidR="00210626">
        <w:rPr>
          <w:b/>
          <w:sz w:val="28"/>
          <w:szCs w:val="28"/>
        </w:rPr>
        <w:t>18 127,97</w:t>
      </w:r>
      <w:r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FF48C1" w:rsidRDefault="00370FF6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686B">
        <w:rPr>
          <w:sz w:val="28"/>
          <w:szCs w:val="28"/>
        </w:rPr>
        <w:t>роверен</w:t>
      </w:r>
      <w:r>
        <w:rPr>
          <w:sz w:val="28"/>
          <w:szCs w:val="28"/>
        </w:rPr>
        <w:t>о</w:t>
      </w:r>
      <w:r w:rsidRPr="00DD68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D686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на </w:t>
      </w:r>
      <w:r w:rsidRPr="00210626">
        <w:rPr>
          <w:sz w:val="28"/>
          <w:szCs w:val="28"/>
        </w:rPr>
        <w:t xml:space="preserve">сумму </w:t>
      </w:r>
      <w:r w:rsidR="00654707" w:rsidRPr="00210626">
        <w:rPr>
          <w:b/>
          <w:sz w:val="28"/>
          <w:szCs w:val="28"/>
        </w:rPr>
        <w:t>10</w:t>
      </w:r>
      <w:r w:rsidR="00210626" w:rsidRPr="00210626">
        <w:rPr>
          <w:b/>
          <w:sz w:val="28"/>
          <w:szCs w:val="28"/>
        </w:rPr>
        <w:t xml:space="preserve"> 824,0 </w:t>
      </w:r>
      <w:r w:rsidR="00210626" w:rsidRPr="00210626">
        <w:rPr>
          <w:sz w:val="28"/>
          <w:szCs w:val="28"/>
        </w:rPr>
        <w:t>т</w:t>
      </w:r>
      <w:r w:rsidRPr="00210626">
        <w:rPr>
          <w:sz w:val="28"/>
          <w:szCs w:val="28"/>
        </w:rPr>
        <w:t>ыс.</w:t>
      </w:r>
      <w:r>
        <w:rPr>
          <w:sz w:val="28"/>
          <w:szCs w:val="28"/>
        </w:rPr>
        <w:t xml:space="preserve"> руб.</w:t>
      </w:r>
      <w:r w:rsidRPr="00DD686B">
        <w:rPr>
          <w:sz w:val="28"/>
          <w:szCs w:val="28"/>
        </w:rPr>
        <w:t xml:space="preserve"> </w:t>
      </w: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 w:rsidRPr="00426B09">
        <w:rPr>
          <w:sz w:val="28"/>
          <w:szCs w:val="28"/>
        </w:rPr>
        <w:t xml:space="preserve">Общий объем установленных нарушений составил </w:t>
      </w:r>
      <w:r w:rsidR="00D56473">
        <w:rPr>
          <w:b/>
          <w:sz w:val="28"/>
          <w:szCs w:val="28"/>
        </w:rPr>
        <w:t>13 105</w:t>
      </w:r>
      <w:r w:rsidR="00210626"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r w:rsidR="00F44A2C">
        <w:rPr>
          <w:sz w:val="28"/>
          <w:szCs w:val="28"/>
        </w:rPr>
        <w:t>тыс. руб.</w:t>
      </w:r>
      <w:r>
        <w:rPr>
          <w:sz w:val="28"/>
          <w:szCs w:val="28"/>
        </w:rPr>
        <w:tab/>
        <w:t>Н</w:t>
      </w:r>
      <w:r w:rsidRPr="00426B09">
        <w:rPr>
          <w:sz w:val="28"/>
          <w:szCs w:val="28"/>
        </w:rPr>
        <w:t>еэффективно</w:t>
      </w:r>
      <w:r>
        <w:rPr>
          <w:sz w:val="28"/>
          <w:szCs w:val="28"/>
        </w:rPr>
        <w:t xml:space="preserve">го и </w:t>
      </w:r>
      <w:r w:rsidRPr="00426B09">
        <w:rPr>
          <w:sz w:val="28"/>
          <w:szCs w:val="28"/>
        </w:rPr>
        <w:t>нецелевого и</w:t>
      </w:r>
      <w:r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</w:p>
    <w:p w:rsidR="00F362BC" w:rsidRDefault="00F362BC" w:rsidP="00370FF6">
      <w:pPr>
        <w:ind w:firstLine="284"/>
        <w:jc w:val="both"/>
        <w:rPr>
          <w:sz w:val="28"/>
          <w:szCs w:val="28"/>
        </w:rPr>
      </w:pPr>
    </w:p>
    <w:p w:rsidR="00654707" w:rsidRPr="00654707" w:rsidRDefault="00D56473" w:rsidP="0065470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362BC" w:rsidRPr="00D56473">
        <w:rPr>
          <w:sz w:val="28"/>
          <w:szCs w:val="28"/>
        </w:rPr>
        <w:t>А</w:t>
      </w:r>
      <w:r w:rsidR="00CA42D1" w:rsidRPr="00D56473">
        <w:rPr>
          <w:sz w:val="28"/>
          <w:szCs w:val="28"/>
        </w:rPr>
        <w:t>КТ</w:t>
      </w:r>
      <w:r w:rsidR="00654707" w:rsidRPr="00D56473">
        <w:rPr>
          <w:sz w:val="28"/>
          <w:szCs w:val="28"/>
        </w:rPr>
        <w:t xml:space="preserve"> № 12</w:t>
      </w:r>
      <w:r w:rsidR="00F362BC" w:rsidRPr="00D56473">
        <w:rPr>
          <w:sz w:val="28"/>
          <w:szCs w:val="28"/>
        </w:rPr>
        <w:t xml:space="preserve">-а/2018 от </w:t>
      </w:r>
      <w:r w:rsidR="00654707" w:rsidRPr="00D56473">
        <w:rPr>
          <w:sz w:val="28"/>
          <w:szCs w:val="28"/>
        </w:rPr>
        <w:t>05</w:t>
      </w:r>
      <w:r w:rsidR="00F362BC" w:rsidRPr="00D56473">
        <w:rPr>
          <w:sz w:val="28"/>
          <w:szCs w:val="28"/>
        </w:rPr>
        <w:t>.0</w:t>
      </w:r>
      <w:r w:rsidR="00654707" w:rsidRPr="00D56473">
        <w:rPr>
          <w:sz w:val="28"/>
          <w:szCs w:val="28"/>
        </w:rPr>
        <w:t>7</w:t>
      </w:r>
      <w:r w:rsidR="00F362BC" w:rsidRPr="00D56473">
        <w:rPr>
          <w:sz w:val="28"/>
          <w:szCs w:val="28"/>
        </w:rPr>
        <w:t>.2018</w:t>
      </w:r>
      <w:r w:rsidR="00F362BC">
        <w:rPr>
          <w:sz w:val="28"/>
          <w:szCs w:val="28"/>
        </w:rPr>
        <w:t xml:space="preserve"> </w:t>
      </w:r>
      <w:r w:rsidR="00654707" w:rsidRPr="00654707">
        <w:rPr>
          <w:sz w:val="28"/>
          <w:szCs w:val="28"/>
        </w:rPr>
        <w:t>«</w:t>
      </w:r>
      <w:r w:rsidR="00654707" w:rsidRPr="00654707">
        <w:rPr>
          <w:sz w:val="28"/>
        </w:rPr>
        <w:t>Проверка соблюдения финансовой дисциплины на предмет оказания платных услуг в 2017 году в МУ</w:t>
      </w:r>
      <w:r w:rsidR="00A03826">
        <w:rPr>
          <w:sz w:val="28"/>
        </w:rPr>
        <w:t xml:space="preserve"> «Информационный центр «Свирск».</w:t>
      </w:r>
    </w:p>
    <w:p w:rsidR="00F362BC" w:rsidRPr="00D56473" w:rsidRDefault="00F362BC" w:rsidP="00654707">
      <w:pPr>
        <w:ind w:firstLine="284"/>
        <w:jc w:val="both"/>
        <w:rPr>
          <w:bCs/>
          <w:color w:val="222222"/>
          <w:sz w:val="28"/>
          <w:szCs w:val="28"/>
        </w:rPr>
      </w:pPr>
      <w:r w:rsidRPr="00D56473">
        <w:rPr>
          <w:bCs/>
          <w:color w:val="222222"/>
          <w:sz w:val="28"/>
          <w:szCs w:val="28"/>
        </w:rPr>
        <w:t xml:space="preserve">В результате проверки </w:t>
      </w:r>
      <w:r w:rsidR="00654707" w:rsidRPr="00D56473">
        <w:rPr>
          <w:bCs/>
          <w:color w:val="222222"/>
          <w:sz w:val="28"/>
          <w:szCs w:val="28"/>
        </w:rPr>
        <w:t>МУ</w:t>
      </w:r>
      <w:r w:rsidRPr="00D56473">
        <w:rPr>
          <w:bCs/>
          <w:color w:val="222222"/>
          <w:sz w:val="28"/>
          <w:szCs w:val="28"/>
        </w:rPr>
        <w:t xml:space="preserve"> </w:t>
      </w:r>
      <w:r w:rsidR="00654707" w:rsidRPr="00D56473">
        <w:rPr>
          <w:snapToGrid w:val="0"/>
          <w:sz w:val="28"/>
          <w:szCs w:val="28"/>
        </w:rPr>
        <w:t>«Информационный центр «Свирск</w:t>
      </w:r>
      <w:r w:rsidRPr="00D56473">
        <w:rPr>
          <w:snapToGrid w:val="0"/>
          <w:sz w:val="28"/>
          <w:szCs w:val="28"/>
        </w:rPr>
        <w:t xml:space="preserve">» </w:t>
      </w:r>
      <w:r w:rsidRPr="00D56473">
        <w:rPr>
          <w:bCs/>
          <w:color w:val="222222"/>
          <w:sz w:val="28"/>
          <w:szCs w:val="28"/>
        </w:rPr>
        <w:t>КСП г. Свирска установлено следующее: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>1. Объем проверенных средств от оказания платных услуг за 2017 год составил 195,25 тыс. руб.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>2</w:t>
      </w:r>
      <w:r w:rsidRPr="00654707">
        <w:rPr>
          <w:rFonts w:eastAsiaTheme="minorHAnsi"/>
          <w:bCs/>
          <w:sz w:val="28"/>
          <w:szCs w:val="28"/>
          <w:lang w:eastAsia="en-US"/>
        </w:rPr>
        <w:t>. Установлено нарушений на</w:t>
      </w:r>
      <w:r w:rsidRPr="00654707">
        <w:rPr>
          <w:rFonts w:eastAsiaTheme="minorHAnsi"/>
          <w:b/>
          <w:bCs/>
          <w:sz w:val="28"/>
          <w:szCs w:val="28"/>
          <w:lang w:eastAsia="en-US"/>
        </w:rPr>
        <w:t xml:space="preserve"> сумму 15,9 тыс. руб.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 xml:space="preserve">- неэффективное (некачественное) использование средств полученных от оказания платных услуг не освоены при наличии потребности. 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 xml:space="preserve">3. В нарушение </w:t>
      </w:r>
      <w:r w:rsidRPr="00654707">
        <w:rPr>
          <w:rFonts w:eastAsiaTheme="minorHAnsi"/>
          <w:bCs/>
          <w:sz w:val="28"/>
          <w:szCs w:val="28"/>
          <w:lang w:eastAsia="en-US"/>
        </w:rPr>
        <w:t>Порядка ведения кассовых операций, утвержденного Указанием Банка России от 11.03.2014 № 3210-У распорядительный документ устанавливающий максимально допустимую сумму наличных денег, которая может храниться в месте для проведения кассовых операций (касса) в Учреждении не издавался.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>4. В нарушение Постановления Правительства РФ от 06.05.2008 года № 359 «О порядке осуществления наличных денежных средств и (или) расчетов с использованием платежных карт без применения контрольно-кассовой техники» не ведется журнал учета приходных ордеров.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>5. Допущены нарушения по ведению и заполнению кассовой книги (допущены ошибки, помарки и неточности).</w:t>
      </w:r>
    </w:p>
    <w:p w:rsidR="00654707" w:rsidRPr="00654707" w:rsidRDefault="00654707" w:rsidP="00654707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54707">
        <w:rPr>
          <w:rFonts w:eastAsiaTheme="minorHAnsi"/>
          <w:sz w:val="28"/>
          <w:szCs w:val="28"/>
          <w:lang w:eastAsia="en-US"/>
        </w:rPr>
        <w:t>6. Контроль за заполнением и ведением кассовых документов в Учреждении не осуществляется.</w:t>
      </w:r>
    </w:p>
    <w:p w:rsidR="00F362BC" w:rsidRDefault="00F362BC" w:rsidP="00F36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2BC">
        <w:rPr>
          <w:sz w:val="28"/>
          <w:szCs w:val="28"/>
        </w:rPr>
        <w:t xml:space="preserve">По результатам проверки на основании ст.18 Положения о КСП города Свирска руководителю Учреждения </w:t>
      </w:r>
      <w:r w:rsidR="00654707">
        <w:rPr>
          <w:sz w:val="28"/>
          <w:szCs w:val="28"/>
        </w:rPr>
        <w:t>17</w:t>
      </w:r>
      <w:r w:rsidRPr="00F362BC">
        <w:rPr>
          <w:sz w:val="28"/>
          <w:szCs w:val="28"/>
        </w:rPr>
        <w:t>.0</w:t>
      </w:r>
      <w:r w:rsidR="00654707">
        <w:rPr>
          <w:sz w:val="28"/>
          <w:szCs w:val="28"/>
        </w:rPr>
        <w:t>7</w:t>
      </w:r>
      <w:r w:rsidRPr="00F362BC">
        <w:rPr>
          <w:sz w:val="28"/>
          <w:szCs w:val="28"/>
        </w:rPr>
        <w:t>.2018 года направлен</w:t>
      </w:r>
      <w:r w:rsidR="00654707">
        <w:rPr>
          <w:sz w:val="28"/>
          <w:szCs w:val="28"/>
        </w:rPr>
        <w:t>о</w:t>
      </w:r>
      <w:r w:rsidRPr="00F362BC">
        <w:rPr>
          <w:sz w:val="28"/>
          <w:szCs w:val="28"/>
        </w:rPr>
        <w:t xml:space="preserve"> представлени</w:t>
      </w:r>
      <w:r w:rsidR="00654707">
        <w:rPr>
          <w:sz w:val="28"/>
          <w:szCs w:val="28"/>
        </w:rPr>
        <w:t>е</w:t>
      </w:r>
      <w:r w:rsidRPr="00F362BC">
        <w:rPr>
          <w:sz w:val="28"/>
          <w:szCs w:val="28"/>
        </w:rPr>
        <w:t xml:space="preserve"> об устранении нарушений, отраженных в акте проверки,</w:t>
      </w:r>
      <w:r w:rsidR="00654707">
        <w:rPr>
          <w:sz w:val="28"/>
          <w:szCs w:val="28"/>
        </w:rPr>
        <w:t xml:space="preserve"> со сроком исполнения до 17</w:t>
      </w:r>
      <w:r w:rsidRPr="00F362BC">
        <w:rPr>
          <w:sz w:val="28"/>
          <w:szCs w:val="28"/>
        </w:rPr>
        <w:t>.0</w:t>
      </w:r>
      <w:r w:rsidR="00654707">
        <w:rPr>
          <w:sz w:val="28"/>
          <w:szCs w:val="28"/>
        </w:rPr>
        <w:t>8</w:t>
      </w:r>
      <w:r w:rsidRPr="00F362BC">
        <w:rPr>
          <w:sz w:val="28"/>
          <w:szCs w:val="28"/>
        </w:rPr>
        <w:t xml:space="preserve">.2018 года. </w:t>
      </w:r>
    </w:p>
    <w:p w:rsidR="00A03826" w:rsidRDefault="00F362BC" w:rsidP="00F36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652">
        <w:rPr>
          <w:i/>
          <w:sz w:val="28"/>
          <w:szCs w:val="28"/>
        </w:rPr>
        <w:t>Результаты устранения выявленных нарушений:</w:t>
      </w:r>
      <w:r w:rsidRPr="00F362BC">
        <w:t xml:space="preserve"> </w:t>
      </w:r>
      <w:r w:rsidR="00CA42D1">
        <w:t>с</w:t>
      </w:r>
      <w:r w:rsidRPr="00F362BC">
        <w:rPr>
          <w:sz w:val="28"/>
          <w:szCs w:val="28"/>
        </w:rPr>
        <w:t>огласно сведений</w:t>
      </w:r>
      <w:r w:rsidR="00CA42D1">
        <w:rPr>
          <w:sz w:val="28"/>
          <w:szCs w:val="28"/>
        </w:rPr>
        <w:t>,</w:t>
      </w:r>
      <w:r w:rsidRPr="00F362BC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>директором МУ «</w:t>
      </w:r>
      <w:r w:rsidR="00654707">
        <w:rPr>
          <w:sz w:val="28"/>
          <w:szCs w:val="28"/>
        </w:rPr>
        <w:t>ИЦ</w:t>
      </w:r>
      <w:r>
        <w:rPr>
          <w:sz w:val="28"/>
          <w:szCs w:val="28"/>
        </w:rPr>
        <w:t>»</w:t>
      </w:r>
      <w:r w:rsidRPr="00F362BC">
        <w:rPr>
          <w:sz w:val="28"/>
          <w:szCs w:val="28"/>
        </w:rPr>
        <w:t xml:space="preserve"> результаты контрольног</w:t>
      </w:r>
      <w:r w:rsidR="00A03826">
        <w:rPr>
          <w:sz w:val="28"/>
          <w:szCs w:val="28"/>
        </w:rPr>
        <w:t>о мероприятия проанализированы</w:t>
      </w:r>
      <w:r>
        <w:rPr>
          <w:sz w:val="28"/>
          <w:szCs w:val="28"/>
        </w:rPr>
        <w:t xml:space="preserve"> </w:t>
      </w:r>
      <w:r w:rsidR="00A03826">
        <w:rPr>
          <w:sz w:val="28"/>
          <w:szCs w:val="28"/>
        </w:rPr>
        <w:t xml:space="preserve">и приняты конкретные меры по устранению и недопущению указанных  в акте нарушений, в т. ч. заключен договор о полной материальной ответственности с материально-ответственным лицом Учреждения,  определен лимит остатка наличных денег в кассе Учреждения, о чем издан </w:t>
      </w:r>
      <w:r w:rsidR="00A03826">
        <w:rPr>
          <w:sz w:val="28"/>
          <w:szCs w:val="28"/>
        </w:rPr>
        <w:lastRenderedPageBreak/>
        <w:t xml:space="preserve">соответствующий приказ, допущенные при ведении и заполнении кассовой книги нарушения устранены. </w:t>
      </w:r>
    </w:p>
    <w:p w:rsidR="00A03826" w:rsidRDefault="00A03826" w:rsidP="00F362BC">
      <w:pPr>
        <w:jc w:val="both"/>
        <w:rPr>
          <w:sz w:val="28"/>
          <w:szCs w:val="28"/>
        </w:rPr>
      </w:pPr>
    </w:p>
    <w:p w:rsidR="00A03826" w:rsidRPr="00A03826" w:rsidRDefault="00CA42D1" w:rsidP="00A03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826">
        <w:rPr>
          <w:b/>
          <w:bCs/>
          <w:sz w:val="28"/>
          <w:szCs w:val="28"/>
        </w:rPr>
        <w:tab/>
      </w:r>
      <w:r w:rsidR="00D56473" w:rsidRPr="00D56473">
        <w:rPr>
          <w:bCs/>
          <w:sz w:val="28"/>
          <w:szCs w:val="28"/>
        </w:rPr>
        <w:t xml:space="preserve">2. </w:t>
      </w:r>
      <w:r w:rsidR="00A03826" w:rsidRPr="00D56473">
        <w:rPr>
          <w:bCs/>
          <w:sz w:val="28"/>
          <w:szCs w:val="28"/>
        </w:rPr>
        <w:t>АКТ № 13</w:t>
      </w:r>
      <w:r w:rsidRPr="00D56473">
        <w:rPr>
          <w:bCs/>
          <w:sz w:val="28"/>
          <w:szCs w:val="28"/>
        </w:rPr>
        <w:t xml:space="preserve">-а/2018 от </w:t>
      </w:r>
      <w:r w:rsidR="00A03826" w:rsidRPr="00D56473">
        <w:rPr>
          <w:bCs/>
          <w:sz w:val="28"/>
          <w:szCs w:val="28"/>
        </w:rPr>
        <w:t>01</w:t>
      </w:r>
      <w:r w:rsidRPr="00D56473">
        <w:rPr>
          <w:bCs/>
          <w:sz w:val="28"/>
          <w:szCs w:val="28"/>
        </w:rPr>
        <w:t>.0</w:t>
      </w:r>
      <w:r w:rsidR="00A03826" w:rsidRPr="00D56473">
        <w:rPr>
          <w:bCs/>
          <w:sz w:val="28"/>
          <w:szCs w:val="28"/>
        </w:rPr>
        <w:t>8</w:t>
      </w:r>
      <w:r w:rsidRPr="00D56473">
        <w:rPr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 xml:space="preserve"> </w:t>
      </w:r>
      <w:r w:rsidR="00A03826" w:rsidRPr="00A03826">
        <w:rPr>
          <w:sz w:val="28"/>
          <w:szCs w:val="28"/>
        </w:rPr>
        <w:t>«Проверка законного и результативного (эффективного и экон</w:t>
      </w:r>
      <w:r w:rsidR="00960CA6">
        <w:rPr>
          <w:sz w:val="28"/>
          <w:szCs w:val="28"/>
        </w:rPr>
        <w:t>омного) использования бюджетных</w:t>
      </w:r>
      <w:r w:rsidR="00A03826" w:rsidRPr="00A03826">
        <w:rPr>
          <w:sz w:val="28"/>
          <w:szCs w:val="28"/>
        </w:rPr>
        <w:t xml:space="preserve"> средств, выделенных на обеспечение </w:t>
      </w:r>
      <w:proofErr w:type="gramStart"/>
      <w:r w:rsidR="00A03826" w:rsidRPr="00A03826">
        <w:rPr>
          <w:sz w:val="28"/>
          <w:szCs w:val="28"/>
        </w:rPr>
        <w:t>деятельности  муниципального</w:t>
      </w:r>
      <w:proofErr w:type="gramEnd"/>
      <w:r w:rsidR="00A03826" w:rsidRPr="00A03826">
        <w:rPr>
          <w:sz w:val="28"/>
          <w:szCs w:val="28"/>
        </w:rPr>
        <w:t xml:space="preserve"> дошкольного образовательного учреждения «Детский сад № 22» и использования муниципального имущества»</w:t>
      </w:r>
    </w:p>
    <w:p w:rsidR="00A03826" w:rsidRPr="00D56473" w:rsidRDefault="00A03826" w:rsidP="00A03826">
      <w:pPr>
        <w:jc w:val="both"/>
        <w:rPr>
          <w:bCs/>
          <w:color w:val="222222"/>
          <w:sz w:val="28"/>
          <w:szCs w:val="28"/>
        </w:rPr>
      </w:pPr>
      <w:r w:rsidRPr="00A03826">
        <w:rPr>
          <w:b/>
          <w:bCs/>
          <w:color w:val="222222"/>
          <w:sz w:val="28"/>
          <w:szCs w:val="28"/>
        </w:rPr>
        <w:t xml:space="preserve">    </w:t>
      </w:r>
      <w:r w:rsidRPr="00D56473">
        <w:rPr>
          <w:bCs/>
          <w:color w:val="222222"/>
          <w:sz w:val="28"/>
          <w:szCs w:val="28"/>
        </w:rPr>
        <w:t xml:space="preserve">В результате проверки МДОУ </w:t>
      </w:r>
      <w:r w:rsidRPr="00D56473">
        <w:rPr>
          <w:snapToGrid w:val="0"/>
          <w:sz w:val="28"/>
          <w:szCs w:val="28"/>
        </w:rPr>
        <w:t xml:space="preserve">«Детский сад № 22» </w:t>
      </w:r>
      <w:r w:rsidRPr="00D56473">
        <w:rPr>
          <w:bCs/>
          <w:color w:val="222222"/>
          <w:sz w:val="28"/>
          <w:szCs w:val="28"/>
        </w:rPr>
        <w:t>КСП г. Свирска установлено следующее:</w:t>
      </w:r>
    </w:p>
    <w:p w:rsidR="00A03826" w:rsidRPr="00A03826" w:rsidRDefault="00A03826" w:rsidP="00A03826">
      <w:pPr>
        <w:jc w:val="both"/>
        <w:rPr>
          <w:b/>
          <w:bCs/>
          <w:color w:val="222222"/>
          <w:sz w:val="28"/>
          <w:szCs w:val="28"/>
        </w:rPr>
      </w:pPr>
      <w:r w:rsidRPr="00A03826">
        <w:rPr>
          <w:bCs/>
          <w:color w:val="222222"/>
          <w:sz w:val="28"/>
          <w:szCs w:val="28"/>
        </w:rPr>
        <w:t xml:space="preserve">1. Объем проверенных бюджетных средств за 2017 г. составил </w:t>
      </w:r>
      <w:r w:rsidRPr="00A03826">
        <w:rPr>
          <w:b/>
          <w:bCs/>
          <w:color w:val="222222"/>
          <w:sz w:val="28"/>
          <w:szCs w:val="28"/>
        </w:rPr>
        <w:t xml:space="preserve">4 521,8 тыс. руб. </w:t>
      </w:r>
    </w:p>
    <w:p w:rsidR="00A03826" w:rsidRPr="00A03826" w:rsidRDefault="00A03826" w:rsidP="00A03826">
      <w:pPr>
        <w:jc w:val="both"/>
        <w:rPr>
          <w:bCs/>
          <w:color w:val="222222"/>
          <w:sz w:val="28"/>
          <w:szCs w:val="28"/>
        </w:rPr>
      </w:pPr>
      <w:r w:rsidRPr="00A03826">
        <w:rPr>
          <w:bCs/>
          <w:color w:val="222222"/>
          <w:sz w:val="28"/>
          <w:szCs w:val="28"/>
        </w:rPr>
        <w:t>2. Проверено муниципального имущества на общую сумму 10 298,5 тыс. руб., в т. ч. недвижимое имущество– 10 128,4 тыс. руб.</w:t>
      </w:r>
    </w:p>
    <w:p w:rsidR="00A03826" w:rsidRPr="00A03826" w:rsidRDefault="00A03826" w:rsidP="00A03826">
      <w:pPr>
        <w:jc w:val="both"/>
        <w:rPr>
          <w:bCs/>
          <w:color w:val="222222"/>
          <w:sz w:val="28"/>
          <w:szCs w:val="28"/>
        </w:rPr>
      </w:pPr>
      <w:r w:rsidRPr="00A03826">
        <w:rPr>
          <w:bCs/>
          <w:color w:val="222222"/>
          <w:sz w:val="28"/>
          <w:szCs w:val="28"/>
        </w:rPr>
        <w:t xml:space="preserve">3. Установлено </w:t>
      </w:r>
      <w:r w:rsidRPr="00A03826">
        <w:rPr>
          <w:b/>
          <w:bCs/>
          <w:color w:val="222222"/>
          <w:sz w:val="28"/>
          <w:szCs w:val="28"/>
        </w:rPr>
        <w:t>нарушений на сумму 6 894,7 тыс. руб.,</w:t>
      </w:r>
      <w:r w:rsidRPr="00A03826">
        <w:rPr>
          <w:bCs/>
          <w:color w:val="222222"/>
          <w:sz w:val="28"/>
          <w:szCs w:val="28"/>
        </w:rPr>
        <w:t xml:space="preserve"> в т. ч. </w:t>
      </w:r>
    </w:p>
    <w:p w:rsidR="00A03826" w:rsidRPr="00A03826" w:rsidRDefault="00A03826" w:rsidP="00A03826">
      <w:pPr>
        <w:jc w:val="both"/>
        <w:rPr>
          <w:bCs/>
          <w:color w:val="222222"/>
          <w:sz w:val="28"/>
          <w:szCs w:val="28"/>
        </w:rPr>
      </w:pPr>
      <w:r w:rsidRPr="00A03826">
        <w:rPr>
          <w:bCs/>
          <w:i/>
          <w:color w:val="222222"/>
          <w:sz w:val="28"/>
          <w:szCs w:val="28"/>
        </w:rPr>
        <w:t xml:space="preserve">- п. 2.9. Классификатора нарушений - </w:t>
      </w:r>
      <w:r w:rsidRPr="00A03826">
        <w:rPr>
          <w:bCs/>
          <w:color w:val="222222"/>
          <w:sz w:val="28"/>
          <w:szCs w:val="28"/>
        </w:rPr>
        <w:t>нарушение общих требований к бухгалтерской (финансовой) отчетности экономического субъекта, в том числе к ее составу), в нарушение ч. 1 ст. 13</w:t>
      </w:r>
      <w:r w:rsidRPr="00A03826">
        <w:rPr>
          <w:sz w:val="20"/>
          <w:szCs w:val="20"/>
        </w:rPr>
        <w:t xml:space="preserve"> </w:t>
      </w:r>
      <w:r w:rsidRPr="00A03826">
        <w:rPr>
          <w:bCs/>
          <w:color w:val="222222"/>
          <w:sz w:val="28"/>
          <w:szCs w:val="28"/>
        </w:rPr>
        <w:t>Федерального закона от 06.12.2011 г. № 402-ФЗ «О бухгалтерском учете», завышена первоначальная стоимость недвижимого имущества (здание детского сада, расположенное по адресу г. Свирск ул. Транспортная, 70), приведшее к некорректному увеличению объема основных средств на балансовых счетах учета основных средств и недостоверному представлению о финансовом положении экономического субъекта на отчетную дату. Сумма нарушений составила 6 885,2 тыс. руб.</w:t>
      </w:r>
    </w:p>
    <w:p w:rsidR="00A03826" w:rsidRPr="00D233E9" w:rsidRDefault="00A03826" w:rsidP="00A03826">
      <w:pPr>
        <w:jc w:val="both"/>
        <w:rPr>
          <w:bCs/>
          <w:sz w:val="28"/>
          <w:szCs w:val="28"/>
        </w:rPr>
      </w:pPr>
      <w:r w:rsidRPr="00D233E9">
        <w:rPr>
          <w:bCs/>
          <w:sz w:val="28"/>
          <w:szCs w:val="28"/>
        </w:rPr>
        <w:t xml:space="preserve">- </w:t>
      </w:r>
      <w:r w:rsidRPr="00D233E9">
        <w:rPr>
          <w:bCs/>
          <w:i/>
          <w:sz w:val="28"/>
          <w:szCs w:val="28"/>
        </w:rPr>
        <w:t>п. 3.19 Классификатора нарушений</w:t>
      </w:r>
      <w:r w:rsidRPr="00D233E9">
        <w:rPr>
          <w:bCs/>
          <w:sz w:val="28"/>
          <w:szCs w:val="28"/>
        </w:rPr>
        <w:t xml:space="preserve"> - нарушение порядка закрепления и использования, находящихся в муниципальной собственности административных зданий, строений, нежилых помещений и д</w:t>
      </w:r>
      <w:r w:rsidR="00960CA6" w:rsidRPr="00D233E9">
        <w:rPr>
          <w:bCs/>
          <w:sz w:val="28"/>
          <w:szCs w:val="28"/>
        </w:rPr>
        <w:t>вижимого имущества. В нарушение</w:t>
      </w:r>
      <w:r w:rsidRPr="00D233E9">
        <w:rPr>
          <w:bCs/>
          <w:sz w:val="28"/>
          <w:szCs w:val="28"/>
        </w:rPr>
        <w:t xml:space="preserve"> п.1.2 Положения о муниципальном имуществе, составляющем м</w:t>
      </w:r>
      <w:bookmarkStart w:id="0" w:name="_GoBack"/>
      <w:bookmarkEnd w:id="0"/>
      <w:r w:rsidRPr="00D233E9">
        <w:rPr>
          <w:bCs/>
          <w:sz w:val="28"/>
          <w:szCs w:val="28"/>
        </w:rPr>
        <w:t xml:space="preserve">униципальную казну муниципального образования «город Свирск», утвержденного постановлением администрации от 25.02.2015 г. </w:t>
      </w:r>
      <w:proofErr w:type="gramStart"/>
      <w:r w:rsidRPr="00D233E9">
        <w:rPr>
          <w:bCs/>
          <w:sz w:val="28"/>
          <w:szCs w:val="28"/>
        </w:rPr>
        <w:t>№  87</w:t>
      </w:r>
      <w:proofErr w:type="gramEnd"/>
      <w:r w:rsidRPr="00D233E9">
        <w:rPr>
          <w:bCs/>
          <w:sz w:val="28"/>
          <w:szCs w:val="28"/>
        </w:rPr>
        <w:t xml:space="preserve">, здание  прачечной, расположенное по адресу г. Свирск ул. Транспортная  д.70 закреплено и на балансе Учреждения и в казне муниципального образования «город Свирск» Сумма нарушений составила 9,5 тыс. руб. </w:t>
      </w:r>
    </w:p>
    <w:p w:rsidR="00A03826" w:rsidRDefault="00A03826" w:rsidP="00A03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2BC">
        <w:rPr>
          <w:sz w:val="28"/>
          <w:szCs w:val="28"/>
        </w:rPr>
        <w:t xml:space="preserve">По результатам проверки на основании ст.18 Положения о КСП города Свирска </w:t>
      </w:r>
      <w:r w:rsidR="00892C0F">
        <w:rPr>
          <w:sz w:val="28"/>
          <w:szCs w:val="28"/>
        </w:rPr>
        <w:t>директору централизованной бухгалтерии МКУ «ЦРО» и председателю КУМИ 01.08.</w:t>
      </w:r>
      <w:r w:rsidRPr="00F362BC">
        <w:rPr>
          <w:sz w:val="28"/>
          <w:szCs w:val="28"/>
        </w:rPr>
        <w:t>2018 года направлен</w:t>
      </w:r>
      <w:r w:rsidR="00892C0F">
        <w:rPr>
          <w:sz w:val="28"/>
          <w:szCs w:val="28"/>
        </w:rPr>
        <w:t>ы</w:t>
      </w:r>
      <w:r w:rsidRPr="00F362BC">
        <w:rPr>
          <w:sz w:val="28"/>
          <w:szCs w:val="28"/>
        </w:rPr>
        <w:t xml:space="preserve"> представлени</w:t>
      </w:r>
      <w:r w:rsidR="00892C0F">
        <w:rPr>
          <w:sz w:val="28"/>
          <w:szCs w:val="28"/>
        </w:rPr>
        <w:t>я</w:t>
      </w:r>
      <w:r w:rsidRPr="00F362BC">
        <w:rPr>
          <w:sz w:val="28"/>
          <w:szCs w:val="28"/>
        </w:rPr>
        <w:t xml:space="preserve"> об устранении нарушений, отраженных в акте проверки,</w:t>
      </w:r>
      <w:r w:rsidR="00892C0F">
        <w:rPr>
          <w:sz w:val="28"/>
          <w:szCs w:val="28"/>
        </w:rPr>
        <w:t xml:space="preserve"> со сроком исполнения до 01</w:t>
      </w:r>
      <w:r w:rsidRPr="00F362BC">
        <w:rPr>
          <w:sz w:val="28"/>
          <w:szCs w:val="28"/>
        </w:rPr>
        <w:t>.0</w:t>
      </w:r>
      <w:r w:rsidR="00892C0F">
        <w:rPr>
          <w:sz w:val="28"/>
          <w:szCs w:val="28"/>
        </w:rPr>
        <w:t>9</w:t>
      </w:r>
      <w:r w:rsidRPr="00F362BC">
        <w:rPr>
          <w:sz w:val="28"/>
          <w:szCs w:val="28"/>
        </w:rPr>
        <w:t xml:space="preserve">.2018 года. </w:t>
      </w:r>
    </w:p>
    <w:p w:rsidR="00D233E9" w:rsidRDefault="00D233E9" w:rsidP="00D233E9">
      <w:pPr>
        <w:ind w:firstLine="284"/>
        <w:jc w:val="both"/>
        <w:rPr>
          <w:sz w:val="28"/>
          <w:szCs w:val="28"/>
        </w:rPr>
      </w:pPr>
      <w:r w:rsidRPr="00D233E9">
        <w:rPr>
          <w:sz w:val="28"/>
          <w:szCs w:val="28"/>
        </w:rPr>
        <w:t>По результатам проверки на основании ст.18 Положения о КСП города Свирска</w:t>
      </w:r>
      <w:r>
        <w:rPr>
          <w:sz w:val="28"/>
          <w:szCs w:val="28"/>
        </w:rPr>
        <w:t>,</w:t>
      </w:r>
      <w:r w:rsidRPr="00D233E9">
        <w:rPr>
          <w:sz w:val="28"/>
          <w:szCs w:val="28"/>
        </w:rPr>
        <w:t xml:space="preserve"> директору МКУ «ЦРО» и председателю КУМИ г. Свирска 01.08.2018 года направлены представления об устранении нарушений, отраженных в акте проверки, со сроком исполнения до 01.09.2018 года.</w:t>
      </w:r>
    </w:p>
    <w:p w:rsidR="00892C0F" w:rsidRDefault="00A03826" w:rsidP="00A03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652">
        <w:rPr>
          <w:i/>
          <w:sz w:val="28"/>
          <w:szCs w:val="28"/>
        </w:rPr>
        <w:t>Результаты устранения выявленных нарушений:</w:t>
      </w:r>
      <w:r w:rsidRPr="00F362BC">
        <w:t xml:space="preserve"> </w:t>
      </w:r>
      <w:r w:rsidRPr="00892C0F">
        <w:rPr>
          <w:sz w:val="28"/>
          <w:szCs w:val="28"/>
        </w:rPr>
        <w:t>со</w:t>
      </w:r>
      <w:r w:rsidRPr="00F362BC">
        <w:rPr>
          <w:sz w:val="28"/>
          <w:szCs w:val="28"/>
        </w:rPr>
        <w:t>гласно сведений</w:t>
      </w:r>
      <w:r>
        <w:rPr>
          <w:sz w:val="28"/>
          <w:szCs w:val="28"/>
        </w:rPr>
        <w:t>,</w:t>
      </w:r>
      <w:r w:rsidRPr="00F362BC">
        <w:rPr>
          <w:sz w:val="28"/>
          <w:szCs w:val="28"/>
        </w:rPr>
        <w:t xml:space="preserve"> представленных </w:t>
      </w:r>
      <w:r w:rsidR="00892C0F">
        <w:rPr>
          <w:sz w:val="28"/>
          <w:szCs w:val="28"/>
        </w:rPr>
        <w:t xml:space="preserve">председателем КУМИ на сентябрь 2018 года КУМИ г. Свирска запланирована проверка целевого использования муниципального имущества МДОУ «Детский сад № 22», по результатам которой будет принято решение о дальнейшем его </w:t>
      </w:r>
      <w:r w:rsidR="00892C0F" w:rsidRPr="00210626">
        <w:rPr>
          <w:sz w:val="28"/>
          <w:szCs w:val="28"/>
        </w:rPr>
        <w:t>использовании. По сообщению директора МКУ «ЦРО» по</w:t>
      </w:r>
      <w:r w:rsidR="00892C0F">
        <w:rPr>
          <w:sz w:val="28"/>
          <w:szCs w:val="28"/>
        </w:rPr>
        <w:t xml:space="preserve"> </w:t>
      </w:r>
      <w:r w:rsidR="00892C0F">
        <w:rPr>
          <w:sz w:val="28"/>
          <w:szCs w:val="28"/>
        </w:rPr>
        <w:lastRenderedPageBreak/>
        <w:t xml:space="preserve">результатам проверки приняты конкретные меры по устранению и недопущению указанных в акте нарушений, в Учреждении проведена инвентаризация основных средств и материальных ценностей, недостач и излишек не установлено. </w:t>
      </w:r>
    </w:p>
    <w:p w:rsidR="00892C0F" w:rsidRDefault="00892C0F" w:rsidP="00A03826">
      <w:pPr>
        <w:jc w:val="both"/>
        <w:rPr>
          <w:sz w:val="28"/>
          <w:szCs w:val="28"/>
        </w:rPr>
      </w:pPr>
    </w:p>
    <w:p w:rsidR="00892C0F" w:rsidRDefault="009F6449" w:rsidP="00892C0F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="00D56473" w:rsidRPr="00D56473">
        <w:rPr>
          <w:sz w:val="28"/>
          <w:szCs w:val="28"/>
        </w:rPr>
        <w:t xml:space="preserve">3. </w:t>
      </w:r>
      <w:r w:rsidR="00CA42D1" w:rsidRPr="00D56473">
        <w:rPr>
          <w:sz w:val="28"/>
          <w:szCs w:val="28"/>
        </w:rPr>
        <w:t>АКТ</w:t>
      </w:r>
      <w:r w:rsidR="00892C0F" w:rsidRPr="00D56473">
        <w:rPr>
          <w:sz w:val="28"/>
          <w:szCs w:val="28"/>
        </w:rPr>
        <w:t xml:space="preserve"> № 14-а/2018 от 03</w:t>
      </w:r>
      <w:r w:rsidR="00CA42D1" w:rsidRPr="00D56473">
        <w:rPr>
          <w:sz w:val="28"/>
          <w:szCs w:val="28"/>
        </w:rPr>
        <w:t>.0</w:t>
      </w:r>
      <w:r w:rsidR="00892C0F" w:rsidRPr="00D56473">
        <w:rPr>
          <w:sz w:val="28"/>
          <w:szCs w:val="28"/>
        </w:rPr>
        <w:t>9</w:t>
      </w:r>
      <w:r w:rsidR="00CA42D1" w:rsidRPr="00D56473">
        <w:rPr>
          <w:sz w:val="28"/>
          <w:szCs w:val="28"/>
        </w:rPr>
        <w:t>.2</w:t>
      </w:r>
      <w:r w:rsidR="00D56473">
        <w:rPr>
          <w:sz w:val="28"/>
          <w:szCs w:val="28"/>
        </w:rPr>
        <w:t>018</w:t>
      </w:r>
      <w:r w:rsidR="00CA42D1">
        <w:rPr>
          <w:sz w:val="28"/>
          <w:szCs w:val="28"/>
        </w:rPr>
        <w:t xml:space="preserve"> </w:t>
      </w:r>
      <w:r w:rsidR="00892C0F">
        <w:rPr>
          <w:sz w:val="28"/>
          <w:szCs w:val="28"/>
        </w:rPr>
        <w:t>«</w:t>
      </w:r>
      <w:r w:rsidR="00892C0F" w:rsidRPr="00892C0F">
        <w:rPr>
          <w:iCs/>
          <w:sz w:val="28"/>
          <w:szCs w:val="28"/>
        </w:rPr>
        <w:t>Проверка целевого и эффективного использования муниципального имущества, закрепленного на праве оперативного управления за муниципальными учреждениями г. Свирска в 2017 году</w:t>
      </w:r>
      <w:r w:rsidR="00892C0F">
        <w:rPr>
          <w:iCs/>
          <w:sz w:val="28"/>
          <w:szCs w:val="28"/>
        </w:rPr>
        <w:t>».</w:t>
      </w:r>
    </w:p>
    <w:p w:rsidR="009F6449" w:rsidRPr="009F6449" w:rsidRDefault="009F6449" w:rsidP="009F6449">
      <w:pPr>
        <w:jc w:val="both"/>
        <w:rPr>
          <w:iCs/>
          <w:sz w:val="28"/>
          <w:szCs w:val="28"/>
        </w:rPr>
      </w:pPr>
      <w:r w:rsidRPr="009F6449">
        <w:rPr>
          <w:iCs/>
          <w:sz w:val="28"/>
          <w:szCs w:val="28"/>
        </w:rPr>
        <w:t xml:space="preserve">    В результате проверки КСП г. Свирска установлено следующее:</w:t>
      </w:r>
    </w:p>
    <w:p w:rsidR="009F6449" w:rsidRPr="009F6449" w:rsidRDefault="009F6449" w:rsidP="009F6449">
      <w:pPr>
        <w:jc w:val="both"/>
        <w:rPr>
          <w:iCs/>
          <w:sz w:val="28"/>
          <w:szCs w:val="28"/>
        </w:rPr>
      </w:pPr>
      <w:r w:rsidRPr="009F6449">
        <w:rPr>
          <w:iCs/>
          <w:sz w:val="28"/>
          <w:szCs w:val="28"/>
        </w:rPr>
        <w:tab/>
        <w:t xml:space="preserve">1. Объем проверенных бюджетных средств за 2017 г. составил </w:t>
      </w:r>
      <w:r w:rsidRPr="009F6449">
        <w:rPr>
          <w:b/>
          <w:iCs/>
          <w:sz w:val="28"/>
          <w:szCs w:val="28"/>
        </w:rPr>
        <w:t>525,52</w:t>
      </w:r>
      <w:r w:rsidRPr="009F6449">
        <w:rPr>
          <w:iCs/>
          <w:sz w:val="28"/>
          <w:szCs w:val="28"/>
        </w:rPr>
        <w:t xml:space="preserve"> тыс. руб.</w:t>
      </w:r>
    </w:p>
    <w:p w:rsidR="009F6449" w:rsidRPr="009F6449" w:rsidRDefault="009F6449" w:rsidP="009F6449">
      <w:pPr>
        <w:jc w:val="both"/>
        <w:rPr>
          <w:iCs/>
          <w:sz w:val="28"/>
          <w:szCs w:val="28"/>
        </w:rPr>
      </w:pPr>
      <w:r w:rsidRPr="009F6449">
        <w:rPr>
          <w:iCs/>
          <w:sz w:val="28"/>
          <w:szCs w:val="28"/>
        </w:rPr>
        <w:tab/>
        <w:t xml:space="preserve">2. Установлено нарушений </w:t>
      </w:r>
      <w:r w:rsidRPr="00210626">
        <w:rPr>
          <w:b/>
          <w:iCs/>
          <w:sz w:val="28"/>
          <w:szCs w:val="28"/>
        </w:rPr>
        <w:t>на сумму 5,5 тыс. руб.,</w:t>
      </w:r>
      <w:r w:rsidRPr="009F6449">
        <w:rPr>
          <w:iCs/>
          <w:sz w:val="28"/>
          <w:szCs w:val="28"/>
        </w:rPr>
        <w:t xml:space="preserve"> в т. ч.</w:t>
      </w:r>
    </w:p>
    <w:p w:rsidR="009F6449" w:rsidRPr="009F6449" w:rsidRDefault="009F6449" w:rsidP="009F6449">
      <w:pPr>
        <w:jc w:val="both"/>
        <w:rPr>
          <w:iCs/>
          <w:sz w:val="28"/>
          <w:szCs w:val="28"/>
        </w:rPr>
      </w:pPr>
      <w:r w:rsidRPr="009F6449">
        <w:rPr>
          <w:iCs/>
          <w:sz w:val="28"/>
          <w:szCs w:val="28"/>
        </w:rPr>
        <w:tab/>
        <w:t>- КУМИ нарушен порядок закрепления и использования, находящегося в муниципальной собственности движимого имущества, а именно  отличительных знаков народного дружинника.  Сумма нарушений составила 5,5 тыс. руб. (п. 3.19</w:t>
      </w:r>
      <w:r w:rsidRPr="009F6449">
        <w:rPr>
          <w:iCs/>
          <w:sz w:val="28"/>
          <w:szCs w:val="28"/>
        </w:rPr>
        <w:tab/>
        <w:t>Классификатора нарушений).</w:t>
      </w:r>
    </w:p>
    <w:p w:rsidR="009F6449" w:rsidRPr="009F6449" w:rsidRDefault="009F6449" w:rsidP="009F6449">
      <w:pPr>
        <w:jc w:val="both"/>
        <w:rPr>
          <w:iCs/>
          <w:sz w:val="28"/>
          <w:szCs w:val="28"/>
        </w:rPr>
      </w:pPr>
      <w:r w:rsidRPr="009F6449">
        <w:rPr>
          <w:iCs/>
          <w:sz w:val="28"/>
          <w:szCs w:val="28"/>
        </w:rPr>
        <w:tab/>
        <w:t xml:space="preserve">- Не соблюдены требования государственной регистрации прав собственности, а именно не зарегистрировано право оперативного управления на недвижимое имущество, переданное в 2017 году МДОУ «Детский сад № 1» (заведующая Вахрушева О. Н.), МКДОУ «Детский сад № 2» (заведующая Садовникова Н.В.) (п. 3.27 Классификатора нарушений). </w:t>
      </w:r>
    </w:p>
    <w:p w:rsidR="009F6449" w:rsidRDefault="009F6449" w:rsidP="009F6449">
      <w:pPr>
        <w:jc w:val="both"/>
        <w:rPr>
          <w:iCs/>
          <w:sz w:val="28"/>
          <w:szCs w:val="28"/>
        </w:rPr>
      </w:pPr>
      <w:r w:rsidRPr="009F6449">
        <w:rPr>
          <w:iCs/>
          <w:sz w:val="28"/>
          <w:szCs w:val="28"/>
        </w:rPr>
        <w:tab/>
        <w:t>- Нарушены требований по оформлению фактов хозяйственной жизни экономического субъекта первичными учетными документами, а именно   МУ «Центр развития образования» (директор Гагаркина О. Ю.) в 2017 году поставлены на бухгалтерский учет, в отсутствие документов о регистрации права оперативного управления два объекта недвижимости, переданных в оперативное управление МДОУ «Детский сад № 1» (заведующая Вахрушева О. Н.), МКДОУ «Детский сад № 2» (заведующая Садовникова Н.В.) (п. 2.3. Классификатора нарушений).</w:t>
      </w:r>
      <w:r w:rsidR="00D233E9">
        <w:rPr>
          <w:iCs/>
          <w:sz w:val="28"/>
          <w:szCs w:val="28"/>
        </w:rPr>
        <w:t xml:space="preserve"> </w:t>
      </w:r>
    </w:p>
    <w:p w:rsidR="00D233E9" w:rsidRPr="00D233E9" w:rsidRDefault="00D233E9" w:rsidP="00D233E9">
      <w:pPr>
        <w:ind w:firstLine="284"/>
        <w:jc w:val="both"/>
        <w:rPr>
          <w:sz w:val="28"/>
          <w:szCs w:val="28"/>
        </w:rPr>
      </w:pPr>
      <w:r w:rsidRPr="00D233E9">
        <w:rPr>
          <w:rFonts w:eastAsiaTheme="minorHAnsi"/>
          <w:sz w:val="28"/>
          <w:szCs w:val="28"/>
          <w:lang w:eastAsia="en-US"/>
        </w:rPr>
        <w:t xml:space="preserve">По результатам проверки </w:t>
      </w:r>
      <w:r w:rsidRPr="00D233E9">
        <w:rPr>
          <w:sz w:val="28"/>
          <w:szCs w:val="28"/>
        </w:rPr>
        <w:t>направлены Представления КСП г. Свирска в адрес председателя КУМИ № 9-П/18, директору</w:t>
      </w:r>
      <w:r>
        <w:rPr>
          <w:sz w:val="28"/>
          <w:szCs w:val="28"/>
        </w:rPr>
        <w:t xml:space="preserve"> МКУ «ЦРО»</w:t>
      </w:r>
      <w:r w:rsidRPr="00D233E9">
        <w:rPr>
          <w:sz w:val="28"/>
          <w:szCs w:val="28"/>
        </w:rPr>
        <w:t xml:space="preserve"> № 10-П/2018 и начальнику отдела образования № 11-П/2018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8D689F" w:rsidRDefault="00196E48" w:rsidP="00360241">
      <w:pPr>
        <w:jc w:val="both"/>
        <w:rPr>
          <w:sz w:val="28"/>
          <w:szCs w:val="28"/>
        </w:rPr>
      </w:pPr>
      <w:r w:rsidRPr="008D689F">
        <w:rPr>
          <w:i/>
          <w:sz w:val="28"/>
          <w:szCs w:val="28"/>
        </w:rPr>
        <w:t>Результаты устранения выявленных нарушений:</w:t>
      </w:r>
      <w:r w:rsidR="00360241" w:rsidRPr="008D689F">
        <w:rPr>
          <w:sz w:val="28"/>
          <w:szCs w:val="28"/>
        </w:rPr>
        <w:t xml:space="preserve"> согласно сведений, представленных председателем КУМИ</w:t>
      </w:r>
      <w:r w:rsidR="00960CA6">
        <w:rPr>
          <w:sz w:val="28"/>
          <w:szCs w:val="28"/>
        </w:rPr>
        <w:t>,</w:t>
      </w:r>
      <w:r w:rsidR="00360241" w:rsidRPr="008D689F">
        <w:rPr>
          <w:sz w:val="28"/>
          <w:szCs w:val="28"/>
        </w:rPr>
        <w:t xml:space="preserve"> </w:t>
      </w:r>
      <w:r w:rsidR="008D689F" w:rsidRPr="008D689F">
        <w:rPr>
          <w:sz w:val="28"/>
          <w:szCs w:val="28"/>
        </w:rPr>
        <w:t xml:space="preserve">отличительные </w:t>
      </w:r>
      <w:r w:rsidR="008D689F">
        <w:rPr>
          <w:sz w:val="28"/>
          <w:szCs w:val="28"/>
        </w:rPr>
        <w:t xml:space="preserve">знаки народного дружинника в количестве </w:t>
      </w:r>
      <w:r w:rsidR="00960CA6">
        <w:rPr>
          <w:sz w:val="28"/>
          <w:szCs w:val="28"/>
        </w:rPr>
        <w:t>11 шт. переданы в безвозмездное пользование добровольной</w:t>
      </w:r>
      <w:r w:rsidR="008D689F">
        <w:rPr>
          <w:sz w:val="28"/>
          <w:szCs w:val="28"/>
        </w:rPr>
        <w:t xml:space="preserve"> дружине «Свирск» 14.09.2018 года на основании договора безвозмездного пользования № 03. </w:t>
      </w:r>
      <w:r w:rsidR="00360241" w:rsidRPr="008D689F">
        <w:rPr>
          <w:sz w:val="28"/>
          <w:szCs w:val="28"/>
        </w:rPr>
        <w:t>По сообщению директора МКУ «ЦРО» по результатам проверки приняты конкретные меры по устранению</w:t>
      </w:r>
      <w:r w:rsidR="00360241">
        <w:rPr>
          <w:sz w:val="28"/>
          <w:szCs w:val="28"/>
        </w:rPr>
        <w:t xml:space="preserve"> и недопущению указанных в акте нарушений, </w:t>
      </w:r>
      <w:r w:rsidR="008D689F">
        <w:rPr>
          <w:sz w:val="28"/>
          <w:szCs w:val="28"/>
        </w:rPr>
        <w:t xml:space="preserve">проведена сверка с КУМИ, закрепленного за учреждениями имущества, на основании, которой в КУМИ г. Свирска направлено письмо о содействии в постановке на учет имущества, выявленного в ходе сверки (перечень прилагается). Проведено служебное </w:t>
      </w:r>
      <w:r w:rsidR="008D689F">
        <w:rPr>
          <w:sz w:val="28"/>
          <w:szCs w:val="28"/>
        </w:rPr>
        <w:lastRenderedPageBreak/>
        <w:t xml:space="preserve">расследование нарушений требований  по оформлению фактов хозяйственной жизни экономического объекта, в соответствии с которым виновные лица не установлены. </w:t>
      </w:r>
    </w:p>
    <w:p w:rsidR="008D689F" w:rsidRDefault="008D689F" w:rsidP="00360241">
      <w:pPr>
        <w:jc w:val="both"/>
        <w:rPr>
          <w:sz w:val="28"/>
          <w:szCs w:val="28"/>
        </w:rPr>
      </w:pP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 w:rsidRPr="00D56473">
        <w:rPr>
          <w:sz w:val="28"/>
          <w:szCs w:val="28"/>
        </w:rPr>
        <w:tab/>
      </w:r>
      <w:r w:rsidR="00D56473" w:rsidRPr="00D56473">
        <w:rPr>
          <w:sz w:val="28"/>
          <w:szCs w:val="28"/>
        </w:rPr>
        <w:t xml:space="preserve">4. </w:t>
      </w:r>
      <w:r w:rsidRPr="00D56473">
        <w:rPr>
          <w:sz w:val="28"/>
          <w:szCs w:val="28"/>
        </w:rPr>
        <w:t>АКТ № 15-а/2018 от 27.09</w:t>
      </w:r>
      <w:r w:rsidR="00D56473">
        <w:rPr>
          <w:sz w:val="28"/>
          <w:szCs w:val="28"/>
        </w:rPr>
        <w:t>.2018 «</w:t>
      </w:r>
      <w:r w:rsidRPr="00B00DD7">
        <w:rPr>
          <w:sz w:val="28"/>
          <w:szCs w:val="28"/>
        </w:rPr>
        <w:t>Проверка законности и результативности использования средств, выделенных из местного бюджета и иных источников на реализацию муниципальной программы «Благоустройство территории муниципального образования «город Свирск» на 2017-2019 годы» (подпрограмма «Формирование современной городской сред</w:t>
      </w:r>
      <w:r>
        <w:rPr>
          <w:sz w:val="28"/>
          <w:szCs w:val="28"/>
        </w:rPr>
        <w:t>ы</w:t>
      </w:r>
      <w:r w:rsidRPr="00B00DD7">
        <w:rPr>
          <w:sz w:val="28"/>
          <w:szCs w:val="28"/>
        </w:rPr>
        <w:t xml:space="preserve"> на 2017 год»)</w:t>
      </w:r>
      <w:r>
        <w:rPr>
          <w:sz w:val="28"/>
          <w:szCs w:val="28"/>
        </w:rPr>
        <w:t xml:space="preserve">. </w:t>
      </w:r>
    </w:p>
    <w:p w:rsidR="00D24971" w:rsidRPr="00D24971" w:rsidRDefault="008D689F" w:rsidP="00D2497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D24971" w:rsidRPr="009F6449">
        <w:rPr>
          <w:iCs/>
          <w:sz w:val="28"/>
          <w:szCs w:val="28"/>
        </w:rPr>
        <w:t xml:space="preserve">    </w:t>
      </w:r>
      <w:r w:rsidR="00D24971" w:rsidRPr="00D24971">
        <w:rPr>
          <w:i/>
          <w:iCs/>
          <w:sz w:val="28"/>
          <w:szCs w:val="28"/>
        </w:rPr>
        <w:t>В результате проверки КСП г. Свирска установлено следующее: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Объем проверенных бюджетных средств составил </w:t>
      </w:r>
      <w:r w:rsidRPr="00EA2536">
        <w:rPr>
          <w:b/>
          <w:sz w:val="28"/>
          <w:szCs w:val="28"/>
        </w:rPr>
        <w:t>12 885,</w:t>
      </w:r>
      <w:r>
        <w:rPr>
          <w:b/>
          <w:sz w:val="28"/>
          <w:szCs w:val="28"/>
        </w:rPr>
        <w:t>4</w:t>
      </w:r>
      <w:r w:rsidRPr="00EA2536">
        <w:rPr>
          <w:b/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т. ч.  областных - </w:t>
      </w:r>
      <w:r w:rsidRPr="00B52800">
        <w:rPr>
          <w:sz w:val="28"/>
          <w:szCs w:val="28"/>
        </w:rPr>
        <w:t>3 993,1</w:t>
      </w:r>
      <w:r w:rsidR="00960CA6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федеральных - 8 204,0 тыс. руб., местных – 688,3 тыс. руб. </w:t>
      </w:r>
    </w:p>
    <w:p w:rsidR="008D689F" w:rsidRDefault="008D689F" w:rsidP="008D689F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A2536">
        <w:rPr>
          <w:sz w:val="28"/>
          <w:szCs w:val="28"/>
        </w:rPr>
        <w:t xml:space="preserve">Кассовое исполнение </w:t>
      </w:r>
      <w:r>
        <w:rPr>
          <w:sz w:val="28"/>
          <w:szCs w:val="28"/>
        </w:rPr>
        <w:t>Подп</w:t>
      </w:r>
      <w:r w:rsidRPr="00EA2536">
        <w:rPr>
          <w:sz w:val="28"/>
          <w:szCs w:val="28"/>
        </w:rPr>
        <w:t xml:space="preserve">рограммы составило </w:t>
      </w:r>
      <w:r>
        <w:rPr>
          <w:b/>
          <w:sz w:val="28"/>
          <w:szCs w:val="28"/>
        </w:rPr>
        <w:t>12 885,18</w:t>
      </w:r>
      <w:r w:rsidRPr="00EA2536">
        <w:rPr>
          <w:b/>
          <w:sz w:val="28"/>
          <w:szCs w:val="28"/>
        </w:rPr>
        <w:t xml:space="preserve"> тыс. руб.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536">
        <w:rPr>
          <w:sz w:val="28"/>
          <w:szCs w:val="28"/>
        </w:rPr>
        <w:t xml:space="preserve">3. Установлено нарушений </w:t>
      </w:r>
      <w:r w:rsidRPr="00FF6009">
        <w:rPr>
          <w:b/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6 189,42</w:t>
      </w:r>
      <w:r w:rsidRPr="00FF6009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0CA6">
        <w:rPr>
          <w:sz w:val="28"/>
          <w:szCs w:val="28"/>
        </w:rPr>
        <w:t>п. 4.44 Классификатора нарушений -</w:t>
      </w:r>
      <w:r w:rsidRPr="00EA2536">
        <w:rPr>
          <w:sz w:val="28"/>
          <w:szCs w:val="28"/>
        </w:rPr>
        <w:t xml:space="preserve"> допущены нарушения условий реализации контрактов, в том числе сроков реализации, включая своевременность расчетов</w:t>
      </w:r>
      <w:r>
        <w:rPr>
          <w:sz w:val="28"/>
          <w:szCs w:val="28"/>
        </w:rPr>
        <w:t>, в т. ч.: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муниципальному контракту </w:t>
      </w:r>
      <w:r w:rsidRPr="00EA2536">
        <w:rPr>
          <w:sz w:val="28"/>
          <w:szCs w:val="28"/>
        </w:rPr>
        <w:t>от 21.08.2017 г. № Ф.2017.349706</w:t>
      </w:r>
      <w:r>
        <w:rPr>
          <w:sz w:val="28"/>
          <w:szCs w:val="28"/>
        </w:rPr>
        <w:t xml:space="preserve">  нарушение сроков оплаты </w:t>
      </w:r>
      <w:r w:rsidRPr="00EA2536">
        <w:rPr>
          <w:sz w:val="28"/>
          <w:szCs w:val="28"/>
        </w:rPr>
        <w:t>в сумме 4 170,7</w:t>
      </w:r>
      <w:r>
        <w:rPr>
          <w:sz w:val="28"/>
          <w:szCs w:val="28"/>
        </w:rPr>
        <w:t>3</w:t>
      </w:r>
      <w:r w:rsidRPr="00EA2536">
        <w:rPr>
          <w:sz w:val="28"/>
          <w:szCs w:val="28"/>
        </w:rPr>
        <w:t xml:space="preserve"> тыс. руб. 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6009">
        <w:rPr>
          <w:sz w:val="28"/>
          <w:szCs w:val="28"/>
        </w:rPr>
        <w:t>- по муниципальному контракту от 04.08.2017 г. № Ф.2017.326396</w:t>
      </w:r>
      <w:r>
        <w:rPr>
          <w:sz w:val="28"/>
          <w:szCs w:val="28"/>
        </w:rPr>
        <w:t xml:space="preserve"> </w:t>
      </w:r>
      <w:r w:rsidRPr="00FF6009">
        <w:rPr>
          <w:sz w:val="28"/>
          <w:szCs w:val="28"/>
        </w:rPr>
        <w:t xml:space="preserve">нарушение сроков оплаты в сумме </w:t>
      </w:r>
      <w:r>
        <w:rPr>
          <w:sz w:val="28"/>
          <w:szCs w:val="28"/>
        </w:rPr>
        <w:t>588,01</w:t>
      </w:r>
      <w:r w:rsidRPr="00FF6009">
        <w:rPr>
          <w:sz w:val="28"/>
          <w:szCs w:val="28"/>
        </w:rPr>
        <w:t xml:space="preserve"> тыс. руб.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муниципальному контракту от 29.09.2017 г. № Ф.2017.408453 </w:t>
      </w:r>
      <w:r w:rsidRPr="00E14837">
        <w:rPr>
          <w:sz w:val="28"/>
          <w:szCs w:val="28"/>
        </w:rPr>
        <w:t xml:space="preserve">нарушение сроков оплаты в сумме </w:t>
      </w:r>
      <w:r>
        <w:rPr>
          <w:sz w:val="28"/>
          <w:szCs w:val="28"/>
        </w:rPr>
        <w:t>1 430,68</w:t>
      </w:r>
      <w:r w:rsidRPr="00E14837">
        <w:rPr>
          <w:sz w:val="28"/>
          <w:szCs w:val="28"/>
        </w:rPr>
        <w:t xml:space="preserve"> тыс. руб.</w:t>
      </w:r>
    </w:p>
    <w:p w:rsidR="008D689F" w:rsidRDefault="008D689F" w:rsidP="008D68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Нецелевого и неэффективного использования бюджетных средств не установлено. </w:t>
      </w:r>
    </w:p>
    <w:p w:rsidR="008D689F" w:rsidRDefault="008D689F" w:rsidP="008D689F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5. </w:t>
      </w:r>
      <w:r w:rsidRPr="001D10C7">
        <w:rPr>
          <w:sz w:val="28"/>
          <w:szCs w:val="28"/>
          <w:lang w:eastAsia="ar-SA"/>
        </w:rPr>
        <w:t xml:space="preserve">Анализ исполнения основных мероприятий, а также показателей результативности </w:t>
      </w:r>
      <w:r>
        <w:rPr>
          <w:sz w:val="28"/>
          <w:szCs w:val="28"/>
          <w:lang w:eastAsia="ar-SA"/>
        </w:rPr>
        <w:t>Под</w:t>
      </w:r>
      <w:r w:rsidRPr="001D10C7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</w:t>
      </w:r>
      <w:r w:rsidRPr="001D10C7">
        <w:rPr>
          <w:sz w:val="28"/>
          <w:szCs w:val="28"/>
          <w:lang w:eastAsia="ar-SA"/>
        </w:rPr>
        <w:t xml:space="preserve">показал, что </w:t>
      </w:r>
      <w:r w:rsidRPr="001D10C7">
        <w:rPr>
          <w:sz w:val="28"/>
          <w:szCs w:val="28"/>
          <w:lang w:eastAsia="en-US"/>
        </w:rPr>
        <w:t>мероприятия реализованы на 100%, планируемые результаты достигнуты на 100%</w:t>
      </w:r>
      <w:r>
        <w:rPr>
          <w:sz w:val="28"/>
          <w:szCs w:val="28"/>
          <w:lang w:eastAsia="en-US"/>
        </w:rPr>
        <w:t>.</w:t>
      </w:r>
      <w:r w:rsidR="00D233E9">
        <w:rPr>
          <w:sz w:val="28"/>
          <w:szCs w:val="28"/>
          <w:lang w:eastAsia="en-US"/>
        </w:rPr>
        <w:t xml:space="preserve"> </w:t>
      </w:r>
    </w:p>
    <w:p w:rsidR="00D233E9" w:rsidRDefault="00D233E9" w:rsidP="00D233E9">
      <w:pPr>
        <w:ind w:firstLine="284"/>
        <w:jc w:val="both"/>
        <w:rPr>
          <w:sz w:val="28"/>
          <w:szCs w:val="28"/>
        </w:rPr>
      </w:pPr>
      <w:r w:rsidRPr="00D233E9">
        <w:rPr>
          <w:rFonts w:eastAsiaTheme="minorHAnsi"/>
          <w:sz w:val="28"/>
          <w:szCs w:val="28"/>
          <w:lang w:eastAsia="en-US"/>
        </w:rPr>
        <w:t xml:space="preserve">По результатам проверки </w:t>
      </w:r>
      <w:r w:rsidRPr="00D233E9">
        <w:rPr>
          <w:sz w:val="28"/>
          <w:szCs w:val="28"/>
        </w:rPr>
        <w:t>направлено Представление КСП г. Свирска в адрес председателя Комитета по жизнедеятельности администрации муниципального образования «город Свирск» № 12-П/2018,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556BC6" w:rsidRPr="00D24971" w:rsidRDefault="00D24971">
      <w:pPr>
        <w:ind w:firstLine="284"/>
        <w:jc w:val="both"/>
        <w:rPr>
          <w:sz w:val="28"/>
          <w:szCs w:val="28"/>
        </w:rPr>
      </w:pPr>
      <w:r w:rsidRPr="008D689F">
        <w:rPr>
          <w:i/>
          <w:sz w:val="28"/>
          <w:szCs w:val="28"/>
        </w:rPr>
        <w:t>Результаты устранения выявленных нарушений:</w:t>
      </w:r>
      <w:r>
        <w:rPr>
          <w:i/>
          <w:sz w:val="28"/>
          <w:szCs w:val="28"/>
        </w:rPr>
        <w:t xml:space="preserve"> </w:t>
      </w:r>
      <w:r w:rsidRPr="00D2497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предоставленных КЖО в целях предотвращения несвоевременной оплаты контрактов усилен контроль за сроками документооборота между МУ «Централизованная бухгалтерия», казначейским отделом Комитета по финансам МО «город Свирск», Министерством жилищной политики, энергетики и транспорта Иркутской области. Кроме того, Комитетом подготовлено и направлено письмо в</w:t>
      </w:r>
      <w:r w:rsidRPr="00D24971">
        <w:rPr>
          <w:sz w:val="28"/>
          <w:szCs w:val="28"/>
        </w:rPr>
        <w:t xml:space="preserve"> Министерство жилищной политики, энергетики и транспорта Иркутской области</w:t>
      </w:r>
      <w:r>
        <w:rPr>
          <w:sz w:val="28"/>
          <w:szCs w:val="28"/>
        </w:rPr>
        <w:t xml:space="preserve"> о сокращении сроков  предоставления бюджетных ассигнований на софинансирование муниципальных контрактов.</w:t>
      </w:r>
    </w:p>
    <w:p w:rsidR="00556BC6" w:rsidRDefault="00556BC6">
      <w:pPr>
        <w:ind w:firstLine="284"/>
        <w:jc w:val="both"/>
        <w:rPr>
          <w:i/>
          <w:sz w:val="28"/>
          <w:szCs w:val="28"/>
        </w:rPr>
      </w:pPr>
    </w:p>
    <w:sectPr w:rsidR="00556BC6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3"/>
    <w:rsid w:val="00075AF3"/>
    <w:rsid w:val="00105C4D"/>
    <w:rsid w:val="001610B2"/>
    <w:rsid w:val="00196E48"/>
    <w:rsid w:val="001E3222"/>
    <w:rsid w:val="001E5652"/>
    <w:rsid w:val="00210626"/>
    <w:rsid w:val="0024291B"/>
    <w:rsid w:val="002B2465"/>
    <w:rsid w:val="00360241"/>
    <w:rsid w:val="00370FF6"/>
    <w:rsid w:val="00412020"/>
    <w:rsid w:val="00556BC6"/>
    <w:rsid w:val="0056540E"/>
    <w:rsid w:val="0057253C"/>
    <w:rsid w:val="00576107"/>
    <w:rsid w:val="00601B7B"/>
    <w:rsid w:val="00654707"/>
    <w:rsid w:val="0067012A"/>
    <w:rsid w:val="00673A90"/>
    <w:rsid w:val="006C71F0"/>
    <w:rsid w:val="00721016"/>
    <w:rsid w:val="00782376"/>
    <w:rsid w:val="00892C0F"/>
    <w:rsid w:val="008D689F"/>
    <w:rsid w:val="0092232F"/>
    <w:rsid w:val="009604DC"/>
    <w:rsid w:val="00960CA6"/>
    <w:rsid w:val="009B4727"/>
    <w:rsid w:val="009C6DB5"/>
    <w:rsid w:val="009F6449"/>
    <w:rsid w:val="00A03826"/>
    <w:rsid w:val="00A44D47"/>
    <w:rsid w:val="00A60DD5"/>
    <w:rsid w:val="00AD63BF"/>
    <w:rsid w:val="00AE16C5"/>
    <w:rsid w:val="00C27096"/>
    <w:rsid w:val="00C96FA4"/>
    <w:rsid w:val="00CA42D1"/>
    <w:rsid w:val="00D233E9"/>
    <w:rsid w:val="00D24971"/>
    <w:rsid w:val="00D56473"/>
    <w:rsid w:val="00D65455"/>
    <w:rsid w:val="00F362BC"/>
    <w:rsid w:val="00F44A2C"/>
    <w:rsid w:val="00F615EC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866C"/>
  <w15:docId w15:val="{47803366-DBC3-4ECE-9B78-6518F82C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  <w:style w:type="paragraph" w:styleId="a4">
    <w:name w:val="No Spacing"/>
    <w:qFormat/>
    <w:rsid w:val="008D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9</cp:revision>
  <dcterms:created xsi:type="dcterms:W3CDTF">2018-09-06T03:37:00Z</dcterms:created>
  <dcterms:modified xsi:type="dcterms:W3CDTF">2018-12-04T04:10:00Z</dcterms:modified>
</cp:coreProperties>
</file>