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C4FEC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68189C" w:rsidRPr="008C4FE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1D6162" w:rsidP="00681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сентября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ab/>
      </w:r>
      <w:r w:rsidR="0068189C">
        <w:rPr>
          <w:rFonts w:ascii="Times New Roman" w:eastAsia="Times New Roman" w:hAnsi="Times New Roman" w:cs="Times New Roman"/>
          <w:sz w:val="28"/>
          <w:szCs w:val="28"/>
        </w:rPr>
        <w:tab/>
      </w:r>
      <w:r w:rsidR="0068189C">
        <w:rPr>
          <w:rFonts w:ascii="Times New Roman" w:eastAsia="Times New Roman" w:hAnsi="Times New Roman" w:cs="Times New Roman"/>
          <w:sz w:val="28"/>
          <w:szCs w:val="28"/>
        </w:rPr>
        <w:tab/>
      </w:r>
      <w:r w:rsidR="0068189C">
        <w:rPr>
          <w:rFonts w:ascii="Times New Roman" w:eastAsia="Times New Roman" w:hAnsi="Times New Roman" w:cs="Times New Roman"/>
          <w:sz w:val="28"/>
          <w:szCs w:val="28"/>
        </w:rPr>
        <w:tab/>
      </w:r>
      <w:r w:rsidR="0068189C">
        <w:rPr>
          <w:rFonts w:ascii="Times New Roman" w:eastAsia="Times New Roman" w:hAnsi="Times New Roman" w:cs="Times New Roman"/>
          <w:sz w:val="28"/>
          <w:szCs w:val="28"/>
        </w:rPr>
        <w:tab/>
      </w:r>
      <w:r w:rsidR="0068189C">
        <w:rPr>
          <w:rFonts w:ascii="Times New Roman" w:eastAsia="Times New Roman" w:hAnsi="Times New Roman" w:cs="Times New Roman"/>
          <w:sz w:val="28"/>
          <w:szCs w:val="28"/>
        </w:rPr>
        <w:tab/>
      </w:r>
      <w:r w:rsidR="0068189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691а</w:t>
      </w:r>
    </w:p>
    <w:p w:rsidR="0068189C" w:rsidRPr="008C4FEC" w:rsidRDefault="0068189C" w:rsidP="0068189C">
      <w:pPr>
        <w:shd w:val="clear" w:color="auto" w:fill="FFFFFF"/>
        <w:spacing w:after="0" w:line="240" w:lineRule="auto"/>
        <w:ind w:left="5"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</w:p>
    <w:p w:rsidR="0068189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«Молодым семьям – </w:t>
      </w:r>
    </w:p>
    <w:p w:rsidR="0068189C" w:rsidRPr="008C4FE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доступное жилье» на 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68189C" w:rsidRPr="008C4FE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74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1192">
        <w:rPr>
          <w:rFonts w:ascii="Times New Roman" w:eastAsia="Times New Roman" w:hAnsi="Times New Roman" w:cs="Times New Roman"/>
          <w:sz w:val="28"/>
          <w:szCs w:val="28"/>
        </w:rPr>
        <w:t xml:space="preserve"> связи с изменением объема финансирования муниципальной программы </w:t>
      </w:r>
      <w:r w:rsidR="00391192" w:rsidRPr="004D6E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1192" w:rsidRPr="008C4FEC">
        <w:rPr>
          <w:rFonts w:ascii="Times New Roman" w:eastAsia="Times New Roman" w:hAnsi="Times New Roman" w:cs="Times New Roman"/>
          <w:sz w:val="28"/>
          <w:szCs w:val="28"/>
        </w:rPr>
        <w:t>Молодым семьям – доступное жилье</w:t>
      </w:r>
      <w:r w:rsidR="00391192" w:rsidRPr="004D6E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1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192" w:rsidRPr="008C4FE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9119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91192" w:rsidRPr="008C4FE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9119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91192"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391192">
        <w:rPr>
          <w:rFonts w:ascii="Times New Roman" w:eastAsia="Times New Roman" w:hAnsi="Times New Roman" w:cs="Times New Roman"/>
          <w:sz w:val="28"/>
          <w:szCs w:val="28"/>
        </w:rPr>
        <w:t>» за счет внебюджетных источников финансирования, в соответствии с Бюджетным кодексом Российской Федерации, в</w:t>
      </w:r>
      <w:r w:rsidRPr="0030374E">
        <w:rPr>
          <w:rFonts w:ascii="Times New Roman" w:eastAsia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корректировки текстовой части 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Молодым семьям – доступное жилье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930FF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0FF">
        <w:rPr>
          <w:rFonts w:ascii="Times New Roman" w:eastAsia="Times New Roman" w:hAnsi="Times New Roman" w:cs="Times New Roman"/>
          <w:sz w:val="28"/>
          <w:szCs w:val="28"/>
        </w:rPr>
        <w:t xml:space="preserve"> с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A6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</w:t>
      </w:r>
      <w:r w:rsidRPr="006A6F11">
        <w:rPr>
          <w:rFonts w:ascii="Times New Roman" w:eastAsia="Times New Roman" w:hAnsi="Times New Roman" w:cs="Times New Roman"/>
          <w:sz w:val="28"/>
          <w:szCs w:val="28"/>
        </w:rPr>
        <w:t>олодым семьям - доступное жилье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6F11">
        <w:rPr>
          <w:rFonts w:ascii="Times New Roman" w:eastAsia="Times New Roman" w:hAnsi="Times New Roman" w:cs="Times New Roman"/>
          <w:sz w:val="28"/>
          <w:szCs w:val="28"/>
        </w:rPr>
        <w:t xml:space="preserve"> на 2014-2020 годы государственной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F11">
        <w:rPr>
          <w:rFonts w:ascii="Times New Roman" w:eastAsia="Times New Roman" w:hAnsi="Times New Roman" w:cs="Times New Roman"/>
          <w:sz w:val="28"/>
          <w:szCs w:val="28"/>
        </w:rPr>
        <w:t>ркутской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</w:t>
      </w:r>
      <w:r w:rsidRPr="006A6F11">
        <w:rPr>
          <w:rFonts w:ascii="Times New Roman" w:eastAsia="Times New Roman" w:hAnsi="Times New Roman" w:cs="Times New Roman"/>
          <w:sz w:val="28"/>
          <w:szCs w:val="28"/>
        </w:rPr>
        <w:t>оступное жилье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6F11">
        <w:rPr>
          <w:rFonts w:ascii="Times New Roman" w:eastAsia="Times New Roman" w:hAnsi="Times New Roman" w:cs="Times New Roman"/>
          <w:sz w:val="28"/>
          <w:szCs w:val="28"/>
        </w:rPr>
        <w:t xml:space="preserve"> на 2014-2020 годы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44, 51 Устава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«город Свирск», администрация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города</w:t>
      </w:r>
    </w:p>
    <w:p w:rsidR="0068189C" w:rsidRPr="008C4FEC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68189C" w:rsidRDefault="0068189C" w:rsidP="00681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«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Молодым семьям – доступное жилье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от 03.0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 от 29.06.2016 №</w:t>
      </w:r>
      <w:r w:rsidR="0003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469а, от 13.01.2017 № 11, от 25.01.17 № 39, от 29.06.2017 № 584,</w:t>
      </w:r>
      <w:r w:rsidRPr="00681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07.11.2017 №</w:t>
      </w:r>
      <w:r w:rsidR="0003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958, от 15.01.2018 № 9, от 03.05.2018 № 360)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изложив её в новой редакции (прилагается).</w:t>
      </w:r>
    </w:p>
    <w:p w:rsidR="0068189C" w:rsidRPr="008C4FEC" w:rsidRDefault="0068189C" w:rsidP="00681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68189C" w:rsidRPr="008C4FEC" w:rsidRDefault="0068189C" w:rsidP="006818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официальном источнике.</w:t>
      </w:r>
    </w:p>
    <w:p w:rsidR="0068189C" w:rsidRPr="008C4FEC" w:rsidRDefault="0068189C" w:rsidP="00681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87CC9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87CC9">
        <w:rPr>
          <w:rFonts w:ascii="Times New Roman" w:hAnsi="Times New Roman" w:cs="Times New Roman"/>
          <w:sz w:val="28"/>
          <w:szCs w:val="28"/>
        </w:rPr>
        <w:t xml:space="preserve"> заместителя мэра города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7CC9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Батуеву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89C" w:rsidRPr="008C4FEC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В.С. Орноев</w:t>
      </w:r>
    </w:p>
    <w:p w:rsidR="0068189C" w:rsidRDefault="0068189C" w:rsidP="00B8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Default="0068189C" w:rsidP="00B8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Default="0068189C" w:rsidP="00B8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Default="0068189C" w:rsidP="00B8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66C4" w:rsidRDefault="000366C4" w:rsidP="00B8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Default="0068189C" w:rsidP="00B8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043" w:rsidRDefault="00B86DB0" w:rsidP="00B8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1616B5" w:rsidRDefault="00B86DB0" w:rsidP="008C4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1616B5" w:rsidRDefault="00B86DB0" w:rsidP="008C4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Свирска</w:t>
      </w:r>
    </w:p>
    <w:p w:rsidR="00B86DB0" w:rsidRDefault="000366C4" w:rsidP="008C4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86DB0">
        <w:rPr>
          <w:rFonts w:ascii="Times New Roman" w:eastAsia="Times New Roman" w:hAnsi="Times New Roman" w:cs="Times New Roman"/>
          <w:sz w:val="28"/>
          <w:szCs w:val="28"/>
        </w:rPr>
        <w:t>3 марта 201</w:t>
      </w:r>
      <w:r w:rsidR="005974B3">
        <w:rPr>
          <w:rFonts w:ascii="Times New Roman" w:eastAsia="Times New Roman" w:hAnsi="Times New Roman" w:cs="Times New Roman"/>
          <w:sz w:val="28"/>
          <w:szCs w:val="28"/>
        </w:rPr>
        <w:t>6</w:t>
      </w:r>
      <w:r w:rsidR="00B86DB0">
        <w:rPr>
          <w:rFonts w:ascii="Times New Roman" w:eastAsia="Times New Roman" w:hAnsi="Times New Roman" w:cs="Times New Roman"/>
          <w:sz w:val="28"/>
          <w:szCs w:val="28"/>
        </w:rPr>
        <w:t xml:space="preserve"> года № 116а</w:t>
      </w: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</w:rPr>
      </w:pPr>
      <w:r w:rsidRPr="00084841">
        <w:rPr>
          <w:b/>
        </w:rPr>
        <w:t>МУНИЦИПАЛЬНАЯ ПРОГРАММА</w:t>
      </w: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</w:rPr>
      </w:pPr>
    </w:p>
    <w:p w:rsidR="00BD6E93" w:rsidRPr="00FE2339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  <w:r w:rsidRPr="00FE2339">
        <w:rPr>
          <w:b/>
          <w:bCs/>
        </w:rPr>
        <w:t>«Молодым семьям – до</w:t>
      </w:r>
      <w:r>
        <w:rPr>
          <w:b/>
          <w:bCs/>
        </w:rPr>
        <w:t>ступное жилье» на 2014–2020 годы</w:t>
      </w: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0366C4" w:rsidRDefault="00BD6E93" w:rsidP="000366C4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  <w:r w:rsidRPr="00433705">
        <w:rPr>
          <w:b/>
          <w:bCs/>
        </w:rPr>
        <w:t>Свирск, 201</w:t>
      </w:r>
      <w:r w:rsidR="00C833C6">
        <w:rPr>
          <w:b/>
          <w:bCs/>
        </w:rPr>
        <w:t>8</w:t>
      </w:r>
      <w:r w:rsidRPr="00433705">
        <w:rPr>
          <w:b/>
          <w:bCs/>
        </w:rPr>
        <w:t xml:space="preserve"> год</w:t>
      </w:r>
    </w:p>
    <w:p w:rsidR="000366C4" w:rsidRDefault="000366C4" w:rsidP="000366C4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Pr="00063F1F" w:rsidRDefault="00BD6E93" w:rsidP="000366C4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  <w:r w:rsidRPr="00063F1F">
        <w:rPr>
          <w:b/>
          <w:bCs/>
        </w:rPr>
        <w:t>ПАСПОРТ</w:t>
      </w:r>
    </w:p>
    <w:p w:rsidR="00BD6E93" w:rsidRPr="00FE2339" w:rsidRDefault="00B464A7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BD6E93" w:rsidRDefault="00BD6E93" w:rsidP="00B464A7">
      <w:pPr>
        <w:pStyle w:val="a4"/>
        <w:tabs>
          <w:tab w:val="left" w:pos="0"/>
        </w:tabs>
        <w:ind w:firstLine="0"/>
        <w:jc w:val="center"/>
        <w:rPr>
          <w:b/>
          <w:bCs/>
        </w:rPr>
      </w:pPr>
      <w:r w:rsidRPr="00FE2339">
        <w:rPr>
          <w:b/>
          <w:bCs/>
        </w:rPr>
        <w:t>«Молодым семьям – до</w:t>
      </w:r>
      <w:r>
        <w:rPr>
          <w:b/>
          <w:bCs/>
        </w:rPr>
        <w:t>ступное жилье» на 20</w:t>
      </w:r>
      <w:r w:rsidRPr="00095858">
        <w:rPr>
          <w:b/>
          <w:bCs/>
        </w:rPr>
        <w:t>14</w:t>
      </w:r>
      <w:r>
        <w:rPr>
          <w:b/>
          <w:bCs/>
        </w:rPr>
        <w:t>–20</w:t>
      </w:r>
      <w:r w:rsidRPr="00095858">
        <w:rPr>
          <w:b/>
          <w:bCs/>
        </w:rPr>
        <w:t>20</w:t>
      </w:r>
      <w:r>
        <w:rPr>
          <w:b/>
          <w:bCs/>
        </w:rPr>
        <w:t xml:space="preserve"> годы</w:t>
      </w:r>
    </w:p>
    <w:p w:rsidR="00BD6E93" w:rsidRPr="00433705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  <w:r w:rsidRPr="00433705">
        <w:rPr>
          <w:bCs/>
        </w:rPr>
        <w:t>(далее - Программа)</w:t>
      </w:r>
    </w:p>
    <w:p w:rsidR="00BD6E93" w:rsidRPr="00FE2339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3"/>
        <w:gridCol w:w="2880"/>
        <w:gridCol w:w="3531"/>
      </w:tblGrid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FE2339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Наименование муниципальной п</w:t>
            </w:r>
            <w:r w:rsidRPr="00FE2339">
              <w:t>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FE2339" w:rsidRDefault="00BD6E93" w:rsidP="000366C4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FE2339">
              <w:t>Муниципальная программа «Молодым семьям – дос</w:t>
            </w:r>
            <w:r>
              <w:t>тупное жилье» на 20</w:t>
            </w:r>
            <w:r w:rsidRPr="00095858">
              <w:t>14</w:t>
            </w:r>
            <w:r>
              <w:t>–20</w:t>
            </w:r>
            <w:r w:rsidRPr="00095858">
              <w:t>20</w:t>
            </w:r>
            <w:r>
              <w:t xml:space="preserve"> годы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095858">
              <w:t>Ответственный исполнитель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FE2339" w:rsidRDefault="00BD6E93" w:rsidP="000366C4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Администрация муниципального образования «город</w:t>
            </w:r>
            <w:r w:rsidR="000366C4">
              <w:t xml:space="preserve"> </w:t>
            </w:r>
            <w:r>
              <w:t>Свирск»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106C4D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106C4D">
              <w:t>Участники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106C4D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C4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</w:t>
            </w:r>
            <w:r w:rsidR="00036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C4D">
              <w:rPr>
                <w:rFonts w:ascii="Times New Roman" w:hAnsi="Times New Roman" w:cs="Times New Roman"/>
                <w:sz w:val="28"/>
                <w:szCs w:val="28"/>
              </w:rPr>
              <w:t>Свирск»;</w:t>
            </w:r>
          </w:p>
          <w:p w:rsidR="00BD6E93" w:rsidRPr="00106C4D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C4D"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политике, физической культуре и спорту администрации муниципального образования «город Свирск»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095858">
              <w:t>Цель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механизма государственной поддержки молодых семей в решении жилищной проблемы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«город Свирск»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095858">
              <w:t>Задачи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0D4A4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Оказание за счет средств 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федерального и местного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для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ешения жилищных проблем молодым семьям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 путем консолидации бюджетных и внебюджетных источников финансирования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095858">
              <w:t>Сроки реализации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F02FB5" w:rsidRDefault="00BD6E93" w:rsidP="000366C4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2014–2020 годы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F02FB5">
              <w:t>Целевые показатели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 в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 реализации мероприятий П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BD6E93" w:rsidRPr="00FE2339" w:rsidTr="000D4A4F">
        <w:trPr>
          <w:trHeight w:val="1125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F02FB5">
              <w:t>Ресурсное обеспечение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F47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«Молодым семьям – доступное жилье» на 2014-2020 гг. составляет </w:t>
            </w:r>
            <w:r w:rsidR="001D3C7E" w:rsidRPr="001D3C7E">
              <w:rPr>
                <w:rFonts w:ascii="Times New Roman" w:hAnsi="Times New Roman" w:cs="Times New Roman"/>
                <w:color w:val="000000"/>
                <w:sz w:val="28"/>
              </w:rPr>
              <w:t>7 835,510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33E2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</w:tr>
      <w:tr w:rsidR="00BD6E93" w:rsidRPr="00FE2339" w:rsidTr="000D4A4F">
        <w:trPr>
          <w:trHeight w:val="180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93" w:rsidRPr="00F02FB5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A04306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A04306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06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8B24B9" w:rsidRPr="00FE2339" w:rsidTr="00B464A7">
        <w:trPr>
          <w:trHeight w:val="210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4B9" w:rsidRPr="00F02FB5" w:rsidRDefault="008B24B9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7D3449" w:rsidRDefault="008B24B9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9" w:rsidRPr="0059231D" w:rsidRDefault="008B24B9" w:rsidP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1437,1406</w:t>
            </w:r>
          </w:p>
        </w:tc>
      </w:tr>
      <w:tr w:rsidR="008B24B9" w:rsidRPr="00FE2339" w:rsidTr="00B464A7">
        <w:trPr>
          <w:trHeight w:val="97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4B9" w:rsidRPr="00F02FB5" w:rsidRDefault="008B24B9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7D3449" w:rsidRDefault="008B24B9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9" w:rsidRPr="0059231D" w:rsidRDefault="008B24B9" w:rsidP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1599,07912</w:t>
            </w:r>
          </w:p>
        </w:tc>
      </w:tr>
      <w:tr w:rsidR="008B24B9" w:rsidRPr="00FE2339" w:rsidTr="00B464A7">
        <w:trPr>
          <w:trHeight w:val="157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4B9" w:rsidRPr="00F02FB5" w:rsidRDefault="008B24B9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7D3449" w:rsidRDefault="008B24B9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9" w:rsidRPr="007E7E43" w:rsidRDefault="008B24B9" w:rsidP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2197,81068</w:t>
            </w:r>
          </w:p>
        </w:tc>
      </w:tr>
      <w:tr w:rsidR="008B24B9" w:rsidRPr="00FE2339" w:rsidTr="00B464A7">
        <w:trPr>
          <w:trHeight w:val="127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4B9" w:rsidRPr="00F02FB5" w:rsidRDefault="008B24B9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7D3449" w:rsidRDefault="008B24B9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9" w:rsidRPr="007E7E43" w:rsidRDefault="006716F9" w:rsidP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16F9">
              <w:rPr>
                <w:rFonts w:ascii="Times New Roman" w:hAnsi="Times New Roman" w:cs="Times New Roman"/>
                <w:color w:val="000000"/>
                <w:sz w:val="28"/>
              </w:rPr>
              <w:t>2601,47960</w:t>
            </w:r>
          </w:p>
        </w:tc>
      </w:tr>
      <w:tr w:rsidR="008B24B9" w:rsidRPr="00FE2339" w:rsidTr="00B464A7">
        <w:trPr>
          <w:trHeight w:val="240"/>
        </w:trPr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9" w:rsidRPr="00F02FB5" w:rsidRDefault="008B24B9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7D3449" w:rsidRDefault="008B24B9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4B9" w:rsidRPr="0059231D" w:rsidRDefault="006716F9" w:rsidP="00671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835</w:t>
            </w:r>
            <w:r w:rsidR="008B24B9" w:rsidRPr="007E7E43"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510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F02FB5" w:rsidRDefault="00BD6E93" w:rsidP="000366C4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403F6C" w:rsidRDefault="00BD6E93" w:rsidP="000D4A4F">
            <w:pPr>
              <w:pStyle w:val="a3"/>
              <w:tabs>
                <w:tab w:val="left" w:pos="120"/>
                <w:tab w:val="left" w:pos="240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F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Количество молодых семей, улучшивших жилищные условия в результате реализации мероприятий Программы, 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6329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сем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ья</w:t>
            </w:r>
            <w:r w:rsidRPr="00403F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D6E93" w:rsidRPr="00183581" w:rsidRDefault="00BD6E93" w:rsidP="000D4A4F">
            <w:pPr>
              <w:pStyle w:val="a3"/>
              <w:tabs>
                <w:tab w:val="left" w:pos="120"/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3F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Количество молодых семей, которым выданы свидетельства о праве на получение социальной выплаты на приобретение (строительство) жилого помещения, 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403F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сем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ья.</w:t>
            </w:r>
          </w:p>
        </w:tc>
      </w:tr>
    </w:tbl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</w:rPr>
      </w:pPr>
    </w:p>
    <w:p w:rsidR="00BD6E93" w:rsidRPr="001616B5" w:rsidRDefault="000366C4" w:rsidP="000366C4">
      <w:pPr>
        <w:pStyle w:val="a4"/>
        <w:tabs>
          <w:tab w:val="left" w:pos="1080"/>
        </w:tabs>
        <w:ind w:left="720" w:firstLine="0"/>
        <w:jc w:val="center"/>
        <w:rPr>
          <w:b/>
        </w:rPr>
      </w:pPr>
      <w:r>
        <w:rPr>
          <w:b/>
        </w:rPr>
        <w:t xml:space="preserve">2. </w:t>
      </w:r>
      <w:r w:rsidR="00BD6E93" w:rsidRPr="001616B5">
        <w:rPr>
          <w:b/>
        </w:rPr>
        <w:t>ХАРАКТЕРИСТИКА ТЕКУЩЕГО СОСТОЯНИЯ СФЕРЫ</w:t>
      </w:r>
    </w:p>
    <w:p w:rsidR="00BD6E93" w:rsidRDefault="00BD6E93" w:rsidP="00BD6E93">
      <w:pPr>
        <w:pStyle w:val="a4"/>
        <w:tabs>
          <w:tab w:val="left" w:pos="1080"/>
        </w:tabs>
        <w:ind w:left="720" w:firstLine="0"/>
        <w:jc w:val="center"/>
        <w:rPr>
          <w:b/>
        </w:rPr>
      </w:pPr>
      <w:r w:rsidRPr="001616B5">
        <w:rPr>
          <w:b/>
        </w:rPr>
        <w:t>РЕАЛИЗАЦИИ МУНИЦИПАЛЬНОЙ ПРОГРАММЫ</w:t>
      </w: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</w:rPr>
      </w:pPr>
    </w:p>
    <w:p w:rsidR="00BD6E93" w:rsidRPr="00A00D33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1"/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предусматривает создание системы муниципальной поддержки молодых семей, нуждающихся в улучшении жилищных условий,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целях стимулирования положительных тенденций в изменении демографической ситуации в городе Свирске, </w:t>
      </w:r>
      <w:r w:rsidRPr="00A00D33">
        <w:rPr>
          <w:rFonts w:ascii="Times New Roman" w:hAnsi="Times New Roman" w:cs="Times New Roman"/>
          <w:bCs/>
          <w:sz w:val="28"/>
          <w:szCs w:val="28"/>
        </w:rPr>
        <w:t>закрепления молодых специалистов в организациях области, повышения общественной активности молодежи.</w:t>
      </w:r>
    </w:p>
    <w:bookmarkEnd w:id="0"/>
    <w:p w:rsidR="00BD6E93" w:rsidRPr="00A00D33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В своем ежегодном </w:t>
      </w:r>
      <w:hyperlink r:id="rId6" w:history="1">
        <w:r w:rsidRPr="00A00D33">
          <w:rPr>
            <w:rFonts w:ascii="Times New Roman" w:hAnsi="Times New Roman" w:cs="Times New Roman"/>
            <w:bCs/>
            <w:sz w:val="28"/>
            <w:szCs w:val="28"/>
          </w:rPr>
          <w:t>послании</w:t>
        </w:r>
      </w:hyperlink>
      <w:r w:rsidRPr="00A00D33">
        <w:rPr>
          <w:rFonts w:ascii="Times New Roman" w:hAnsi="Times New Roman" w:cs="Times New Roman"/>
          <w:bCs/>
          <w:sz w:val="28"/>
          <w:szCs w:val="28"/>
        </w:rPr>
        <w:t xml:space="preserve"> Федеральному Собранию Российской Федерации 26 мая 2004 года Президент Российской Федерации В.В.</w:t>
      </w:r>
      <w:r w:rsidR="00F47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D33">
        <w:rPr>
          <w:rFonts w:ascii="Times New Roman" w:hAnsi="Times New Roman" w:cs="Times New Roman"/>
          <w:bCs/>
          <w:sz w:val="28"/>
          <w:szCs w:val="28"/>
        </w:rPr>
        <w:t>Путин прямо отметил, что "новое жилье могут позволить себе купить лишь люди с высокими доходами. Отсутствие такой возможности у молодых семей сказывается на их планах по рождению детей... Правительство, региональные и местные органы власти должны ориентироваться на то, чтобы к 2010 году минимум треть граждан страны (а не одна десятая, как сегодня) могли бы приобретать квартиру, отвечающую современным требованиям, приобрести - за счет собственных накоплений и с помощью жилищных кредитов".</w:t>
      </w:r>
    </w:p>
    <w:p w:rsidR="00BD6E93" w:rsidRPr="00A00D33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F1F">
        <w:rPr>
          <w:rFonts w:ascii="Times New Roman" w:hAnsi="Times New Roman" w:cs="Times New Roman"/>
          <w:bCs/>
          <w:sz w:val="28"/>
          <w:szCs w:val="28"/>
        </w:rPr>
        <w:t>Неудовлетворительные жилищные условия оказывают особенно отрицательное влияние на репродуктивное поведение молодой семьи. Вынужденное проживание с родителями одного из супругов снижает уровень рождаемости и увеличивает количество разводов среди молодых семей. Установлено, что средний состав семей, занимающих отдельную квартиру или дом, численно выше, чем семей, которые снимают комнату или проживают в общежитии.</w:t>
      </w:r>
    </w:p>
    <w:p w:rsidR="00BD6E93" w:rsidRPr="00A00D33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При подготовке Государственного доклада </w:t>
      </w:r>
      <w:r w:rsidR="00F475F3">
        <w:rPr>
          <w:rFonts w:ascii="Times New Roman" w:hAnsi="Times New Roman" w:cs="Times New Roman"/>
          <w:bCs/>
          <w:sz w:val="28"/>
          <w:szCs w:val="28"/>
        </w:rPr>
        <w:t>«</w:t>
      </w:r>
      <w:r w:rsidRPr="00A00D33">
        <w:rPr>
          <w:rFonts w:ascii="Times New Roman" w:hAnsi="Times New Roman" w:cs="Times New Roman"/>
          <w:bCs/>
          <w:sz w:val="28"/>
          <w:szCs w:val="28"/>
        </w:rPr>
        <w:t>О положении молодежи в Иркутской области</w:t>
      </w:r>
      <w:r w:rsidR="00F475F3">
        <w:rPr>
          <w:rFonts w:ascii="Times New Roman" w:hAnsi="Times New Roman" w:cs="Times New Roman"/>
          <w:bCs/>
          <w:sz w:val="28"/>
          <w:szCs w:val="28"/>
        </w:rPr>
        <w:t>»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в ходе проведения социологических исследований были выявлены основные причины, по которым молодые семьи не желают рожать детей. В подавляющем большинстве случаев это отсутствие перспектив улучшения жилищных условий и низкий уровень доходов.</w:t>
      </w:r>
    </w:p>
    <w:p w:rsidR="00BD6E93" w:rsidRPr="00A00D33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По социологическим данным среди молодежи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Свирск»</w:t>
      </w:r>
      <w:r w:rsidRPr="00A00D33">
        <w:rPr>
          <w:rFonts w:ascii="Times New Roman" w:hAnsi="Times New Roman" w:cs="Times New Roman"/>
          <w:bCs/>
          <w:sz w:val="28"/>
          <w:szCs w:val="28"/>
        </w:rPr>
        <w:t>:</w:t>
      </w:r>
    </w:p>
    <w:p w:rsidR="00BD6E93" w:rsidRPr="00A00D33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A00D33">
        <w:rPr>
          <w:rFonts w:ascii="Times New Roman" w:hAnsi="Times New Roman" w:cs="Times New Roman"/>
          <w:bCs/>
          <w:sz w:val="28"/>
          <w:szCs w:val="28"/>
        </w:rPr>
        <w:t>% - имеют комнату в квартире родителей;</w:t>
      </w:r>
    </w:p>
    <w:p w:rsidR="00BD6E93" w:rsidRPr="00A00D33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A00D33">
        <w:rPr>
          <w:rFonts w:ascii="Times New Roman" w:hAnsi="Times New Roman" w:cs="Times New Roman"/>
          <w:bCs/>
          <w:sz w:val="28"/>
          <w:szCs w:val="28"/>
        </w:rPr>
        <w:t>% - снимают жилье или живут в общежитии;</w:t>
      </w:r>
    </w:p>
    <w:p w:rsidR="00BD6E93" w:rsidRPr="00A00D33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</w:t>
      </w:r>
      <w:r w:rsidRPr="00A00D33">
        <w:rPr>
          <w:rFonts w:ascii="Times New Roman" w:hAnsi="Times New Roman" w:cs="Times New Roman"/>
          <w:bCs/>
          <w:sz w:val="28"/>
          <w:szCs w:val="28"/>
        </w:rPr>
        <w:t>% - имеют отдельную квартиру;</w:t>
      </w:r>
    </w:p>
    <w:p w:rsidR="00BD6E93" w:rsidRPr="00A00D33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A00D33">
        <w:rPr>
          <w:rFonts w:ascii="Times New Roman" w:hAnsi="Times New Roman" w:cs="Times New Roman"/>
          <w:bCs/>
          <w:sz w:val="28"/>
          <w:szCs w:val="28"/>
        </w:rPr>
        <w:t>% - имеют свой дом.</w:t>
      </w:r>
    </w:p>
    <w:p w:rsidR="00BD6E93" w:rsidRPr="00FE2339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lastRenderedPageBreak/>
        <w:t>В связи с этим для улучшения демографической ситуации в городе необходимо будет в первую очередь обеспечить создание условий для решения жилищных проблем молодых семей.</w:t>
      </w:r>
    </w:p>
    <w:p w:rsidR="00BD6E93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49">
        <w:rPr>
          <w:rFonts w:ascii="Times New Roman" w:hAnsi="Times New Roman" w:cs="Times New Roman"/>
          <w:sz w:val="28"/>
          <w:szCs w:val="28"/>
        </w:rPr>
        <w:t>На 01.01.2015 г. население города составило 13 194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BD6E93" w:rsidRPr="007D3449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49">
        <w:rPr>
          <w:rFonts w:ascii="Times New Roman" w:hAnsi="Times New Roman" w:cs="Times New Roman"/>
          <w:sz w:val="28"/>
          <w:szCs w:val="28"/>
        </w:rPr>
        <w:t>- в том числе молодежи от 14 до 30 лет – 2 600 чел.;</w:t>
      </w:r>
    </w:p>
    <w:p w:rsidR="00BD6E93" w:rsidRPr="00FE2339" w:rsidRDefault="00BD6E93" w:rsidP="0039024E">
      <w:pPr>
        <w:pStyle w:val="a4"/>
        <w:ind w:firstLine="708"/>
      </w:pPr>
      <w:r w:rsidRPr="00FC5274">
        <w:t>- всего семей, нуждающихся в улучшении жилищных условий (возраст молодых супругов до 35 лет) – около 600.</w:t>
      </w:r>
    </w:p>
    <w:p w:rsidR="00BD6E93" w:rsidRPr="00FE2339" w:rsidRDefault="00BD6E93" w:rsidP="0039024E">
      <w:pPr>
        <w:pStyle w:val="a4"/>
        <w:ind w:firstLine="708"/>
      </w:pPr>
      <w:r w:rsidRPr="00FE2339">
        <w:t>Согласно результа</w:t>
      </w:r>
      <w:r>
        <w:t xml:space="preserve">там статистического наблюдения </w:t>
      </w:r>
      <w:r w:rsidRPr="00FE2339">
        <w:t xml:space="preserve">80% детей рождается у родителей в возрасте до 35 лет. Именно на эту возрастную категорию и направлены мероприятия Программы.  </w:t>
      </w:r>
    </w:p>
    <w:p w:rsidR="00BD6E93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городской поддержки молодым семьям в приобретении или строительстве жилья, что, в свою очередь, позволит повлиять на репродуктивное поведение молодежи.</w:t>
      </w:r>
    </w:p>
    <w:p w:rsidR="00BD6E93" w:rsidRPr="00063F1F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1F">
        <w:rPr>
          <w:rFonts w:ascii="Times New Roman" w:hAnsi="Times New Roman" w:cs="Times New Roman"/>
          <w:sz w:val="28"/>
          <w:szCs w:val="28"/>
        </w:rPr>
        <w:t>Многие молодые специалисты после окончания вузов в г. Иркутске не хотят возвращаться к месту их прежнего проживания, мотивируя свое решение в том числе и отсутствием возможности приобретения собственного жилья.</w:t>
      </w:r>
    </w:p>
    <w:p w:rsidR="00BD6E93" w:rsidRPr="00957F57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1F">
        <w:rPr>
          <w:rFonts w:ascii="Times New Roman" w:hAnsi="Times New Roman" w:cs="Times New Roman"/>
          <w:sz w:val="28"/>
          <w:szCs w:val="28"/>
        </w:rPr>
        <w:t>Молодые люди не спешат создавать семью или официально оформлять свои отношения, что приводит к снижению авторитета семейных ценностей, к увеличению количества детей, рожденных вне брака.</w:t>
      </w:r>
    </w:p>
    <w:p w:rsidR="00BD6E93" w:rsidRPr="00A00D33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>Из-за невозможности реализовать свои потребности в одной из ключевых сфер жизни - в решении собственной жилищной проблемы, среди молодежи растет инфантилизм, социальная апатия, снижается общественная активность.</w:t>
      </w:r>
    </w:p>
    <w:p w:rsidR="00BD6E93" w:rsidRPr="00A00D33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>В современных условиях ситуация в жилищном секторе определяется растущим спросом граждан, в том числе и молодежи, на доступное жилье и невозможностью его приобретения на приемлемых условиях.</w:t>
      </w:r>
    </w:p>
    <w:p w:rsidR="00BD6E93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Большинство молодых семей не имеет возможности решить жилищную проблему самостоятельно, поэтому требуется продуманная и реалистичная политика в отношении оказания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поддержки молодым семьям в приобретении (строительстве)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жилья.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Для ее решения требуется участие и взаимодействие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Свирск»,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других организаций, что обусловливает необходимость применения программных методов.</w:t>
      </w:r>
    </w:p>
    <w:p w:rsidR="00BD6E93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Нормативно – правовое обеспечение Программы осуществляется в соответствии с:</w:t>
      </w:r>
    </w:p>
    <w:p w:rsidR="00BD6E93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D494F">
        <w:rPr>
          <w:rFonts w:ascii="Times New Roman" w:hAnsi="Times New Roman" w:cs="Times New Roman"/>
          <w:bCs/>
          <w:sz w:val="28"/>
          <w:szCs w:val="28"/>
        </w:rPr>
        <w:t>подпрограмм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1D494F">
        <w:rPr>
          <w:rFonts w:ascii="Times New Roman" w:hAnsi="Times New Roman" w:cs="Times New Roman"/>
          <w:bCs/>
          <w:sz w:val="28"/>
          <w:szCs w:val="28"/>
        </w:rPr>
        <w:t xml:space="preserve"> «Молодым семьям - доступное жилье» на 2014-2020 годы государственной программы Иркутской области «Доступное жилье» на 2014-2020 </w:t>
      </w:r>
      <w:r>
        <w:rPr>
          <w:rFonts w:ascii="Times New Roman" w:hAnsi="Times New Roman" w:cs="Times New Roman"/>
          <w:bCs/>
          <w:sz w:val="28"/>
          <w:szCs w:val="28"/>
        </w:rPr>
        <w:t>годы, утвержденной</w:t>
      </w:r>
      <w:r w:rsidRPr="001D494F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Иркутской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1D49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1D494F">
        <w:rPr>
          <w:rFonts w:ascii="Times New Roman" w:hAnsi="Times New Roman" w:cs="Times New Roman"/>
          <w:bCs/>
          <w:sz w:val="28"/>
          <w:szCs w:val="28"/>
        </w:rPr>
        <w:t xml:space="preserve"> 2014 года № </w:t>
      </w:r>
      <w:r>
        <w:rPr>
          <w:rFonts w:ascii="Times New Roman" w:hAnsi="Times New Roman" w:cs="Times New Roman"/>
          <w:bCs/>
          <w:sz w:val="28"/>
          <w:szCs w:val="28"/>
        </w:rPr>
        <w:t>443</w:t>
      </w:r>
      <w:r w:rsidRPr="001D494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D494F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464A7" w:rsidRDefault="00BD6E93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64A7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мероприятий «Обеспечение жильем молодых семей» </w:t>
      </w:r>
      <w:r w:rsidR="00905FC1" w:rsidRPr="00905FC1">
        <w:rPr>
          <w:rFonts w:ascii="Times New Roman" w:hAnsi="Times New Roman" w:cs="Times New Roman"/>
          <w:bCs/>
          <w:sz w:val="28"/>
          <w:szCs w:val="28"/>
        </w:rPr>
        <w:t>государственной программ</w:t>
      </w:r>
      <w:r w:rsidR="00905FC1">
        <w:rPr>
          <w:rFonts w:ascii="Times New Roman" w:hAnsi="Times New Roman" w:cs="Times New Roman"/>
          <w:bCs/>
          <w:sz w:val="28"/>
          <w:szCs w:val="28"/>
        </w:rPr>
        <w:t>ой</w:t>
      </w:r>
      <w:r w:rsidR="00905FC1" w:rsidRPr="00905FC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</w:t>
      </w:r>
      <w:r w:rsidR="00905FC1" w:rsidRPr="00905FC1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Федерации», утвержденной постановлением Правительства Российской Федерации от 30 декабря 2017 года № 1710</w:t>
      </w:r>
      <w:r w:rsidR="00B464A7">
        <w:rPr>
          <w:rFonts w:ascii="Times New Roman" w:hAnsi="Times New Roman" w:cs="Times New Roman"/>
          <w:bCs/>
          <w:sz w:val="28"/>
          <w:szCs w:val="28"/>
        </w:rPr>
        <w:t xml:space="preserve"> (далее – Государственная программа Российской Федерации)</w:t>
      </w:r>
    </w:p>
    <w:p w:rsidR="008B24B9" w:rsidRDefault="008B24B9" w:rsidP="00390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4B9" w:rsidRPr="00957F57" w:rsidRDefault="008B24B9" w:rsidP="00BD6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Pr="001616B5" w:rsidRDefault="00BD6E93" w:rsidP="00BD6E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6B5">
        <w:rPr>
          <w:rFonts w:ascii="Times New Roman" w:hAnsi="Times New Roman"/>
          <w:b/>
          <w:sz w:val="28"/>
          <w:szCs w:val="28"/>
        </w:rPr>
        <w:t>3. ЦЕЛЬ И ЗАДАЧИ, ЦЕЛЕВЫЕ ПОКАЗАТЕЛИ, СРОКИ РЕАЛИЗАЦИИ МУНИЦИПАЛЬНОЙ ПРОГРАММЫ</w:t>
      </w:r>
    </w:p>
    <w:p w:rsidR="00BD6E93" w:rsidRDefault="00BD6E93" w:rsidP="00B9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FE233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механизма поддержки молодых семей в решении жилищной проблемы на территории муниципального образования «город Свирск».</w:t>
      </w:r>
    </w:p>
    <w:p w:rsidR="00BD6E93" w:rsidRDefault="00BD6E93" w:rsidP="00B9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F">
        <w:rPr>
          <w:rFonts w:ascii="Times New Roman" w:hAnsi="Times New Roman" w:cs="Times New Roman"/>
          <w:sz w:val="28"/>
          <w:szCs w:val="28"/>
        </w:rPr>
        <w:t>Для д</w:t>
      </w:r>
      <w:r>
        <w:rPr>
          <w:rFonts w:ascii="Times New Roman" w:hAnsi="Times New Roman" w:cs="Times New Roman"/>
          <w:sz w:val="28"/>
          <w:szCs w:val="28"/>
        </w:rPr>
        <w:t>остижения поставленной цели П</w:t>
      </w:r>
      <w:r w:rsidRPr="00063F1F">
        <w:rPr>
          <w:rFonts w:ascii="Times New Roman" w:hAnsi="Times New Roman" w:cs="Times New Roman"/>
          <w:sz w:val="28"/>
          <w:szCs w:val="28"/>
        </w:rPr>
        <w:t xml:space="preserve">рограммы предполагается решение основной задачи по оказанию </w:t>
      </w:r>
      <w:r w:rsidRPr="00F02FB5">
        <w:rPr>
          <w:rFonts w:ascii="Times New Roman" w:hAnsi="Times New Roman" w:cs="Times New Roman"/>
          <w:sz w:val="28"/>
          <w:szCs w:val="28"/>
        </w:rPr>
        <w:t>за счет средств областного</w:t>
      </w:r>
      <w:r>
        <w:rPr>
          <w:rFonts w:ascii="Times New Roman" w:hAnsi="Times New Roman" w:cs="Times New Roman"/>
          <w:sz w:val="28"/>
          <w:szCs w:val="28"/>
        </w:rPr>
        <w:t>, федерального и местного</w:t>
      </w:r>
      <w:r w:rsidRPr="00F02FB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02FB5">
        <w:rPr>
          <w:rFonts w:ascii="Times New Roman" w:hAnsi="Times New Roman" w:cs="Times New Roman"/>
          <w:sz w:val="28"/>
          <w:szCs w:val="28"/>
        </w:rPr>
        <w:t xml:space="preserve"> поддержки для р</w:t>
      </w:r>
      <w:r>
        <w:rPr>
          <w:rFonts w:ascii="Times New Roman" w:hAnsi="Times New Roman" w:cs="Times New Roman"/>
          <w:sz w:val="28"/>
          <w:szCs w:val="28"/>
        </w:rPr>
        <w:t>ешения жилищных проблем молодым семьям</w:t>
      </w:r>
      <w:r w:rsidRPr="00F02FB5">
        <w:rPr>
          <w:rFonts w:ascii="Times New Roman" w:hAnsi="Times New Roman" w:cs="Times New Roman"/>
          <w:sz w:val="28"/>
          <w:szCs w:val="28"/>
        </w:rPr>
        <w:t xml:space="preserve"> путем консолидации бюджетных и внебюджетных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E93" w:rsidRDefault="00BD6E93" w:rsidP="00B9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показателем П</w:t>
      </w:r>
      <w:r w:rsidRPr="003206FE">
        <w:rPr>
          <w:rFonts w:ascii="Times New Roman" w:hAnsi="Times New Roman" w:cs="Times New Roman"/>
          <w:sz w:val="28"/>
          <w:szCs w:val="28"/>
        </w:rPr>
        <w:t>рограммы является количество молодых семей, улучшивших жилищные условия в результате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Программы, - 21</w:t>
      </w:r>
      <w:r w:rsidRPr="003206FE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3206FE">
        <w:rPr>
          <w:rFonts w:ascii="Times New Roman" w:hAnsi="Times New Roman" w:cs="Times New Roman"/>
          <w:sz w:val="28"/>
          <w:szCs w:val="28"/>
        </w:rPr>
        <w:t>.</w:t>
      </w:r>
    </w:p>
    <w:p w:rsidR="00BD6E93" w:rsidRDefault="00BD6E93" w:rsidP="00B9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6FE">
        <w:rPr>
          <w:rFonts w:ascii="Times New Roman" w:hAnsi="Times New Roman" w:cs="Times New Roman"/>
          <w:sz w:val="28"/>
          <w:szCs w:val="28"/>
        </w:rPr>
        <w:t>рограмма рассчитана на 7 лет и будет реализовываться с 2014 года по 2020 год.</w:t>
      </w:r>
    </w:p>
    <w:p w:rsidR="00BD6E93" w:rsidRPr="003206FE" w:rsidRDefault="00BD6E93" w:rsidP="00BD6E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00"/>
        <w:gridCol w:w="91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BD6E93" w:rsidRPr="001A28B7" w:rsidTr="000D4A4F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N п/п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Наименование целевого показателя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Ед. изм.</w:t>
            </w:r>
          </w:p>
        </w:tc>
        <w:tc>
          <w:tcPr>
            <w:tcW w:w="33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Значения целевых показателей</w:t>
            </w:r>
          </w:p>
        </w:tc>
      </w:tr>
      <w:tr w:rsidR="00BD6E93" w:rsidRPr="001A28B7" w:rsidTr="000D4A4F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1A28B7" w:rsidRDefault="00BD6E93" w:rsidP="000D4A4F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1A28B7" w:rsidRDefault="00BD6E93" w:rsidP="000D4A4F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1A28B7" w:rsidRDefault="00BD6E93" w:rsidP="000D4A4F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2020</w:t>
            </w:r>
          </w:p>
        </w:tc>
      </w:tr>
      <w:tr w:rsidR="00BD6E93" w:rsidRPr="001A28B7" w:rsidTr="000D4A4F"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BD6E93" w:rsidRPr="001A28B7" w:rsidTr="000D4A4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39024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1A28B7">
              <w:rPr>
                <w:rFonts w:ascii="Times New Roman" w:hAnsi="Times New Roman" w:cs="Times New Roman"/>
                <w:sz w:val="28"/>
              </w:rPr>
              <w:t>Молодым семьям - доступное жилье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1A28B7">
              <w:rPr>
                <w:rFonts w:ascii="Times New Roman" w:hAnsi="Times New Roman" w:cs="Times New Roman"/>
                <w:sz w:val="28"/>
              </w:rPr>
              <w:t xml:space="preserve"> на 2014-2020 годы</w:t>
            </w:r>
          </w:p>
        </w:tc>
      </w:tr>
      <w:tr w:rsidR="00BD6E93" w:rsidRPr="001A28B7" w:rsidTr="000D4A4F"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Количество молодых семей, улучшивших жилищные условия в результате реализации мероприятий подпрограммы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28B7">
              <w:rPr>
                <w:rFonts w:ascii="Times New Roman" w:hAnsi="Times New Roman" w:cs="Times New Roman"/>
                <w:sz w:val="28"/>
              </w:rPr>
              <w:t>семей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E93" w:rsidRPr="001A28B7" w:rsidRDefault="00BD6E93" w:rsidP="000D4A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</w:tbl>
    <w:p w:rsidR="00BD6E93" w:rsidRDefault="00BD6E93" w:rsidP="00BD6E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75F3" w:rsidRPr="00F475F3" w:rsidRDefault="00F475F3" w:rsidP="00F475F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475F3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F475F3" w:rsidRPr="00F475F3" w:rsidRDefault="00F475F3" w:rsidP="00F475F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6E93" w:rsidRPr="003206FE" w:rsidRDefault="00BD6E93" w:rsidP="0039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6FE">
        <w:rPr>
          <w:rFonts w:ascii="Times New Roman" w:hAnsi="Times New Roman" w:cs="Times New Roman"/>
          <w:sz w:val="28"/>
          <w:szCs w:val="28"/>
        </w:rPr>
        <w:t>рограмма не предусматривает в своем составе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206FE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3206FE" w:rsidRDefault="00BD6E93" w:rsidP="0039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П</w:t>
      </w:r>
      <w:r w:rsidRPr="003206FE">
        <w:rPr>
          <w:rFonts w:ascii="Times New Roman" w:hAnsi="Times New Roman" w:cs="Times New Roman"/>
          <w:sz w:val="28"/>
          <w:szCs w:val="28"/>
        </w:rPr>
        <w:t>рограммы - улучшение жилищных условий молодых семей.</w:t>
      </w:r>
    </w:p>
    <w:p w:rsidR="00BD6E93" w:rsidRDefault="00BD6E93" w:rsidP="0039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П</w:t>
      </w:r>
      <w:r w:rsidRPr="003206FE">
        <w:rPr>
          <w:rFonts w:ascii="Times New Roman" w:hAnsi="Times New Roman" w:cs="Times New Roman"/>
          <w:sz w:val="28"/>
          <w:szCs w:val="28"/>
        </w:rPr>
        <w:t>рограммы предусматривает проведение комплекса мер, направ</w:t>
      </w:r>
      <w:r>
        <w:rPr>
          <w:rFonts w:ascii="Times New Roman" w:hAnsi="Times New Roman" w:cs="Times New Roman"/>
          <w:sz w:val="28"/>
          <w:szCs w:val="28"/>
        </w:rPr>
        <w:t>ленных на выполнение задачи П</w:t>
      </w:r>
      <w:r w:rsidRPr="003206FE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FE2339" w:rsidRDefault="00BD6E93" w:rsidP="0039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Мероприятия Программы предусматривают создание механизма муниципальной поддержки молодых семей в решении жилищной проблемы.</w:t>
      </w:r>
    </w:p>
    <w:p w:rsidR="00BD6E93" w:rsidRPr="001413BC" w:rsidRDefault="00BD6E93" w:rsidP="00390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предусматривают:</w:t>
      </w:r>
    </w:p>
    <w:p w:rsidR="00BD6E93" w:rsidRPr="001413BC" w:rsidRDefault="00BD6E93" w:rsidP="003C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1) признание молодых семей нуждающимися в жил</w:t>
      </w:r>
      <w:r>
        <w:rPr>
          <w:rFonts w:ascii="Times New Roman" w:hAnsi="Times New Roman" w:cs="Times New Roman"/>
          <w:sz w:val="28"/>
          <w:szCs w:val="28"/>
        </w:rPr>
        <w:t>ых помещениях и участниками П</w:t>
      </w:r>
      <w:r w:rsidRPr="001413BC">
        <w:rPr>
          <w:rFonts w:ascii="Times New Roman" w:hAnsi="Times New Roman" w:cs="Times New Roman"/>
          <w:sz w:val="28"/>
          <w:szCs w:val="28"/>
        </w:rPr>
        <w:t>рограммы;</w:t>
      </w:r>
    </w:p>
    <w:p w:rsidR="00BD6E93" w:rsidRPr="001413BC" w:rsidRDefault="00BD6E93" w:rsidP="003C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2) формирование списка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 - участников П</w:t>
      </w:r>
      <w:r w:rsidRPr="001413BC">
        <w:rPr>
          <w:rFonts w:ascii="Times New Roman" w:hAnsi="Times New Roman" w:cs="Times New Roman"/>
          <w:sz w:val="28"/>
          <w:szCs w:val="28"/>
        </w:rPr>
        <w:t>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году;</w:t>
      </w:r>
    </w:p>
    <w:p w:rsidR="00BD6E93" w:rsidRPr="001413BC" w:rsidRDefault="00BD6E93" w:rsidP="003C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3) определение ежегодно размера бюджетных ассигнований, выделяемых из местного бюджет</w:t>
      </w:r>
      <w:r>
        <w:rPr>
          <w:rFonts w:ascii="Times New Roman" w:hAnsi="Times New Roman" w:cs="Times New Roman"/>
          <w:sz w:val="28"/>
          <w:szCs w:val="28"/>
        </w:rPr>
        <w:t>а на реализацию мероприятий П</w:t>
      </w:r>
      <w:r w:rsidRPr="001413BC">
        <w:rPr>
          <w:rFonts w:ascii="Times New Roman" w:hAnsi="Times New Roman" w:cs="Times New Roman"/>
          <w:sz w:val="28"/>
          <w:szCs w:val="28"/>
        </w:rPr>
        <w:t>рограммы;</w:t>
      </w:r>
    </w:p>
    <w:p w:rsidR="00BD6E93" w:rsidRPr="001413BC" w:rsidRDefault="00BD6E93" w:rsidP="003C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4)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ассигнований, предусмотренных на эти цели в местном бюджете, в том числе субсидий из областного бюджета;</w:t>
      </w:r>
    </w:p>
    <w:p w:rsidR="00BD6E93" w:rsidRPr="001413BC" w:rsidRDefault="00BD6E93" w:rsidP="003C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5) предоставление молодым семьям социальных выплат на приобретение жилого помещения или создание объекта индивидуального жилищного строительства;</w:t>
      </w:r>
    </w:p>
    <w:p w:rsidR="00BD6E93" w:rsidRPr="001413BC" w:rsidRDefault="00BD6E93" w:rsidP="003C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6) организацию информационной и разъяснительной работы среди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 освещению целей и задач П</w:t>
      </w:r>
      <w:r w:rsidRPr="001413BC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1413BC" w:rsidRDefault="00BD6E93" w:rsidP="003C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вными принципами реализации П</w:t>
      </w:r>
      <w:r w:rsidRPr="001413BC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BD6E93" w:rsidRPr="001413BC" w:rsidRDefault="00BD6E93" w:rsidP="003C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участия в П</w:t>
      </w:r>
      <w:r w:rsidRPr="001413BC">
        <w:rPr>
          <w:rFonts w:ascii="Times New Roman" w:hAnsi="Times New Roman" w:cs="Times New Roman"/>
          <w:sz w:val="28"/>
          <w:szCs w:val="28"/>
        </w:rPr>
        <w:t>рограмме молодых семей;</w:t>
      </w:r>
    </w:p>
    <w:p w:rsidR="00BD6E93" w:rsidRPr="001413BC" w:rsidRDefault="00BD6E93" w:rsidP="003C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признание молодой семьи нуждающейся в жилых помещениях в соответствии с законодательством Российской Федерации;</w:t>
      </w:r>
    </w:p>
    <w:p w:rsidR="00BD6E93" w:rsidRPr="001413BC" w:rsidRDefault="00BD6E93" w:rsidP="003C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возможность для молодых семей реализовать свое право на получение поддержки за счет средст</w:t>
      </w:r>
      <w:r>
        <w:rPr>
          <w:rFonts w:ascii="Times New Roman" w:hAnsi="Times New Roman" w:cs="Times New Roman"/>
          <w:sz w:val="28"/>
          <w:szCs w:val="28"/>
        </w:rPr>
        <w:t>в, предоставляемых в рамках П</w:t>
      </w:r>
      <w:r w:rsidRPr="001413BC">
        <w:rPr>
          <w:rFonts w:ascii="Times New Roman" w:hAnsi="Times New Roman" w:cs="Times New Roman"/>
          <w:sz w:val="28"/>
          <w:szCs w:val="28"/>
        </w:rPr>
        <w:t>рограммы из федерального бюджета, бюджетов субъектов Российской Федерации и местных бюджетов на улучшении жилищных условий только один раз.</w:t>
      </w:r>
    </w:p>
    <w:p w:rsidR="00BD6E93" w:rsidRPr="001413BC" w:rsidRDefault="00BD6E93" w:rsidP="003C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Услов</w:t>
      </w:r>
      <w:r>
        <w:rPr>
          <w:rFonts w:ascii="Times New Roman" w:hAnsi="Times New Roman" w:cs="Times New Roman"/>
          <w:sz w:val="28"/>
          <w:szCs w:val="28"/>
        </w:rPr>
        <w:t>иями прекращения реализации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 являются досрочное достижение цели </w:t>
      </w:r>
      <w:r>
        <w:rPr>
          <w:rFonts w:ascii="Times New Roman" w:hAnsi="Times New Roman" w:cs="Times New Roman"/>
          <w:sz w:val="28"/>
          <w:szCs w:val="28"/>
        </w:rPr>
        <w:t>и задач П</w:t>
      </w:r>
      <w:r w:rsidRPr="001413BC">
        <w:rPr>
          <w:rFonts w:ascii="Times New Roman" w:hAnsi="Times New Roman" w:cs="Times New Roman"/>
          <w:sz w:val="28"/>
          <w:szCs w:val="28"/>
        </w:rPr>
        <w:t>рограммы, а также изменение механизмов реализации государственной жилищной политики.</w:t>
      </w:r>
    </w:p>
    <w:p w:rsidR="00BD6E93" w:rsidRPr="001413BC" w:rsidRDefault="00BD6E93" w:rsidP="003C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 предполагает оказание финансовой поддержки </w:t>
      </w:r>
      <w:r>
        <w:rPr>
          <w:rFonts w:ascii="Times New Roman" w:hAnsi="Times New Roman" w:cs="Times New Roman"/>
          <w:sz w:val="28"/>
          <w:szCs w:val="28"/>
        </w:rPr>
        <w:t>молодым семьям - участникам П</w:t>
      </w:r>
      <w:r w:rsidRPr="001413BC">
        <w:rPr>
          <w:rFonts w:ascii="Times New Roman" w:hAnsi="Times New Roman" w:cs="Times New Roman"/>
          <w:sz w:val="28"/>
          <w:szCs w:val="28"/>
        </w:rPr>
        <w:t>рограммы при улучшении жилищных условий путем предоставления им социальных выплат.</w:t>
      </w:r>
    </w:p>
    <w:p w:rsidR="00BD6E93" w:rsidRPr="001413BC" w:rsidRDefault="00BD6E93" w:rsidP="003C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П</w:t>
      </w:r>
      <w:r w:rsidRPr="001413BC">
        <w:rPr>
          <w:rFonts w:ascii="Times New Roman" w:hAnsi="Times New Roman" w:cs="Times New Roman"/>
          <w:sz w:val="28"/>
          <w:szCs w:val="28"/>
        </w:rPr>
        <w:t>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BD6E93" w:rsidRPr="001413BC" w:rsidRDefault="00BD6E93" w:rsidP="003C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lastRenderedPageBreak/>
        <w:t>1)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лет;</w:t>
      </w:r>
    </w:p>
    <w:p w:rsidR="00BD6E93" w:rsidRPr="001413BC" w:rsidRDefault="00BD6E93" w:rsidP="003C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2) молодая семья признана нуждающейся в жилом помещении в соответствии с настоящим разделом;</w:t>
      </w:r>
    </w:p>
    <w:p w:rsidR="00BD6E93" w:rsidRPr="001413BC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BD6E93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П</w:t>
      </w:r>
      <w:r w:rsidRPr="001413BC">
        <w:rPr>
          <w:rFonts w:ascii="Times New Roman" w:hAnsi="Times New Roman" w:cs="Times New Roman"/>
          <w:sz w:val="28"/>
          <w:szCs w:val="28"/>
        </w:rPr>
        <w:t>рограммы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муниципальных образований Иркутской области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BD6E93" w:rsidRPr="001413BC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BD6E93" w:rsidRPr="001413BC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участия в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рограмме и предоставления социальной выплаты является согласие совершеннолетних членов молодой семьи на обработку органами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, исполнительными органами государственной власти Иркутской области, федеральными органами исполнительной власти персональных данных о членах молодой семьи.</w:t>
      </w:r>
    </w:p>
    <w:p w:rsidR="00BD6E93" w:rsidRPr="001413BC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Согласие оформляется в соответствии со статьей 9 Федерального закона от 27 июля 2006 года N 152-ФЗ "О персональных данных".</w:t>
      </w:r>
    </w:p>
    <w:p w:rsidR="00BD6E93" w:rsidRPr="001413BC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4BE1">
        <w:rPr>
          <w:rFonts w:ascii="Times New Roman" w:hAnsi="Times New Roman" w:cs="Times New Roman"/>
          <w:sz w:val="28"/>
          <w:szCs w:val="28"/>
        </w:rPr>
        <w:t>июня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года, предшествующего планируемому, формирует списки молодых семей - </w:t>
      </w:r>
      <w:r>
        <w:rPr>
          <w:rFonts w:ascii="Times New Roman" w:hAnsi="Times New Roman" w:cs="Times New Roman"/>
          <w:sz w:val="28"/>
          <w:szCs w:val="28"/>
        </w:rPr>
        <w:t>участников П</w:t>
      </w:r>
      <w:r w:rsidRPr="001413BC">
        <w:rPr>
          <w:rFonts w:ascii="Times New Roman" w:hAnsi="Times New Roman" w:cs="Times New Roman"/>
          <w:sz w:val="28"/>
          <w:szCs w:val="28"/>
        </w:rPr>
        <w:t>рограммы, изъявивших желание получить социальную выплату в планируемом году, порядок формирования и форма которых определяются Министерством. В первую очередь в указанные списки включаютс</w:t>
      </w:r>
      <w:r>
        <w:rPr>
          <w:rFonts w:ascii="Times New Roman" w:hAnsi="Times New Roman" w:cs="Times New Roman"/>
          <w:sz w:val="28"/>
          <w:szCs w:val="28"/>
        </w:rPr>
        <w:t>я молодые семьи - участники П</w:t>
      </w:r>
      <w:r w:rsidRPr="001413BC">
        <w:rPr>
          <w:rFonts w:ascii="Times New Roman" w:hAnsi="Times New Roman" w:cs="Times New Roman"/>
          <w:sz w:val="28"/>
          <w:szCs w:val="28"/>
        </w:rPr>
        <w:t>рограммы, поставленные на учет в качестве нуждающихся в улучшении жилищных условий до 1 марта 2005 года, а также молодые семьи, имеющие трех и более детей.</w:t>
      </w:r>
    </w:p>
    <w:p w:rsidR="00BD6E93" w:rsidRPr="001413BC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13BC">
        <w:rPr>
          <w:rFonts w:ascii="Times New Roman" w:hAnsi="Times New Roman" w:cs="Times New Roman"/>
          <w:sz w:val="28"/>
          <w:szCs w:val="28"/>
        </w:rPr>
        <w:t>рограммой предусматриваются следующие формы государствен</w:t>
      </w:r>
      <w:r>
        <w:rPr>
          <w:rFonts w:ascii="Times New Roman" w:hAnsi="Times New Roman" w:cs="Times New Roman"/>
          <w:sz w:val="28"/>
          <w:szCs w:val="28"/>
        </w:rPr>
        <w:t>ной поддержки участвующих в П</w:t>
      </w:r>
      <w:r w:rsidRPr="001413BC">
        <w:rPr>
          <w:rFonts w:ascii="Times New Roman" w:hAnsi="Times New Roman" w:cs="Times New Roman"/>
          <w:sz w:val="28"/>
          <w:szCs w:val="28"/>
        </w:rPr>
        <w:t>рограмме молодых семей:</w:t>
      </w:r>
    </w:p>
    <w:p w:rsidR="00BD6E93" w:rsidRPr="001413BC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1413BC">
        <w:rPr>
          <w:rFonts w:ascii="Times New Roman" w:hAnsi="Times New Roman" w:cs="Times New Roman"/>
          <w:sz w:val="28"/>
          <w:szCs w:val="28"/>
        </w:rPr>
        <w:t xml:space="preserve">)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</w:t>
      </w:r>
      <w:r w:rsidR="00905FC1" w:rsidRPr="00905FC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905FC1">
        <w:rPr>
          <w:rFonts w:ascii="Times New Roman" w:hAnsi="Times New Roman" w:cs="Times New Roman"/>
          <w:sz w:val="28"/>
          <w:szCs w:val="28"/>
        </w:rPr>
        <w:t xml:space="preserve"> «</w:t>
      </w:r>
      <w:r w:rsidR="00905FC1" w:rsidRPr="00905FC1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905FC1">
        <w:rPr>
          <w:rFonts w:ascii="Times New Roman" w:hAnsi="Times New Roman" w:cs="Times New Roman"/>
          <w:sz w:val="28"/>
          <w:szCs w:val="28"/>
        </w:rPr>
        <w:t xml:space="preserve">» </w:t>
      </w:r>
      <w:r w:rsidR="00905FC1" w:rsidRPr="00905F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5FC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05FC1" w:rsidRPr="00905F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413BC">
        <w:rPr>
          <w:rFonts w:ascii="Times New Roman" w:hAnsi="Times New Roman" w:cs="Times New Roman"/>
          <w:sz w:val="28"/>
          <w:szCs w:val="28"/>
        </w:rPr>
        <w:t xml:space="preserve"> (далее - социальная выплата на приобретение жилья);</w:t>
      </w:r>
    </w:p>
    <w:p w:rsidR="00BD6E93" w:rsidRPr="001413BC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13BC">
        <w:rPr>
          <w:rFonts w:ascii="Times New Roman" w:hAnsi="Times New Roman" w:cs="Times New Roman"/>
          <w:sz w:val="28"/>
          <w:szCs w:val="28"/>
        </w:rPr>
        <w:t>)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местных бюджетов (далее - социальная выплата на приобретение жилья за счет средств областного и местных бюджетов);</w:t>
      </w:r>
    </w:p>
    <w:p w:rsidR="00BD6E93" w:rsidRPr="001413BC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13BC">
        <w:rPr>
          <w:rFonts w:ascii="Times New Roman" w:hAnsi="Times New Roman" w:cs="Times New Roman"/>
          <w:sz w:val="28"/>
          <w:szCs w:val="28"/>
        </w:rPr>
        <w:t>) предоставление дополнительной социальной выплаты за счет средств областного бюджета (далее - дополнительная социальная выплата) на цели погашения части</w:t>
      </w:r>
      <w:r w:rsidR="000D4A4F">
        <w:rPr>
          <w:rFonts w:ascii="Times New Roman" w:hAnsi="Times New Roman" w:cs="Times New Roman"/>
          <w:sz w:val="28"/>
          <w:szCs w:val="28"/>
        </w:rPr>
        <w:t xml:space="preserve"> жилищного кредита (</w:t>
      </w:r>
      <w:r w:rsidRPr="001413BC">
        <w:rPr>
          <w:rFonts w:ascii="Times New Roman" w:hAnsi="Times New Roman" w:cs="Times New Roman"/>
          <w:sz w:val="28"/>
          <w:szCs w:val="28"/>
        </w:rPr>
        <w:t>займа</w:t>
      </w:r>
      <w:r w:rsidR="000D4A4F">
        <w:rPr>
          <w:rFonts w:ascii="Times New Roman" w:hAnsi="Times New Roman" w:cs="Times New Roman"/>
          <w:sz w:val="28"/>
          <w:szCs w:val="28"/>
        </w:rPr>
        <w:t>)</w:t>
      </w:r>
      <w:r w:rsidRPr="001413BC">
        <w:rPr>
          <w:rFonts w:ascii="Times New Roman" w:hAnsi="Times New Roman" w:cs="Times New Roman"/>
          <w:sz w:val="28"/>
          <w:szCs w:val="28"/>
        </w:rPr>
        <w:t xml:space="preserve">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(усыновлении) ребенка.</w:t>
      </w:r>
    </w:p>
    <w:p w:rsidR="00BD6E93" w:rsidRPr="001413BC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Социальная выплата на приобретение жилья и социальная выплата на приобретение жилья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федерального,</w:t>
      </w:r>
      <w:r w:rsidRPr="001413BC">
        <w:rPr>
          <w:rFonts w:ascii="Times New Roman" w:hAnsi="Times New Roman" w:cs="Times New Roman"/>
          <w:sz w:val="28"/>
          <w:szCs w:val="28"/>
        </w:rPr>
        <w:t xml:space="preserve"> областного и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13BC">
        <w:rPr>
          <w:rFonts w:ascii="Times New Roman" w:hAnsi="Times New Roman" w:cs="Times New Roman"/>
          <w:sz w:val="28"/>
          <w:szCs w:val="28"/>
        </w:rPr>
        <w:t xml:space="preserve"> бюджетов используется молодой семьей для приобретения у физических и (или) юридических лиц 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3BC">
        <w:rPr>
          <w:rFonts w:ascii="Times New Roman" w:hAnsi="Times New Roman" w:cs="Times New Roman"/>
          <w:sz w:val="28"/>
          <w:szCs w:val="28"/>
        </w:rPr>
        <w:t xml:space="preserve"> как на первичном, так и на вторичном рынках жилья или для создания объекта индивидуального жилищного строительства, отвечающих требованиям, установленным статьями 15 и 16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</w:p>
    <w:p w:rsidR="00BD6E93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 на приобретение жилья или социальной выплаты на приобретение жилья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федерального, областного и местного</w:t>
      </w:r>
      <w:r w:rsidRPr="001413BC">
        <w:rPr>
          <w:rFonts w:ascii="Times New Roman" w:hAnsi="Times New Roman" w:cs="Times New Roman"/>
          <w:sz w:val="28"/>
          <w:szCs w:val="28"/>
        </w:rPr>
        <w:t xml:space="preserve"> бюджетов, не может быть меньше учетной нормы общей площади жилого помещения, установленной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строительства.</w:t>
      </w:r>
    </w:p>
    <w:p w:rsidR="000D4A4F" w:rsidRPr="001413BC" w:rsidRDefault="000D4A4F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Социальная выплата на приобретение жилья и социальная выплата на приобретение жилья за счет средств областного и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4A4F">
        <w:rPr>
          <w:rFonts w:ascii="Times New Roman" w:hAnsi="Times New Roman" w:cs="Times New Roman"/>
          <w:sz w:val="28"/>
          <w:szCs w:val="28"/>
        </w:rPr>
        <w:t xml:space="preserve"> бюджетов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0D4A4F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0D4A4F">
        <w:rPr>
          <w:rFonts w:ascii="Times New Roman" w:hAnsi="Times New Roman" w:cs="Times New Roman"/>
          <w:sz w:val="28"/>
          <w:szCs w:val="28"/>
        </w:rPr>
        <w:t xml:space="preserve"> братьев и сестер).</w:t>
      </w:r>
    </w:p>
    <w:p w:rsidR="00BD6E93" w:rsidRPr="001413BC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Размер общей площади жилого помещения, с учетом которого определяется размер социальной выплаты на приобретение жилья и социальной выплаты на приобретение жилья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федерального, областного и местного</w:t>
      </w:r>
      <w:r w:rsidRPr="001413BC">
        <w:rPr>
          <w:rFonts w:ascii="Times New Roman" w:hAnsi="Times New Roman" w:cs="Times New Roman"/>
          <w:sz w:val="28"/>
          <w:szCs w:val="28"/>
        </w:rPr>
        <w:t xml:space="preserve"> бюджетов, составляет:</w:t>
      </w:r>
    </w:p>
    <w:p w:rsidR="00BD6E93" w:rsidRPr="001413BC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lastRenderedPageBreak/>
        <w:t>для семьи, состоящей из двух человек (молодые супруги или один молодой родитель и ребенок), - 42 кв. метра;</w:t>
      </w:r>
    </w:p>
    <w:p w:rsidR="00BD6E93" w:rsidRPr="001413BC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семьи, состоящей из трех или более человек, включающей помимо молодых супругов одного или более детей (либо семьи, состоящей из одного молодого родителя и двух или более детей), - по 18 кв. метров на одного человека.</w:t>
      </w:r>
    </w:p>
    <w:p w:rsidR="00BD6E93" w:rsidRPr="001413BC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Особенности оказания отдельных форм государственной поддержки заключаются в следующем:</w:t>
      </w:r>
    </w:p>
    <w:p w:rsidR="00BD6E93" w:rsidRPr="001413BC" w:rsidRDefault="00BD6E93" w:rsidP="0036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13BC">
        <w:rPr>
          <w:rFonts w:ascii="Times New Roman" w:hAnsi="Times New Roman" w:cs="Times New Roman"/>
          <w:sz w:val="28"/>
          <w:szCs w:val="28"/>
        </w:rPr>
        <w:t>) предоставление социальной выплаты на приобретение жилья.</w:t>
      </w:r>
    </w:p>
    <w:p w:rsidR="00BD6E93" w:rsidRPr="001413BC" w:rsidRDefault="00BD6E93" w:rsidP="00A1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Предоставление социальной выплаты на приобретение жилья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905F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5FC1"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905FC1">
        <w:rPr>
          <w:rFonts w:ascii="Times New Roman" w:hAnsi="Times New Roman" w:cs="Times New Roman"/>
          <w:sz w:val="28"/>
          <w:szCs w:val="28"/>
        </w:rPr>
        <w:t>программы Российской Федерации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A1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предоставляемых любыми организациями и (или) физическими лицами по кредитному договору (договору займа) на приобретение (строительство) жилья, ипотечному жилищному договору, необходимых для оплаты создания объекта индивидуального жилищного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BD6E93" w:rsidRPr="001413BC" w:rsidRDefault="00BD6E93" w:rsidP="00A1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Приобретаемое жилое помещение (создаваемый объект индивидуального жилищного строительства) при использовании социальной выплаты на приобретение жилья должно находиться на территории </w:t>
      </w:r>
      <w:r w:rsidR="00C833C6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A1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 молодой семьи - участника П</w:t>
      </w:r>
      <w:r w:rsidRPr="001413BC">
        <w:rPr>
          <w:rFonts w:ascii="Times New Roman" w:hAnsi="Times New Roman" w:cs="Times New Roman"/>
          <w:sz w:val="28"/>
          <w:szCs w:val="28"/>
        </w:rPr>
        <w:t>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свидетельство), которое не является ценной бумагой.</w:t>
      </w:r>
    </w:p>
    <w:p w:rsidR="00BD6E93" w:rsidRPr="001413BC" w:rsidRDefault="00BD6E93" w:rsidP="00A1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Социальные выплаты на приобретение жилья используются:</w:t>
      </w:r>
    </w:p>
    <w:p w:rsidR="00BD6E93" w:rsidRPr="001413BC" w:rsidRDefault="00BD6E93" w:rsidP="00A1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для оплаты цены договора купли-продажи жилого помещения (за исключением </w:t>
      </w:r>
      <w:r w:rsidR="002F79BC">
        <w:rPr>
          <w:rFonts w:ascii="Times New Roman" w:hAnsi="Times New Roman" w:cs="Times New Roman"/>
          <w:sz w:val="28"/>
          <w:szCs w:val="28"/>
        </w:rPr>
        <w:t>случаев</w:t>
      </w:r>
      <w:r w:rsidRPr="001413BC">
        <w:rPr>
          <w:rFonts w:ascii="Times New Roman" w:hAnsi="Times New Roman" w:cs="Times New Roman"/>
          <w:sz w:val="28"/>
          <w:szCs w:val="28"/>
        </w:rPr>
        <w:t xml:space="preserve">, когда оплата цены договора купли-продажи предусматривается в составе цены договора с уполномоченной организацией на приобретение </w:t>
      </w:r>
      <w:r w:rsidR="00C833C6">
        <w:rPr>
          <w:rFonts w:ascii="Times New Roman" w:hAnsi="Times New Roman" w:cs="Times New Roman"/>
          <w:sz w:val="28"/>
          <w:szCs w:val="28"/>
        </w:rPr>
        <w:t>стандартного жилья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на первичном рынке жилья);</w:t>
      </w:r>
    </w:p>
    <w:p w:rsidR="00BD6E93" w:rsidRPr="001413BC" w:rsidRDefault="00BD6E93" w:rsidP="00A1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оплаты цены договора строительного подряда на создание объекта индивидуального жилищного строительства;</w:t>
      </w:r>
    </w:p>
    <w:p w:rsidR="00BD6E93" w:rsidRPr="001413BC" w:rsidRDefault="00BD6E93" w:rsidP="00A1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BD6E93" w:rsidRPr="001413BC" w:rsidRDefault="00BD6E93" w:rsidP="00A1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для уплаты первоначального взноса при получении жилищного кредита, в том числе ипотечного, или жилищного займа на приобретение жилого </w:t>
      </w:r>
      <w:r w:rsidRPr="001413BC">
        <w:rPr>
          <w:rFonts w:ascii="Times New Roman" w:hAnsi="Times New Roman" w:cs="Times New Roman"/>
          <w:sz w:val="28"/>
          <w:szCs w:val="28"/>
        </w:rPr>
        <w:lastRenderedPageBreak/>
        <w:t>помещения или создание объекта индивидуального жилищного строительства;</w:t>
      </w:r>
    </w:p>
    <w:p w:rsidR="00BD6E93" w:rsidRPr="001413BC" w:rsidRDefault="00BD6E93" w:rsidP="00A1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для оплаты цены договора с уполномоченной организацией на приобретение в интересах молодой семьи </w:t>
      </w:r>
      <w:r w:rsidR="00C833C6">
        <w:rPr>
          <w:rFonts w:ascii="Times New Roman" w:hAnsi="Times New Roman" w:cs="Times New Roman"/>
          <w:sz w:val="28"/>
          <w:szCs w:val="28"/>
        </w:rPr>
        <w:t>стандартного жилья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BD6E93" w:rsidRPr="001413BC" w:rsidRDefault="00BD6E93" w:rsidP="0087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</w:t>
      </w:r>
      <w:r w:rsidR="005D7916">
        <w:rPr>
          <w:rFonts w:ascii="Times New Roman" w:hAnsi="Times New Roman" w:cs="Times New Roman"/>
          <w:sz w:val="28"/>
          <w:szCs w:val="28"/>
        </w:rPr>
        <w:t>тво индивидуального жилого дома</w:t>
      </w:r>
      <w:r w:rsidRPr="001413BC">
        <w:rPr>
          <w:rFonts w:ascii="Times New Roman" w:hAnsi="Times New Roman" w:cs="Times New Roman"/>
          <w:sz w:val="28"/>
          <w:szCs w:val="28"/>
        </w:rPr>
        <w:t xml:space="preserve">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</w:p>
    <w:p w:rsidR="00BD6E93" w:rsidRPr="001413BC" w:rsidRDefault="00BD6E93" w:rsidP="0087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BD6E93" w:rsidRPr="001413BC" w:rsidRDefault="00BD6E93" w:rsidP="0087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В случае использования средств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кредитам, за исключением иных процентов, штрафов, комиссий и пеней за просрочку исполнения обязательств по этим кредитам или займам,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супругов. При этом лицо (лица), на чье имя оформлено право собственности на жилое помещение или объект индивидуального жилищного строительства,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семьи, указанных в свидетельстве, в течение 6 месяцев после снятия обременения с жилого помещения или объекта индивидуального жилищного строительства.</w:t>
      </w:r>
    </w:p>
    <w:p w:rsidR="00BD6E93" w:rsidRPr="001413BC" w:rsidRDefault="00BD6E93" w:rsidP="0087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Средства федерального и областного бюджетов, пр</w:t>
      </w:r>
      <w:r>
        <w:rPr>
          <w:rFonts w:ascii="Times New Roman" w:hAnsi="Times New Roman" w:cs="Times New Roman"/>
          <w:sz w:val="28"/>
          <w:szCs w:val="28"/>
        </w:rPr>
        <w:t>едусмотренные на реализацию П</w:t>
      </w:r>
      <w:r w:rsidRPr="001413BC">
        <w:rPr>
          <w:rFonts w:ascii="Times New Roman" w:hAnsi="Times New Roman" w:cs="Times New Roman"/>
          <w:sz w:val="28"/>
          <w:szCs w:val="28"/>
        </w:rPr>
        <w:t>рограммы, в установленном порядке перечисляются в виде субсиди</w:t>
      </w:r>
      <w:r>
        <w:rPr>
          <w:rFonts w:ascii="Times New Roman" w:hAnsi="Times New Roman" w:cs="Times New Roman"/>
          <w:sz w:val="28"/>
          <w:szCs w:val="28"/>
        </w:rPr>
        <w:t>й в местный</w:t>
      </w:r>
      <w:r w:rsidRPr="001413BC">
        <w:rPr>
          <w:rFonts w:ascii="Times New Roman" w:hAnsi="Times New Roman" w:cs="Times New Roman"/>
          <w:sz w:val="28"/>
          <w:szCs w:val="28"/>
        </w:rPr>
        <w:t xml:space="preserve">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</w:t>
      </w:r>
      <w:r w:rsidRPr="001413B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, определенными по результатам проводимого в установленном порядке конкурса. Порядок проведения конкурса определяется Правительством Иркутской области.</w:t>
      </w:r>
    </w:p>
    <w:p w:rsidR="00BD6E93" w:rsidRPr="001413BC" w:rsidRDefault="00BD6E93" w:rsidP="0087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Размер социальной выплаты на приобретение жилья составляет:</w:t>
      </w:r>
    </w:p>
    <w:p w:rsidR="00BD6E93" w:rsidRPr="001413BC" w:rsidRDefault="00BD6E93" w:rsidP="0087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lastRenderedPageBreak/>
        <w:t xml:space="preserve">35 процентов расчетной (средней) стоимости жилья, определяемой в соответствии с требованиями </w:t>
      </w:r>
      <w:r w:rsidRPr="002B5FF8">
        <w:rPr>
          <w:rFonts w:ascii="Times New Roman" w:hAnsi="Times New Roman" w:cs="Times New Roman"/>
          <w:sz w:val="28"/>
          <w:szCs w:val="28"/>
        </w:rPr>
        <w:t>Программы</w:t>
      </w:r>
      <w:r w:rsidRPr="001413BC">
        <w:rPr>
          <w:rFonts w:ascii="Times New Roman" w:hAnsi="Times New Roman" w:cs="Times New Roman"/>
          <w:sz w:val="28"/>
          <w:szCs w:val="28"/>
        </w:rPr>
        <w:t>, - для молодых семей, не имеющих детей;</w:t>
      </w:r>
    </w:p>
    <w:p w:rsidR="00BD6E93" w:rsidRDefault="00BD6E93" w:rsidP="0087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40 процентов расчетной (средней) стоимости жилья, определяемой в соответствии с требованиями </w:t>
      </w:r>
      <w:r w:rsidRPr="002B5FF8">
        <w:rPr>
          <w:rFonts w:ascii="Times New Roman" w:hAnsi="Times New Roman" w:cs="Times New Roman"/>
          <w:sz w:val="28"/>
          <w:szCs w:val="28"/>
        </w:rPr>
        <w:t>Программы</w:t>
      </w:r>
      <w:r w:rsidRPr="001413BC">
        <w:rPr>
          <w:rFonts w:ascii="Times New Roman" w:hAnsi="Times New Roman" w:cs="Times New Roman"/>
          <w:sz w:val="28"/>
          <w:szCs w:val="28"/>
        </w:rPr>
        <w:t>, - для молодых семей, имеющих одного и более детей, а также для неполных молодых семей, состоящих из одного молодого родителя и одного и более детей.</w:t>
      </w:r>
    </w:p>
    <w:p w:rsidR="00BD6E93" w:rsidRPr="003D33E2" w:rsidRDefault="00BD6E93" w:rsidP="00C6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В случае недостаточности или отсутствия средств федерального и областного бюджетов социальная выплата на приобретение жилого помещения или создание объекта индивидуального жилищного строительства предоставляется молодым семьям — участникам Программы за счет средств местного бюджета в соответствии с объемами финансирования Программ, предусмотренными при формировании местного бюджета на соответствующий финансовый год.</w:t>
      </w:r>
    </w:p>
    <w:p w:rsidR="00BD6E93" w:rsidRPr="003D33E2" w:rsidRDefault="00BD6E93" w:rsidP="00C6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Размер социальной выплаты на приобретение жилья или создание объекта индивидуального жилищного строительства составляет:</w:t>
      </w:r>
    </w:p>
    <w:p w:rsidR="00BD6E93" w:rsidRPr="003D33E2" w:rsidRDefault="00BD6E93" w:rsidP="00C6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- 15% расчетной (средней) стоимости жилья, определяемой в соответствии с требованиями Программы — для молодых семей, не имеющих детей;</w:t>
      </w:r>
    </w:p>
    <w:p w:rsidR="00BD6E93" w:rsidRPr="001413BC" w:rsidRDefault="00BD6E93" w:rsidP="00C6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- 20% расчетной (средней) стоимости жилья, определяемой в соответствии с требованиями Программы - для молодых семей, имеющих одного ребенка и более, а также для неполных молодых семей, состоящих из одного молодого родителя и одного и более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C6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пая.</w:t>
      </w:r>
    </w:p>
    <w:p w:rsidR="00BD6E93" w:rsidRPr="001413BC" w:rsidRDefault="00BD6E93" w:rsidP="00C6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1D3C7E" w:rsidRDefault="001D3C7E" w:rsidP="00C6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E">
        <w:rPr>
          <w:rFonts w:ascii="Times New Roman" w:hAnsi="Times New Roman" w:cs="Times New Roman"/>
          <w:sz w:val="28"/>
          <w:szCs w:val="28"/>
        </w:rPr>
        <w:t xml:space="preserve">Расчет размера социальной выплаты производится исходя из размера общей площади жилого помещения, установленного настоящим разделом для семей разной численности, количества членов молодой семьи - участника Подпрограммы и норматива стоимости 1 квадратного метра общей площади жилья по муниципальному образованию Иркутской области, в котором молодая семья включена в список участников Подпрограммы. Норматив стоимости 1 квадратного метра общей площади жилья по муниципальному образованию Иркутской области для расчета размера социальной выплаты устанавливается органом местного самоуправления муниципального образования Иркутской области, но не выше средней рыночной стоимости 1 квадратного метра общей площади жилья по Иркутской области, определяемой на соответствующий период федеральным органом государственной власти, осуществляющим выработку и реализацию </w:t>
      </w:r>
      <w:r w:rsidRPr="001D3C7E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в сфере жилищно-коммунального хозяйства и нормативное правовое регулирование в этой сфере.</w:t>
      </w:r>
    </w:p>
    <w:p w:rsidR="00BD6E93" w:rsidRPr="001413BC" w:rsidRDefault="00BD6E93" w:rsidP="00C6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настоящим разделом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BD6E93" w:rsidRPr="001413BC" w:rsidRDefault="00BD6E93" w:rsidP="00C6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BD6E93" w:rsidRPr="001413BC" w:rsidRDefault="00BD6E93" w:rsidP="00C6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Pr="001413BC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13BC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1413BC">
        <w:rPr>
          <w:rFonts w:ascii="Times New Roman" w:hAnsi="Times New Roman" w:cs="Times New Roman"/>
          <w:sz w:val="28"/>
          <w:szCs w:val="28"/>
        </w:rPr>
        <w:t xml:space="preserve"> = Н x РЖ,</w:t>
      </w:r>
    </w:p>
    <w:p w:rsidR="00BD6E93" w:rsidRPr="001413BC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Pr="001413BC" w:rsidRDefault="00BD6E93" w:rsidP="00C6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где:</w:t>
      </w:r>
    </w:p>
    <w:p w:rsidR="00BD6E93" w:rsidRPr="001413BC" w:rsidRDefault="00BD6E93" w:rsidP="004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Н - норматив стоимости 1 квадратного метра общей площади жилья по муниципальному образованию Иркутской области, определяемый в соответствии с требованиями Подпрограммы;</w:t>
      </w:r>
    </w:p>
    <w:p w:rsidR="00BD6E93" w:rsidRPr="001413BC" w:rsidRDefault="00BD6E93" w:rsidP="004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помещения, определяемый в соответствии с требованиями Подпрограммы.</w:t>
      </w:r>
    </w:p>
    <w:p w:rsidR="00BD6E93" w:rsidRPr="001413BC" w:rsidRDefault="00BD6E93" w:rsidP="004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бюджета, предусмотренных на реализацию </w:t>
      </w:r>
      <w:r w:rsidR="00905FC1" w:rsidRPr="00905F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5FC1"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905FC1">
        <w:rPr>
          <w:rFonts w:ascii="Times New Roman" w:hAnsi="Times New Roman" w:cs="Times New Roman"/>
          <w:sz w:val="28"/>
          <w:szCs w:val="28"/>
        </w:rPr>
        <w:t>программы Российской Федерации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4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Вопросы предоставления социальных выплат на приобретени</w:t>
      </w:r>
      <w:r>
        <w:rPr>
          <w:rFonts w:ascii="Times New Roman" w:hAnsi="Times New Roman" w:cs="Times New Roman"/>
          <w:sz w:val="28"/>
          <w:szCs w:val="28"/>
        </w:rPr>
        <w:t>е жилья, не урегулированные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рограммой, разрешаются в соответствии с нормами </w:t>
      </w:r>
      <w:r w:rsidR="00905FC1" w:rsidRPr="00905F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5FC1"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905FC1">
        <w:rPr>
          <w:rFonts w:ascii="Times New Roman" w:hAnsi="Times New Roman" w:cs="Times New Roman"/>
          <w:sz w:val="28"/>
          <w:szCs w:val="28"/>
        </w:rPr>
        <w:t>программы Российской Федерации</w:t>
      </w:r>
      <w:r w:rsidRPr="001413BC">
        <w:rPr>
          <w:rFonts w:ascii="Times New Roman" w:hAnsi="Times New Roman" w:cs="Times New Roman"/>
          <w:sz w:val="28"/>
          <w:szCs w:val="28"/>
        </w:rPr>
        <w:t>;</w:t>
      </w:r>
    </w:p>
    <w:p w:rsidR="00BD6E93" w:rsidRPr="001413BC" w:rsidRDefault="00BD6E93" w:rsidP="004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13BC">
        <w:rPr>
          <w:rFonts w:ascii="Times New Roman" w:hAnsi="Times New Roman" w:cs="Times New Roman"/>
          <w:sz w:val="28"/>
          <w:szCs w:val="28"/>
        </w:rPr>
        <w:t>) предоставление социальной выплаты на приобретение жилья за счет средств областного и местных бюджетов.</w:t>
      </w:r>
    </w:p>
    <w:p w:rsidR="00BD6E93" w:rsidRPr="003D33E2" w:rsidRDefault="00BD6E93" w:rsidP="004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- участникам Программы за счет средств областного и местных бюджетов.</w:t>
      </w:r>
    </w:p>
    <w:p w:rsidR="00BD6E93" w:rsidRPr="003D33E2" w:rsidRDefault="00BD6E93" w:rsidP="004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Размер социальной выплаты на приобретение жилья за счет средств областного и местных бюджетов составляет:</w:t>
      </w:r>
    </w:p>
    <w:p w:rsidR="00BD6E93" w:rsidRPr="003D33E2" w:rsidRDefault="00BD6E93" w:rsidP="004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35 процентов расчетной (средней) стоимости жилья, определяемой в соответствии с требованиями Программы, установленными для предоставления социальной выплаты на приобретение жилья (20 процентов - софинансирование за счет средств областного бюджета, 15 процентов - за счет средств местного бюджета), - для молодых семей, не имеющих детей;</w:t>
      </w:r>
    </w:p>
    <w:p w:rsidR="00BD6E93" w:rsidRPr="001413BC" w:rsidRDefault="00BD6E93" w:rsidP="004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 xml:space="preserve">40 процентов расчетной (средней) стоимости жилья, определяемой в соответствии с требованиями Программы, установленными для предоставления социальной выплаты на приобретение жилья (20 процентов - софинансирование за счет средств областного бюджета, 20 процентов - за счет средств местного бюджета), - для молодых семей, имеющих одного и более </w:t>
      </w:r>
      <w:r w:rsidRPr="003D33E2">
        <w:rPr>
          <w:rFonts w:ascii="Times New Roman" w:hAnsi="Times New Roman" w:cs="Times New Roman"/>
          <w:sz w:val="28"/>
          <w:szCs w:val="28"/>
        </w:rPr>
        <w:lastRenderedPageBreak/>
        <w:t>детей, а также для неполных молодых семей, состоящих из одного молодого родителя и одного и более детей.</w:t>
      </w:r>
    </w:p>
    <w:p w:rsidR="00BD6E93" w:rsidRPr="001413BC" w:rsidRDefault="00BD6E93" w:rsidP="004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Приобретаемое жилое помещение (создаваемый объект индивидуального жилищного строительства) при использовании социальной выплаты на приобретение жилья за счет средств областного и местных бюджетов должно находиться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Свирск».</w:t>
      </w:r>
    </w:p>
    <w:p w:rsidR="00BD6E93" w:rsidRPr="002F79BC" w:rsidRDefault="00BD6E93" w:rsidP="004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BC">
        <w:rPr>
          <w:rFonts w:ascii="Times New Roman" w:hAnsi="Times New Roman" w:cs="Times New Roman"/>
          <w:sz w:val="28"/>
          <w:szCs w:val="28"/>
        </w:rPr>
        <w:t>Социальные выплаты на приобретение жилья за счет средств областного и местных бюджетов используются:</w:t>
      </w:r>
    </w:p>
    <w:p w:rsidR="00BD6E93" w:rsidRPr="002F79BC" w:rsidRDefault="00BD6E93" w:rsidP="004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BC">
        <w:rPr>
          <w:rFonts w:ascii="Times New Roman" w:hAnsi="Times New Roman" w:cs="Times New Roman"/>
          <w:sz w:val="28"/>
          <w:szCs w:val="28"/>
        </w:rPr>
        <w:t xml:space="preserve">для оплаты цены договора купли-продажи жилого помещения (за исключением </w:t>
      </w:r>
      <w:r w:rsidR="002F79BC" w:rsidRPr="002F79BC">
        <w:rPr>
          <w:rFonts w:ascii="Times New Roman" w:hAnsi="Times New Roman" w:cs="Times New Roman"/>
          <w:sz w:val="28"/>
          <w:szCs w:val="28"/>
        </w:rPr>
        <w:t>случаев</w:t>
      </w:r>
      <w:r w:rsidRPr="002F79BC">
        <w:rPr>
          <w:rFonts w:ascii="Times New Roman" w:hAnsi="Times New Roman" w:cs="Times New Roman"/>
          <w:sz w:val="28"/>
          <w:szCs w:val="28"/>
        </w:rPr>
        <w:t xml:space="preserve">, когда оплата цены договора купли-продажи предусматривается в составе цены договора с уполномоченной организацией на приобретение </w:t>
      </w:r>
      <w:r w:rsidR="00C833C6">
        <w:rPr>
          <w:rFonts w:ascii="Times New Roman" w:hAnsi="Times New Roman" w:cs="Times New Roman"/>
          <w:sz w:val="28"/>
          <w:szCs w:val="28"/>
        </w:rPr>
        <w:t>стандартного жилья</w:t>
      </w:r>
      <w:r w:rsidRPr="002F79BC">
        <w:rPr>
          <w:rFonts w:ascii="Times New Roman" w:hAnsi="Times New Roman" w:cs="Times New Roman"/>
          <w:sz w:val="28"/>
          <w:szCs w:val="28"/>
        </w:rPr>
        <w:t xml:space="preserve"> на первичном рынке жилья);</w:t>
      </w:r>
    </w:p>
    <w:p w:rsidR="00BD6E93" w:rsidRPr="002F79BC" w:rsidRDefault="00BD6E93" w:rsidP="000B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BC">
        <w:rPr>
          <w:rFonts w:ascii="Times New Roman" w:hAnsi="Times New Roman" w:cs="Times New Roman"/>
          <w:sz w:val="28"/>
          <w:szCs w:val="28"/>
        </w:rPr>
        <w:t>для оплаты цены договора строительного подряда на создание объекта индивидуального жилищного строительства;</w:t>
      </w:r>
    </w:p>
    <w:p w:rsidR="00BD6E93" w:rsidRPr="002F79BC" w:rsidRDefault="00BD6E93" w:rsidP="000B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BC">
        <w:rPr>
          <w:rFonts w:ascii="Times New Roman" w:hAnsi="Times New Roman" w:cs="Times New Roman"/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создание объекта индивидуального жилищного строительства;</w:t>
      </w:r>
    </w:p>
    <w:p w:rsidR="00BD6E93" w:rsidRPr="002F79BC" w:rsidRDefault="00BD6E93" w:rsidP="000B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BC">
        <w:rPr>
          <w:rFonts w:ascii="Times New Roman" w:hAnsi="Times New Roman" w:cs="Times New Roman"/>
          <w:sz w:val="28"/>
          <w:szCs w:val="28"/>
        </w:rPr>
        <w:t>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BD6E93" w:rsidRPr="002F79BC" w:rsidRDefault="00BD6E93" w:rsidP="000B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BC">
        <w:rPr>
          <w:rFonts w:ascii="Times New Roman" w:hAnsi="Times New Roman" w:cs="Times New Roman"/>
          <w:sz w:val="28"/>
          <w:szCs w:val="28"/>
        </w:rPr>
        <w:t xml:space="preserve">для оплаты договора с уполномоченной организацией на приобретение в интересах молодой семьи </w:t>
      </w:r>
      <w:r w:rsidR="00C833C6">
        <w:rPr>
          <w:rFonts w:ascii="Times New Roman" w:hAnsi="Times New Roman" w:cs="Times New Roman"/>
          <w:sz w:val="28"/>
          <w:szCs w:val="28"/>
        </w:rPr>
        <w:t>стандартного жилья</w:t>
      </w:r>
      <w:r w:rsidRPr="002F79BC"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BD6E93" w:rsidRPr="001413BC" w:rsidRDefault="00BD6E93" w:rsidP="000B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BC">
        <w:rPr>
          <w:rFonts w:ascii="Times New Roman" w:hAnsi="Times New Roman" w:cs="Times New Roman"/>
          <w:sz w:val="28"/>
          <w:szCs w:val="28"/>
        </w:rPr>
        <w:t>на погашение основной суммы долга и уплату процентов по ипотечным жилищным кредитам или займам на приобретение жилья, за исключением иных процентов, штрафов, комиссий, пеней за просрочку исполнения обязательств по этим кредитам или займам (далее - погашение основной суммы долга).</w:t>
      </w:r>
    </w:p>
    <w:p w:rsidR="00BD6E93" w:rsidRPr="001413BC" w:rsidRDefault="00BD6E93" w:rsidP="000B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Право использовать социальную выплату на приобретение жилья за счет средств областного и местных бюджетов на погашение основной суммы долга предоставляется молодым семьям - участник</w:t>
      </w:r>
      <w:r>
        <w:rPr>
          <w:rFonts w:ascii="Times New Roman" w:hAnsi="Times New Roman" w:cs="Times New Roman"/>
          <w:sz w:val="28"/>
          <w:szCs w:val="28"/>
        </w:rPr>
        <w:t>ам П</w:t>
      </w:r>
      <w:r w:rsidRPr="001413BC">
        <w:rPr>
          <w:rFonts w:ascii="Times New Roman" w:hAnsi="Times New Roman" w:cs="Times New Roman"/>
          <w:sz w:val="28"/>
          <w:szCs w:val="28"/>
        </w:rPr>
        <w:t>рограммы:</w:t>
      </w:r>
    </w:p>
    <w:p w:rsidR="00BD6E93" w:rsidRPr="001413BC" w:rsidRDefault="00BD6E93" w:rsidP="000B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зарегистрировавшим договор купли-продажи жилого помещения и право собственности на жилое помещение, приобретенное с использованием средств ипоте</w:t>
      </w:r>
      <w:r w:rsidR="00510041">
        <w:rPr>
          <w:rFonts w:ascii="Times New Roman" w:hAnsi="Times New Roman" w:cs="Times New Roman"/>
          <w:sz w:val="28"/>
          <w:szCs w:val="28"/>
        </w:rPr>
        <w:t>чного жилищного кредита (займа)</w:t>
      </w:r>
      <w:r w:rsidRPr="001413BC">
        <w:rPr>
          <w:rFonts w:ascii="Times New Roman" w:hAnsi="Times New Roman" w:cs="Times New Roman"/>
          <w:sz w:val="28"/>
          <w:szCs w:val="28"/>
        </w:rPr>
        <w:t>;</w:t>
      </w:r>
    </w:p>
    <w:p w:rsidR="00510041" w:rsidRDefault="00510041" w:rsidP="000B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 xml:space="preserve">признанным участниками областной государственной социальной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041">
        <w:rPr>
          <w:rFonts w:ascii="Times New Roman" w:hAnsi="Times New Roman" w:cs="Times New Roman"/>
          <w:sz w:val="28"/>
          <w:szCs w:val="28"/>
        </w:rPr>
        <w:t>Молодым семьям - доступное жилье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0041">
        <w:rPr>
          <w:rFonts w:ascii="Times New Roman" w:hAnsi="Times New Roman" w:cs="Times New Roman"/>
          <w:sz w:val="28"/>
          <w:szCs w:val="28"/>
        </w:rPr>
        <w:t xml:space="preserve"> на 2005-2019 годы, утвержденной постановлением Законодательного Собрания Иркутской области от 16 марта 2005 года N 7/26-ЗС (далее - Программы), в соответствии с требованиями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E93" w:rsidRPr="001413BC" w:rsidRDefault="00BD6E93" w:rsidP="000B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свидетельства в целях погашения основной суммы долга молодая семья - претендент на получение социальной выплаты на приобретение жилья за счет средств областного и местных бюджетов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по месту своего постоянного жительства следующие документы:</w:t>
      </w:r>
    </w:p>
    <w:p w:rsidR="00BD6E93" w:rsidRPr="001413BC" w:rsidRDefault="00BD6E93" w:rsidP="000B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заявление о выдаче свидетельства (в произвольной форме);</w:t>
      </w:r>
    </w:p>
    <w:p w:rsidR="00BD6E93" w:rsidRPr="001413BC" w:rsidRDefault="00BD6E93" w:rsidP="000B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каждого члена семьи;</w:t>
      </w:r>
    </w:p>
    <w:p w:rsidR="00BD6E93" w:rsidRPr="001413BC" w:rsidRDefault="00BD6E93" w:rsidP="000B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договор купли-продажи жилого помещения и свидетельство о государственной регистрации права собственности на жилое помещение, приобретенное с использованием средств ипотечного жилищного кредита (займа), прошедшие в установленном порядке государственную регистрацию;</w:t>
      </w:r>
    </w:p>
    <w:p w:rsidR="00BD6E93" w:rsidRPr="001413BC" w:rsidRDefault="00BD6E93" w:rsidP="0032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кредитный договор (договор займа) н</w:t>
      </w:r>
      <w:r w:rsidR="00510041">
        <w:rPr>
          <w:rFonts w:ascii="Times New Roman" w:hAnsi="Times New Roman" w:cs="Times New Roman"/>
          <w:sz w:val="28"/>
          <w:szCs w:val="28"/>
        </w:rPr>
        <w:t>а приобретение жилого помещения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и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BD6E93" w:rsidRPr="001413BC" w:rsidRDefault="00BD6E93" w:rsidP="0032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документ, подтверждающий признание молодой семьи участником </w:t>
      </w:r>
      <w:r w:rsidRPr="00C75585">
        <w:rPr>
          <w:rFonts w:ascii="Times New Roman" w:hAnsi="Times New Roman" w:cs="Times New Roman"/>
          <w:sz w:val="28"/>
          <w:szCs w:val="28"/>
        </w:rPr>
        <w:t>Программы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32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Основаниями для перечисления социальной выплаты на приобретение жилья за счет средств областного и местных бюджетов в счет погашения основной суммы долга являются:</w:t>
      </w:r>
    </w:p>
    <w:p w:rsidR="00BD6E93" w:rsidRPr="001413BC" w:rsidRDefault="00BD6E93" w:rsidP="0032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договор банковского счета;</w:t>
      </w:r>
    </w:p>
    <w:p w:rsidR="00BD6E93" w:rsidRPr="001413BC" w:rsidRDefault="00BD6E93" w:rsidP="0032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договор купли-продажи жилого помещения, прошедший в установленном порядке государственную регистрацию;</w:t>
      </w:r>
    </w:p>
    <w:p w:rsidR="00BD6E93" w:rsidRPr="001413BC" w:rsidRDefault="00BD6E93" w:rsidP="0032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соответствующий кр</w:t>
      </w:r>
      <w:r w:rsidR="00510041">
        <w:rPr>
          <w:rFonts w:ascii="Times New Roman" w:hAnsi="Times New Roman" w:cs="Times New Roman"/>
          <w:sz w:val="28"/>
          <w:szCs w:val="28"/>
        </w:rPr>
        <w:t>едитный договор (договор займа)</w:t>
      </w:r>
      <w:r w:rsidRPr="001413BC">
        <w:rPr>
          <w:rFonts w:ascii="Times New Roman" w:hAnsi="Times New Roman" w:cs="Times New Roman"/>
          <w:sz w:val="28"/>
          <w:szCs w:val="28"/>
        </w:rPr>
        <w:t>;</w:t>
      </w:r>
    </w:p>
    <w:p w:rsidR="00BD6E93" w:rsidRPr="001413BC" w:rsidRDefault="00BD6E93" w:rsidP="0032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жилья;</w:t>
      </w:r>
    </w:p>
    <w:p w:rsidR="00BD6E93" w:rsidRPr="001413BC" w:rsidRDefault="00BD6E93" w:rsidP="0032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жилое помещение, приобретенное с использованием средств ипотечного жилищного кредита (займа), зарегистрированное в установленном порядке.</w:t>
      </w:r>
    </w:p>
    <w:p w:rsidR="00BD6E93" w:rsidRPr="001413BC" w:rsidRDefault="00BD6E93" w:rsidP="0032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 этом размер социальной выплаты на приобретение жилья за счет средств областного и местных бюджетов, предоставляемой на погашение основной суммы долга, ограничивается суммой остатка основного долга и остатка задолженности по выплате процентов за пользование ипотечным жилищным кредитом (займом).</w:t>
      </w:r>
    </w:p>
    <w:p w:rsidR="00BD6E93" w:rsidRPr="001413BC" w:rsidRDefault="00BD6E93" w:rsidP="0032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 наличии потребности в не использованном в текущем финансовом году остатке средств обл</w:t>
      </w:r>
      <w:r>
        <w:rPr>
          <w:rFonts w:ascii="Times New Roman" w:hAnsi="Times New Roman" w:cs="Times New Roman"/>
          <w:sz w:val="28"/>
          <w:szCs w:val="28"/>
        </w:rPr>
        <w:t>астного бюджета, предоставленного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13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бюджету</w:t>
      </w:r>
      <w:r w:rsidRPr="001413BC">
        <w:rPr>
          <w:rFonts w:ascii="Times New Roman" w:hAnsi="Times New Roman" w:cs="Times New Roman"/>
          <w:sz w:val="28"/>
          <w:szCs w:val="28"/>
        </w:rPr>
        <w:t xml:space="preserve"> в виде субсиди</w:t>
      </w:r>
      <w:r>
        <w:rPr>
          <w:rFonts w:ascii="Times New Roman" w:hAnsi="Times New Roman" w:cs="Times New Roman"/>
          <w:sz w:val="28"/>
          <w:szCs w:val="28"/>
        </w:rPr>
        <w:t>й на реализацию мероприятий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рограммы, этот остаток в соответствии с решением Министерства может быть использован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на те же цели в порядке, установленном бюджетным законодательством Российской Федерации.</w:t>
      </w:r>
    </w:p>
    <w:p w:rsidR="00BD6E93" w:rsidRPr="001413BC" w:rsidRDefault="00BD6E93" w:rsidP="00F9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Вопросы предоставления социальной выплаты на приобретение жилья за счет средств областного и местных бюджетов, не урегулированные настоящим подпунктом, разрешаются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413BC">
        <w:rPr>
          <w:rFonts w:ascii="Times New Roman" w:hAnsi="Times New Roman" w:cs="Times New Roman"/>
          <w:sz w:val="28"/>
          <w:szCs w:val="28"/>
        </w:rPr>
        <w:t>рограммы, установленными для предоставления социальной выплаты на приобретение жилья;</w:t>
      </w:r>
    </w:p>
    <w:p w:rsidR="00BD6E93" w:rsidRPr="00510041" w:rsidRDefault="00BD6E93" w:rsidP="00F9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3) предоставление дополнительной социальной выплаты.</w:t>
      </w:r>
    </w:p>
    <w:p w:rsidR="00BD6E93" w:rsidRPr="00510041" w:rsidRDefault="00BD6E93" w:rsidP="00F9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При рождении (усыновлении) одного ребенка молодой семье - участнику Программы предоставляется дополнительная социальная выплата за счет средств областного бюджета в размере 5 процентов расчетной (средней) стоимости жилья,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местных бюджетов, указанного в свидетельстве.</w:t>
      </w:r>
    </w:p>
    <w:p w:rsidR="00BD6E93" w:rsidRPr="00510041" w:rsidRDefault="00510041" w:rsidP="00F9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Дополнительная социальная выплата предоставляется на цели погашения долга по кредитам, за исключением иных процентов, штрафов, комиссий и пеней за просрочку исполнения обязательств по этим кредитам или займам,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Программы.</w:t>
      </w:r>
    </w:p>
    <w:p w:rsidR="00BD6E93" w:rsidRPr="00510041" w:rsidRDefault="00BD6E93" w:rsidP="00F9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Молодой семье - участнику Программы при рождении (усыновлении) одного ребенка предоставляется дополнительная социальная выплата при соблюдении следующих условий:</w:t>
      </w:r>
    </w:p>
    <w:p w:rsidR="00BD6E93" w:rsidRPr="00510041" w:rsidRDefault="00BD6E93" w:rsidP="00F9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1) ребенок, дающий право на дополнительную социальную выплату,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году;</w:t>
      </w:r>
    </w:p>
    <w:p w:rsidR="00510041" w:rsidRPr="00510041" w:rsidRDefault="00BD6E93" w:rsidP="00F9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 xml:space="preserve">2) </w:t>
      </w:r>
      <w:r w:rsidR="00510041" w:rsidRPr="00510041">
        <w:rPr>
          <w:rFonts w:ascii="Times New Roman" w:hAnsi="Times New Roman" w:cs="Times New Roman"/>
          <w:sz w:val="28"/>
          <w:szCs w:val="28"/>
        </w:rPr>
        <w:t>ребенок, дающий право на дополнительную социальную выплату, рожден (усыновлен) в период с даты заключения кредитного договора (договора займа) на приобретение (строительство) жилья, ипотечного жилищного договора, необходимых для оплаты создания объекта индивидуального жилищного строительства или приобретения жилого помещения, до даты предоставления молодой семье - участнице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 либо с даты утверждения Министерством сводного списка молодых семей - участников 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до даты предоставления молодой семье -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году;</w:t>
      </w:r>
    </w:p>
    <w:p w:rsidR="00BD6E93" w:rsidRPr="00510041" w:rsidRDefault="00BD6E93" w:rsidP="00F9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3)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Программой.</w:t>
      </w:r>
    </w:p>
    <w:p w:rsidR="00BD6E93" w:rsidRPr="00510041" w:rsidRDefault="00BD6E93" w:rsidP="00F9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В случае рождения двух или более детей одновременно дополнительная социальная выплата назначается на каждого ребенка. При этом каждый ребенок учитывается отдельно.</w:t>
      </w:r>
    </w:p>
    <w:p w:rsidR="00BD6E93" w:rsidRPr="00510041" w:rsidRDefault="00BD6E93" w:rsidP="00FC2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lastRenderedPageBreak/>
        <w:t>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местных бюджетов в рамках реализации мероприятий Программы не может превышать стоимости приобретенного (построенного) жилья в рамках Программы.</w:t>
      </w:r>
    </w:p>
    <w:p w:rsidR="00BD6E93" w:rsidRPr="00A73F17" w:rsidRDefault="00BD6E93" w:rsidP="00FC2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Предоставление дополнительной социальной выплаты производится один раз при рождении (усыновлении) одного ребенка в порядке, утвержденном Министерством.</w:t>
      </w:r>
    </w:p>
    <w:p w:rsidR="00BD6E93" w:rsidRPr="00A73F17" w:rsidRDefault="00BD6E93" w:rsidP="00FC2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2145"/>
      <w:r w:rsidRPr="00A73F17">
        <w:rPr>
          <w:rFonts w:ascii="Times New Roman" w:hAnsi="Times New Roman" w:cs="Times New Roman"/>
          <w:sz w:val="28"/>
          <w:szCs w:val="28"/>
        </w:rPr>
        <w:t xml:space="preserve">Молодые семьи - участники Программы, соответствующие условиям для участия в Программе, считаются участниками Программы и подлежат включению в списки молодых семей - участников Программы (в том же хронологическом порядке, в котором молодой семьей были поданы документы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73F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A73F17">
        <w:rPr>
          <w:rFonts w:ascii="Times New Roman" w:hAnsi="Times New Roman" w:cs="Times New Roman"/>
          <w:sz w:val="28"/>
          <w:szCs w:val="28"/>
        </w:rPr>
        <w:t xml:space="preserve"> для участия в Программе).</w:t>
      </w:r>
    </w:p>
    <w:bookmarkEnd w:id="1"/>
    <w:p w:rsidR="00BD6E93" w:rsidRPr="00A73F17" w:rsidRDefault="00BD6E93" w:rsidP="00FC2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17">
        <w:rPr>
          <w:rFonts w:ascii="Times New Roman" w:hAnsi="Times New Roman" w:cs="Times New Roman"/>
          <w:sz w:val="28"/>
          <w:szCs w:val="28"/>
        </w:rPr>
        <w:t>Возможными формами участ</w:t>
      </w:r>
      <w:r>
        <w:rPr>
          <w:rFonts w:ascii="Times New Roman" w:hAnsi="Times New Roman" w:cs="Times New Roman"/>
          <w:sz w:val="28"/>
          <w:szCs w:val="28"/>
        </w:rPr>
        <w:t>ия организаций в реализации П</w:t>
      </w:r>
      <w:r w:rsidRPr="00A73F17">
        <w:rPr>
          <w:rFonts w:ascii="Times New Roman" w:hAnsi="Times New Roman" w:cs="Times New Roman"/>
          <w:sz w:val="28"/>
          <w:szCs w:val="28"/>
        </w:rPr>
        <w:t>рограммы, за исключением организаций, предоставляющих кредиты (займы) на приобретение или строительство жилья, в том числе ипотечные жилищные кредиты, могут являться такие как участие в софинансировании предоставления социальных выплат, предоставление материально-технических ресурсов на строительство жилья для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 - участников П</w:t>
      </w:r>
      <w:r w:rsidRPr="00A73F17">
        <w:rPr>
          <w:rFonts w:ascii="Times New Roman" w:hAnsi="Times New Roman" w:cs="Times New Roman"/>
          <w:sz w:val="28"/>
          <w:szCs w:val="28"/>
        </w:rPr>
        <w:t>рограммы, а также иные формы поддержки. Конкретные формы участия эт</w:t>
      </w:r>
      <w:r>
        <w:rPr>
          <w:rFonts w:ascii="Times New Roman" w:hAnsi="Times New Roman" w:cs="Times New Roman"/>
          <w:sz w:val="28"/>
          <w:szCs w:val="28"/>
        </w:rPr>
        <w:t>их организаций в реализации П</w:t>
      </w:r>
      <w:r w:rsidRPr="00A73F17">
        <w:rPr>
          <w:rFonts w:ascii="Times New Roman" w:hAnsi="Times New Roman" w:cs="Times New Roman"/>
          <w:sz w:val="28"/>
          <w:szCs w:val="28"/>
        </w:rPr>
        <w:t xml:space="preserve">рограммы определяются в соглашении, заключаемом между организациями и Министерством и (или)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73F1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3F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A73F17">
        <w:rPr>
          <w:rFonts w:ascii="Times New Roman" w:hAnsi="Times New Roman" w:cs="Times New Roman"/>
          <w:sz w:val="28"/>
          <w:szCs w:val="28"/>
        </w:rPr>
        <w:t>.</w:t>
      </w:r>
    </w:p>
    <w:p w:rsidR="00BD6E93" w:rsidRDefault="00BD6E93" w:rsidP="00FC2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</w:t>
      </w:r>
      <w:r w:rsidRPr="00A73F17">
        <w:rPr>
          <w:rFonts w:ascii="Times New Roman" w:hAnsi="Times New Roman" w:cs="Times New Roman"/>
          <w:sz w:val="28"/>
          <w:szCs w:val="28"/>
        </w:rPr>
        <w:t>рограммы осуществляется уполномоченными органами государственной власти Иркутской области в пределах их компетенции в установленном порядке.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E93" w:rsidRPr="001616B5" w:rsidRDefault="00F475F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D6E93" w:rsidRPr="001616B5">
        <w:rPr>
          <w:rFonts w:ascii="Times New Roman" w:hAnsi="Times New Roman"/>
          <w:b/>
          <w:sz w:val="28"/>
          <w:szCs w:val="28"/>
        </w:rPr>
        <w:t>. РЕСУРСНОЕ ОБЕСПЕЧЕНИЕ МУНИЦИПАЛЬНОЙ ПРОГРАММЫ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93" w:rsidRDefault="00BD6E93" w:rsidP="00BD6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финансирования </w:t>
      </w:r>
      <w:r w:rsidRPr="007D3E31">
        <w:rPr>
          <w:rFonts w:ascii="Times New Roman" w:hAnsi="Times New Roman" w:cs="Times New Roman"/>
          <w:sz w:val="28"/>
          <w:szCs w:val="28"/>
        </w:rPr>
        <w:t>реализации мероприятий муниципальной программы являются средства местного</w:t>
      </w:r>
      <w:r>
        <w:rPr>
          <w:rFonts w:ascii="Times New Roman" w:hAnsi="Times New Roman" w:cs="Times New Roman"/>
          <w:sz w:val="28"/>
          <w:szCs w:val="28"/>
        </w:rPr>
        <w:t>, областного и федерального</w:t>
      </w:r>
      <w:r w:rsidRPr="007D3E3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BD6E93" w:rsidRPr="007D3449" w:rsidRDefault="00BD6E93" w:rsidP="00BD6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49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3449">
        <w:rPr>
          <w:rFonts w:ascii="Times New Roman" w:hAnsi="Times New Roman" w:cs="Times New Roman"/>
          <w:sz w:val="28"/>
          <w:szCs w:val="28"/>
        </w:rPr>
        <w:t xml:space="preserve">рограммы «Молодым семьям – доступное жилье» на 2014-2020 гг. составляет </w:t>
      </w:r>
      <w:r w:rsidR="001D3C7E" w:rsidRPr="001D3C7E">
        <w:rPr>
          <w:rFonts w:ascii="Times New Roman" w:hAnsi="Times New Roman" w:cs="Times New Roman"/>
          <w:sz w:val="28"/>
          <w:szCs w:val="28"/>
        </w:rPr>
        <w:t>7 835,510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3E2">
        <w:rPr>
          <w:rFonts w:ascii="Times New Roman" w:hAnsi="Times New Roman" w:cs="Times New Roman"/>
          <w:sz w:val="28"/>
          <w:szCs w:val="28"/>
        </w:rPr>
        <w:t>тыс. рублей: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12"/>
        <w:gridCol w:w="4553"/>
      </w:tblGrid>
      <w:tr w:rsidR="00BD6E93" w:rsidRPr="00D626EB" w:rsidTr="000D4A4F">
        <w:trPr>
          <w:jc w:val="center"/>
        </w:trPr>
        <w:tc>
          <w:tcPr>
            <w:tcW w:w="0" w:type="auto"/>
            <w:vAlign w:val="center"/>
          </w:tcPr>
          <w:p w:rsidR="00BD6E93" w:rsidRPr="00D626EB" w:rsidRDefault="00BD6E9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6E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vAlign w:val="center"/>
          </w:tcPr>
          <w:p w:rsidR="00BD6E93" w:rsidRPr="00D626EB" w:rsidRDefault="00BD6E9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6E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тыс. руб.</w:t>
            </w:r>
          </w:p>
        </w:tc>
      </w:tr>
      <w:tr w:rsidR="008B24B9" w:rsidTr="00B464A7">
        <w:trPr>
          <w:jc w:val="center"/>
        </w:trPr>
        <w:tc>
          <w:tcPr>
            <w:tcW w:w="0" w:type="auto"/>
            <w:vAlign w:val="center"/>
          </w:tcPr>
          <w:p w:rsidR="008B24B9" w:rsidRDefault="008B24B9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B24B9" w:rsidRPr="0059231D" w:rsidRDefault="008B24B9" w:rsidP="00B464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1437,1406</w:t>
            </w:r>
          </w:p>
        </w:tc>
      </w:tr>
      <w:tr w:rsidR="008B24B9" w:rsidTr="00B464A7">
        <w:trPr>
          <w:jc w:val="center"/>
        </w:trPr>
        <w:tc>
          <w:tcPr>
            <w:tcW w:w="0" w:type="auto"/>
            <w:vAlign w:val="center"/>
          </w:tcPr>
          <w:p w:rsidR="008B24B9" w:rsidRDefault="008B24B9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B24B9" w:rsidRPr="0059231D" w:rsidRDefault="008B24B9" w:rsidP="00B464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1599,07912</w:t>
            </w:r>
          </w:p>
        </w:tc>
      </w:tr>
      <w:tr w:rsidR="008B24B9" w:rsidTr="00B464A7">
        <w:trPr>
          <w:jc w:val="center"/>
        </w:trPr>
        <w:tc>
          <w:tcPr>
            <w:tcW w:w="0" w:type="auto"/>
            <w:vAlign w:val="center"/>
          </w:tcPr>
          <w:p w:rsidR="008B24B9" w:rsidRDefault="008B24B9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B24B9" w:rsidRPr="007E7E43" w:rsidRDefault="008B24B9" w:rsidP="00B464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7E43">
              <w:rPr>
                <w:rFonts w:ascii="Times New Roman" w:hAnsi="Times New Roman" w:cs="Times New Roman"/>
                <w:color w:val="000000"/>
                <w:sz w:val="28"/>
              </w:rPr>
              <w:t>2197,810680</w:t>
            </w:r>
          </w:p>
        </w:tc>
      </w:tr>
      <w:tr w:rsidR="008B24B9" w:rsidTr="00B464A7">
        <w:trPr>
          <w:jc w:val="center"/>
        </w:trPr>
        <w:tc>
          <w:tcPr>
            <w:tcW w:w="0" w:type="auto"/>
            <w:vAlign w:val="center"/>
          </w:tcPr>
          <w:p w:rsidR="008B24B9" w:rsidRDefault="008B24B9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8B24B9" w:rsidRPr="007E7E43" w:rsidRDefault="006716F9" w:rsidP="00B464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16F9">
              <w:rPr>
                <w:rFonts w:ascii="Times New Roman" w:hAnsi="Times New Roman" w:cs="Times New Roman"/>
                <w:color w:val="000000"/>
                <w:sz w:val="28"/>
              </w:rPr>
              <w:t>2601,47960</w:t>
            </w:r>
          </w:p>
        </w:tc>
      </w:tr>
      <w:tr w:rsidR="008B24B9" w:rsidTr="00B464A7">
        <w:trPr>
          <w:jc w:val="center"/>
        </w:trPr>
        <w:tc>
          <w:tcPr>
            <w:tcW w:w="0" w:type="auto"/>
            <w:vAlign w:val="center"/>
          </w:tcPr>
          <w:p w:rsidR="008B24B9" w:rsidRDefault="008B24B9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bottom"/>
          </w:tcPr>
          <w:p w:rsidR="008B24B9" w:rsidRPr="0036154C" w:rsidRDefault="006716F9" w:rsidP="00B46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835</w:t>
            </w: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</w:tr>
    </w:tbl>
    <w:p w:rsidR="00BD6E93" w:rsidRDefault="00BD6E93" w:rsidP="00BD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Default="00BD6E93" w:rsidP="00F25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Программы ежегодно уточняются при формировании местного бюджета на соответствующий финансовый год и плановый период исходя из возможностей местного бюджета и затрат, необходимых для реализации Программы.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4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701"/>
        <w:gridCol w:w="1701"/>
        <w:gridCol w:w="1697"/>
      </w:tblGrid>
      <w:tr w:rsidR="00BD6E93" w:rsidRPr="0063292F" w:rsidTr="00F475F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6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Период реализации программы </w:t>
            </w: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6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BD6E93" w:rsidRPr="0063292F" w:rsidTr="00F475F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671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38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Финансовые</w:t>
            </w:r>
            <w:r w:rsidR="00387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средства, всего (тыс. руб.)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6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BD6E93" w:rsidRPr="0063292F" w:rsidTr="00F475F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671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671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6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ФБ</w:t>
            </w: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2A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6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</w:t>
            </w: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2A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6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</w:t>
            </w: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2A"/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63292F" w:rsidRDefault="00BD6E93" w:rsidP="0038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</w:tr>
      <w:tr w:rsidR="00BD6E93" w:rsidRPr="0063292F" w:rsidTr="00F475F3">
        <w:tc>
          <w:tcPr>
            <w:tcW w:w="103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3" w:rsidRPr="0063292F" w:rsidRDefault="00BD6E93" w:rsidP="0038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«Молодым семьям – доступное жилье» на 2014–2020 годы</w:t>
            </w:r>
          </w:p>
        </w:tc>
      </w:tr>
      <w:tr w:rsidR="006716F9" w:rsidRPr="0063292F" w:rsidTr="00B464A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63292F" w:rsidRDefault="006716F9" w:rsidP="006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835</w:t>
            </w: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59231D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9231D">
              <w:rPr>
                <w:rFonts w:ascii="Times New Roman" w:hAnsi="Times New Roman" w:cs="Times New Roman"/>
                <w:b/>
                <w:sz w:val="28"/>
              </w:rPr>
              <w:t>1437,1406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59231D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9231D">
              <w:rPr>
                <w:rFonts w:ascii="Times New Roman" w:hAnsi="Times New Roman" w:cs="Times New Roman"/>
                <w:b/>
                <w:sz w:val="28"/>
              </w:rPr>
              <w:t>1599,07912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2197,81068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F9" w:rsidRPr="006716F9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16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2601,47960</w:t>
            </w:r>
          </w:p>
        </w:tc>
      </w:tr>
      <w:tr w:rsidR="006716F9" w:rsidRPr="0063292F" w:rsidTr="00B464A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63292F" w:rsidRDefault="006716F9" w:rsidP="006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1956,4578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59231D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9231D">
              <w:rPr>
                <w:rFonts w:ascii="Times New Roman" w:hAnsi="Times New Roman" w:cs="Times New Roman"/>
                <w:sz w:val="28"/>
              </w:rPr>
              <w:t>356,299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59231D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465,927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274,075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F9" w:rsidRPr="006716F9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860,15680</w:t>
            </w:r>
          </w:p>
        </w:tc>
      </w:tr>
      <w:tr w:rsidR="006716F9" w:rsidRPr="0063292F" w:rsidTr="00B464A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63292F" w:rsidRDefault="006716F9" w:rsidP="006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1169,9994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59231D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305,398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59231D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399,367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287,126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F9" w:rsidRPr="006716F9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178,10840</w:t>
            </w:r>
          </w:p>
        </w:tc>
      </w:tr>
      <w:tr w:rsidR="006716F9" w:rsidRPr="0063292F" w:rsidTr="00B464A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63292F" w:rsidRDefault="006716F9" w:rsidP="006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59231D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232,8676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59231D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232,868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211,698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F9" w:rsidRPr="006716F9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422,56640</w:t>
            </w:r>
          </w:p>
        </w:tc>
      </w:tr>
      <w:tr w:rsidR="006716F9" w:rsidRPr="0063292F" w:rsidTr="00B464A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63292F" w:rsidRDefault="006716F9" w:rsidP="006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59231D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254,70737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59231D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9231D">
              <w:rPr>
                <w:rFonts w:ascii="Times New Roman" w:hAnsi="Times New Roman" w:cs="Times New Roman"/>
                <w:sz w:val="28"/>
              </w:rPr>
              <w:t>219,49615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372,58848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F9" w:rsidRPr="006716F9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103,208</w:t>
            </w:r>
          </w:p>
        </w:tc>
      </w:tr>
      <w:tr w:rsidR="006716F9" w:rsidRPr="0063292F" w:rsidTr="00B464A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63292F" w:rsidRDefault="006716F9" w:rsidP="006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59231D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287,86863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59231D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281,42097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293,2704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F9" w:rsidRPr="006716F9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37,440</w:t>
            </w:r>
          </w:p>
        </w:tc>
      </w:tr>
      <w:tr w:rsidR="006716F9" w:rsidRPr="0063292F" w:rsidTr="00B464A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63292F" w:rsidRDefault="006716F9" w:rsidP="006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879,5264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379,5264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F9" w:rsidRPr="006716F9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6716F9" w:rsidRPr="00276E4A" w:rsidTr="00B464A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63292F" w:rsidRDefault="006716F9" w:rsidP="006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2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879,5264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9" w:rsidRPr="00BA61B3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379,5264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F9" w:rsidRPr="006716F9" w:rsidRDefault="006716F9" w:rsidP="006716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</w:tbl>
    <w:p w:rsidR="00F475F3" w:rsidRDefault="00F475F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D6E93" w:rsidRPr="001616B5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B5">
        <w:rPr>
          <w:rFonts w:ascii="Times New Roman" w:hAnsi="Times New Roman"/>
          <w:b/>
          <w:sz w:val="28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BD6E93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D6E93" w:rsidRPr="007D3E31" w:rsidRDefault="00BD6E93" w:rsidP="00387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К рискам реализации Государственной программы, которыми могут управлять ответственный исполнитель и соисполнители Государственной программы, уменьшая вероятность их возникновения, следует отнести следующие.</w:t>
      </w:r>
    </w:p>
    <w:p w:rsidR="00BD6E93" w:rsidRPr="007D3E31" w:rsidRDefault="00BD6E93" w:rsidP="00387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1. 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Государственной программой (например, переселение граждан из всего аварийного жилищного фонда, коммерческий и некоммерческий наем жилья, жилищно-строительная кооперация и другие), что может привести к невыполнению Государственной программы в полном объеме. Данный риск можно оценить как высокий, поскольку формирование новых институтов в рамках Государственной 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BD6E93" w:rsidRPr="007D3E31" w:rsidRDefault="00BD6E93" w:rsidP="00D03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2. Операционные риски, связанные с ошибками управления реализацией Государственной программы, в том числе отдельных ее исполнителей, неготовности организационной инфраструктуры к решению задач, поставленных Государственной программой, что может привести к нецелевому и/или неэффективному использованию бюджетных средств, 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lastRenderedPageBreak/>
        <w:t>невыполнению ряда мероприятий Государственной программы или задержке в их выполнении. В рамках данной группы рисков можно выделить два основных.</w:t>
      </w:r>
    </w:p>
    <w:p w:rsidR="00BD6E93" w:rsidRPr="007D3E31" w:rsidRDefault="00BD6E93" w:rsidP="00D03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Риск исполнителей/соисполнителей, который связан с возникновением проблем в реализации Государственной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Государственной программы. Данный риск обусловлен большим количеством участников реализации отдельных мероприятий Государственной программы, в том числе органов исполнительной власти Иркутской области и органов местного самоуправления муниципальных образований Иркутской области.</w:t>
      </w:r>
    </w:p>
    <w:p w:rsidR="00BD6E93" w:rsidRPr="007D3E31" w:rsidRDefault="00BD6E93" w:rsidP="00D03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Организационный риск, который связан с несоответствием организационной инфраструктуры реализации Государственной программы ее задачам, задержкой формирования соответствующих организационных систем к сроку начала реализации мероприятий Государственной программы. Большое число участников реализации Государственной программы, а также высокая зависимость реализации мероприятий Государственной 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риска. Реализация данного риска может привести к задержкам в реализации Государственной программы, срыву сроков и результатов выполнения отдельных мероприятий.</w:t>
      </w:r>
    </w:p>
    <w:p w:rsidR="00BD6E93" w:rsidRPr="007D3E31" w:rsidRDefault="00BD6E93" w:rsidP="00D03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3. Риск финансового обеспечения, который связан с финансированием Государственной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Государственной программы, а также высокой зависимости ее успешной реализации от привлечения бюджетных источников.</w:t>
      </w:r>
    </w:p>
    <w:p w:rsidR="00BD6E93" w:rsidRPr="007D3E31" w:rsidRDefault="00BD6E93" w:rsidP="00D03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Реализации Государственной программы также угрожают следующие риски, которые связаны с изменения</w:t>
      </w:r>
      <w:r>
        <w:rPr>
          <w:rFonts w:ascii="Times New Roman" w:hAnsi="Times New Roman" w:cs="Times New Roman"/>
          <w:sz w:val="28"/>
        </w:rPr>
        <w:t>ми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внешней среды и которыми невозможно управлять в рамках реализации Государственной программы.</w:t>
      </w:r>
    </w:p>
    <w:p w:rsidR="00BD6E93" w:rsidRPr="007D3E31" w:rsidRDefault="00BD6E93" w:rsidP="00D03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такой риск для реализации Государственной программы может быть качественно оценен как высокий.</w:t>
      </w:r>
    </w:p>
    <w:p w:rsidR="00BD6E93" w:rsidRPr="007D3E31" w:rsidRDefault="00BD6E93" w:rsidP="00747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lastRenderedPageBreak/>
        <w:t>инфраструктуры в отдельных регионах или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Государственной программы можно оценить как умеренный.</w:t>
      </w:r>
    </w:p>
    <w:p w:rsidR="00BD6E93" w:rsidRPr="007D3E31" w:rsidRDefault="00BD6E93" w:rsidP="00747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Меры управления рисками реализации Государственной программы основываются на следующих обстоятельствах:</w:t>
      </w:r>
    </w:p>
    <w:p w:rsidR="00BD6E93" w:rsidRPr="007D3E31" w:rsidRDefault="00BD6E93" w:rsidP="00747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1. Наибольшее отрицательное влияние из вышеперечисленных рисков на реализацию Государственной программы может оказать реализация институционально-правового и риска ухудшения состояния экономики, которые содержат угрозу срыва реализации Государственной программы. Поскольку в рамках реализации Государственной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BD6E93" w:rsidRPr="007D3E31" w:rsidRDefault="00BD6E93" w:rsidP="00747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2. Управление рисками реализации Государственной программы, которыми могут управлять ответственный исполнитель и соисполнители Государственной программы, должно соответствовать задачам и полномочиям существующих органов государственной власти и организаций, задействованных в реализации Государственной программы.</w:t>
      </w:r>
    </w:p>
    <w:p w:rsidR="00BD6E93" w:rsidRPr="007D3E31" w:rsidRDefault="00BD6E93" w:rsidP="00747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Управление рисками реализации Государственной программы будет осуществляться путем координации деятельности всех субъектов, участвующих в реализации Государственной программы: органов исполнительной власти Иркутской области и органов местного самоуправления муниципальных образований Иркутской области.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BD6E93" w:rsidRPr="001616B5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616B5">
        <w:rPr>
          <w:rFonts w:ascii="Times New Roman" w:hAnsi="Times New Roman"/>
          <w:b/>
          <w:sz w:val="28"/>
          <w:szCs w:val="28"/>
        </w:rPr>
        <w:t>7. ОЖИДАЕМЫЕ КОНЕЧНЫЕ РЕЗУЛЬТАТЫ РЕАЛИЗАЦИИ МУНИЦИПАЛЬНОЙ ПРОГРАММЫ</w:t>
      </w:r>
    </w:p>
    <w:p w:rsidR="00BD6E93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рограммы должна привести к созданию комфортной среды обитания и жизнедеятельности для человека, обеспечению населения доступным и качественным жильем. Реализация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рограммы осуществляется в соответствии с планом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рограммы с указанием исполнителей, сроков реализации, показателей мероприятий и объемов ресурсного обеспечения в соответствии с формой.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В результате реализации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рограммы к 2020 году должен сложиться качественно новый уровень состояния жилищной сферы, характеризуемый следующими целевыми ориентирами: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создание безопасной и комфортной среды проживания и жизнедеятельности человека;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- создание условий для улучшения демографической ситуации в </w:t>
      </w:r>
      <w:r>
        <w:rPr>
          <w:rFonts w:ascii="Times New Roman" w:eastAsia="Times New Roman" w:hAnsi="Times New Roman" w:cs="Times New Roman"/>
          <w:sz w:val="28"/>
          <w:szCs w:val="26"/>
        </w:rPr>
        <w:t>муниципальном образовании «город Свирск»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реализации эффективной миграционной политики, снижения социальной напряженности в обществе;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- увеличение доли граждан, имеющих возможность с помощью собственных и заемных средств приобрести или снять необходимое жилье на 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lastRenderedPageBreak/>
        <w:t>рынке, построить индивидуальное жилье;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отсутствие аварийного жилищного фонда, снижение среднего уровня износа жилищного фонда до нормативного уровня;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- приведение жилищного фонда к состоянию, отвечающему современным условиям </w:t>
      </w:r>
      <w:proofErr w:type="spellStart"/>
      <w:r w:rsidRPr="007D3E31">
        <w:rPr>
          <w:rFonts w:ascii="Times New Roman" w:eastAsia="Times New Roman" w:hAnsi="Times New Roman" w:cs="Times New Roman"/>
          <w:sz w:val="28"/>
          <w:szCs w:val="26"/>
        </w:rPr>
        <w:t>энергоэффективности</w:t>
      </w:r>
      <w:proofErr w:type="spellEnd"/>
      <w:r w:rsidRPr="007D3E31">
        <w:rPr>
          <w:rFonts w:ascii="Times New Roman" w:eastAsia="Times New Roman" w:hAnsi="Times New Roman" w:cs="Times New Roman"/>
          <w:sz w:val="28"/>
          <w:szCs w:val="26"/>
        </w:rPr>
        <w:t>, экологическим требованиям, а также потребностям отдельных групп граждан (многодетные семьи, пожилые люди, инвалиды и т.д.);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2" w:name="sub_708"/>
      <w:r w:rsidRPr="007D3E31">
        <w:rPr>
          <w:rFonts w:ascii="Times New Roman" w:eastAsia="Times New Roman" w:hAnsi="Times New Roman" w:cs="Times New Roman"/>
          <w:sz w:val="28"/>
          <w:szCs w:val="26"/>
        </w:rPr>
        <w:t>- достижение средней обеспеченности общей площадью жилья на уровне 22,82 кв. м общей площади на человека в 2020 году;</w:t>
      </w:r>
    </w:p>
    <w:bookmarkEnd w:id="2"/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формирование эффективного рынка арендного жилищного фонда и развитие некоммерческого арендного жилищного фонда для граждан, имеющих невысокий уровень дохода;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снижение стоимости 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дного квадратного метра жилья 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путем увеличения ввода в эксплуатацию жилья эконом-класса.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Таким образом, в результате реализации мероприятий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рограммы к 2020 году будет сформирован рынок жилья, который в сочетании с эффективными и адекватными мерами государственной поддержки отдельных категорий граждан обеспечит комфортную среду прожива</w:t>
      </w:r>
      <w:r>
        <w:rPr>
          <w:rFonts w:ascii="Times New Roman" w:eastAsia="Times New Roman" w:hAnsi="Times New Roman" w:cs="Times New Roman"/>
          <w:sz w:val="28"/>
          <w:szCs w:val="26"/>
        </w:rPr>
        <w:t>ния и жизнедеятельности для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жителей </w:t>
      </w:r>
      <w:r>
        <w:rPr>
          <w:rFonts w:ascii="Times New Roman" w:eastAsia="Times New Roman" w:hAnsi="Times New Roman" w:cs="Times New Roman"/>
          <w:sz w:val="28"/>
          <w:szCs w:val="26"/>
        </w:rPr>
        <w:t>муниципального образования «город Свирск»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Планы комплексного освоения территорий и планы реконструкции застроенных территорий для массового строительства </w:t>
      </w:r>
      <w:r w:rsidR="005B27CB">
        <w:rPr>
          <w:rFonts w:ascii="Times New Roman" w:hAnsi="Times New Roman" w:cs="Times New Roman"/>
          <w:sz w:val="28"/>
          <w:szCs w:val="28"/>
        </w:rPr>
        <w:t>стандартного жилья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будут скоординированы с документами территориального планирования и градостроительного зонирования, предусматривающими согласованное развитие социальной и инженерной (включая дорожную и коммунальную) инфраструктур с учетом прогнозов по размещению новых производств и созданию новых рабочих мест.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Строительство жилья будет проводиться, в основном, частными коммерческими застройщиками, действующими в условиях свободной конкуренции, в том числе с привлечением частных подрядных строительных организаций. Некоммерческие частные застройщики (индивидуальные застройщики, кооперативы, некоммерческие организации, строящие и предоставляющие жилье в некоммерческий наем) будут получать государственную поддержку при условии строительства </w:t>
      </w:r>
      <w:r w:rsidR="005B27CB">
        <w:rPr>
          <w:rFonts w:ascii="Times New Roman" w:hAnsi="Times New Roman" w:cs="Times New Roman"/>
          <w:sz w:val="28"/>
          <w:szCs w:val="28"/>
        </w:rPr>
        <w:t>стандартного жилья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В результате роста реальных доходов населения, снижения инфляции, а также реализации мер по развитию ипотечного жилищного кредитования приобретение жилья в собственность или строительство индивидуального жилья с помощью ипотечного кредита к 2020 году станет доступно для 30-35 процентов семей.</w:t>
      </w:r>
    </w:p>
    <w:p w:rsidR="00BD6E93" w:rsidRPr="007D3E31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BD6E93" w:rsidRDefault="00BD6E93" w:rsidP="00316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lastRenderedPageBreak/>
        <w:t>Будет сформирована сбалансированная структура жилищного фонда различных видов использования для всех категорий граждан.</w:t>
      </w:r>
    </w:p>
    <w:p w:rsidR="002F79C9" w:rsidRDefault="002F79C9" w:rsidP="002F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  <w:sectPr w:rsidR="002F79C9" w:rsidSect="002C42F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F79C9" w:rsidRDefault="002F79C9" w:rsidP="002F79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616B5">
        <w:rPr>
          <w:rFonts w:ascii="Times New Roman" w:hAnsi="Times New Roman"/>
          <w:b/>
          <w:sz w:val="28"/>
          <w:szCs w:val="28"/>
        </w:rPr>
        <w:lastRenderedPageBreak/>
        <w:t>8. ПЛАН МЕРОПРИЯТИЙ МУНИЦИПАЛЬНОЙ ПРОГРАММЫ</w:t>
      </w:r>
    </w:p>
    <w:p w:rsidR="00BD6E93" w:rsidRDefault="00BD6E93" w:rsidP="002F79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D6E93" w:rsidRPr="001616B5" w:rsidRDefault="00BD6E93" w:rsidP="002F79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163"/>
        <w:gridCol w:w="2268"/>
        <w:gridCol w:w="1701"/>
        <w:gridCol w:w="1418"/>
        <w:gridCol w:w="1701"/>
        <w:gridCol w:w="3685"/>
        <w:gridCol w:w="1417"/>
      </w:tblGrid>
      <w:tr w:rsidR="008B24B9" w:rsidRPr="001710C1" w:rsidTr="00B464A7">
        <w:trPr>
          <w:trHeight w:val="1760"/>
          <w:tblCellSpacing w:w="5" w:type="nil"/>
        </w:trPr>
        <w:tc>
          <w:tcPr>
            <w:tcW w:w="672" w:type="dxa"/>
          </w:tcPr>
          <w:p w:rsidR="008B24B9" w:rsidRPr="001710C1" w:rsidRDefault="008B24B9" w:rsidP="00B464A7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63" w:type="dxa"/>
          </w:tcPr>
          <w:p w:rsidR="008B24B9" w:rsidRPr="001710C1" w:rsidRDefault="008B24B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</w:tcPr>
          <w:p w:rsidR="008B24B9" w:rsidRPr="001710C1" w:rsidRDefault="008B24B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</w:tcPr>
          <w:p w:rsidR="008B24B9" w:rsidRPr="001710C1" w:rsidRDefault="008B24B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418" w:type="dxa"/>
          </w:tcPr>
          <w:p w:rsidR="008B24B9" w:rsidRPr="001710C1" w:rsidRDefault="008B24B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  <w:p w:rsidR="008B24B9" w:rsidRPr="001710C1" w:rsidRDefault="008B24B9" w:rsidP="006818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инансирования</w:t>
            </w:r>
          </w:p>
        </w:tc>
        <w:tc>
          <w:tcPr>
            <w:tcW w:w="1701" w:type="dxa"/>
          </w:tcPr>
          <w:p w:rsidR="008B24B9" w:rsidRPr="001710C1" w:rsidRDefault="008B24B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8B24B9" w:rsidRPr="001710C1" w:rsidRDefault="008B24B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инансирования,</w:t>
            </w:r>
          </w:p>
          <w:p w:rsidR="008B24B9" w:rsidRPr="001710C1" w:rsidRDefault="008B24B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3685" w:type="dxa"/>
          </w:tcPr>
          <w:p w:rsidR="008B24B9" w:rsidRPr="001710C1" w:rsidRDefault="008B24B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8B24B9" w:rsidRPr="001710C1" w:rsidRDefault="008B24B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</w:p>
          <w:p w:rsidR="008B24B9" w:rsidRPr="001710C1" w:rsidRDefault="008B24B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объема 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мероприятия, единица измерения</w:t>
            </w:r>
          </w:p>
        </w:tc>
        <w:tc>
          <w:tcPr>
            <w:tcW w:w="1417" w:type="dxa"/>
          </w:tcPr>
          <w:p w:rsidR="008B24B9" w:rsidRDefault="008B24B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 xml:space="preserve">Значение  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br/>
              <w:t>показа</w:t>
            </w:r>
          </w:p>
          <w:p w:rsidR="008B24B9" w:rsidRPr="001710C1" w:rsidRDefault="008B24B9" w:rsidP="00290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теля объема мероприятия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ед.</w:t>
            </w:r>
          </w:p>
        </w:tc>
      </w:tr>
      <w:tr w:rsidR="006716F9" w:rsidRPr="001710C1" w:rsidTr="00B464A7">
        <w:trPr>
          <w:trHeight w:val="240"/>
          <w:tblCellSpacing w:w="5" w:type="nil"/>
        </w:trPr>
        <w:tc>
          <w:tcPr>
            <w:tcW w:w="672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63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молодых семей</w:t>
            </w:r>
          </w:p>
        </w:tc>
        <w:tc>
          <w:tcPr>
            <w:tcW w:w="2268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  <w:tc>
          <w:tcPr>
            <w:tcW w:w="1701" w:type="dxa"/>
            <w:vMerge w:val="restart"/>
          </w:tcPr>
          <w:p w:rsidR="006716F9" w:rsidRPr="001710C1" w:rsidRDefault="006716F9" w:rsidP="002907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2014–2020</w:t>
            </w:r>
          </w:p>
        </w:tc>
        <w:tc>
          <w:tcPr>
            <w:tcW w:w="1418" w:type="dxa"/>
          </w:tcPr>
          <w:p w:rsidR="006716F9" w:rsidRPr="0088037C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bottom"/>
          </w:tcPr>
          <w:p w:rsidR="006716F9" w:rsidRPr="007E7E43" w:rsidRDefault="006716F9" w:rsidP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835,510</w:t>
            </w:r>
          </w:p>
        </w:tc>
        <w:tc>
          <w:tcPr>
            <w:tcW w:w="3685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 xml:space="preserve"> улучшивших жилищные условия в результате реализации мероприятий Программы</w:t>
            </w:r>
          </w:p>
        </w:tc>
        <w:tc>
          <w:tcPr>
            <w:tcW w:w="1417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716F9" w:rsidRPr="001710C1" w:rsidTr="00B464A7">
        <w:trPr>
          <w:trHeight w:val="225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88037C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6716F9" w:rsidRPr="0059231D" w:rsidRDefault="006716F9" w:rsidP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1437,1406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285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88037C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6716F9" w:rsidRPr="0059231D" w:rsidRDefault="006716F9" w:rsidP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1599,07912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285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88037C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bottom"/>
          </w:tcPr>
          <w:p w:rsidR="006716F9" w:rsidRPr="007E7E43" w:rsidRDefault="006716F9" w:rsidP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E7E43">
              <w:rPr>
                <w:rFonts w:ascii="Times New Roman" w:hAnsi="Times New Roman" w:cs="Times New Roman"/>
                <w:b/>
                <w:color w:val="000000"/>
                <w:sz w:val="28"/>
              </w:rPr>
              <w:t>2197,81068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26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88037C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bottom"/>
          </w:tcPr>
          <w:p w:rsidR="006716F9" w:rsidRPr="007E7E43" w:rsidRDefault="006716F9" w:rsidP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2601</w:t>
            </w:r>
            <w:r w:rsidRPr="007E7E43"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4796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50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1 956,4578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716F9" w:rsidRPr="001710C1" w:rsidTr="00B464A7">
        <w:trPr>
          <w:trHeight w:val="126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356,299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65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465,927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11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274,075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50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860,1568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41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1 169,9994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716F9" w:rsidRPr="001710C1" w:rsidTr="00B464A7">
        <w:trPr>
          <w:trHeight w:val="141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305,398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50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399,367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35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287,126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41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178,1084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50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1 100,0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716F9" w:rsidRPr="001710C1" w:rsidTr="00B464A7">
        <w:trPr>
          <w:trHeight w:val="126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232,8676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50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232,868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26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211,698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65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422,5664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35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716F9" w:rsidRPr="001710C1" w:rsidTr="00B464A7">
        <w:trPr>
          <w:trHeight w:val="114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6716F9" w:rsidRPr="0088037C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254,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70737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99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6716F9" w:rsidRPr="0088037C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219,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49615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99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6716F9" w:rsidRPr="0088037C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372,58848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84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6716F9" w:rsidRPr="0088037C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C2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C2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C2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29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6716F9" w:rsidRPr="001710C1" w:rsidRDefault="006716F9" w:rsidP="006716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716F9" w:rsidRPr="001710C1" w:rsidTr="00B464A7">
        <w:trPr>
          <w:trHeight w:val="99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6716F9" w:rsidRPr="00B917B0" w:rsidRDefault="006716F9" w:rsidP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287,86863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35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6716F9" w:rsidRPr="00B917B0" w:rsidRDefault="006716F9" w:rsidP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281,42097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14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6716F9" w:rsidRPr="00B917B0" w:rsidRDefault="006716F9" w:rsidP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293,2704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50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6716F9" w:rsidRPr="00FC2860" w:rsidRDefault="006716F9" w:rsidP="00671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37,440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14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,5264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716F9" w:rsidRPr="001710C1" w:rsidTr="00B464A7">
        <w:trPr>
          <w:trHeight w:val="129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14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14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5264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14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50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,5264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716F9" w:rsidRPr="001710C1" w:rsidTr="00B464A7">
        <w:trPr>
          <w:trHeight w:val="135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35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14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5264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180"/>
          <w:tblCellSpacing w:w="5" w:type="nil"/>
        </w:trPr>
        <w:tc>
          <w:tcPr>
            <w:tcW w:w="672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bottom w:val="nil"/>
            </w:tcBorders>
            <w:vAlign w:val="bottom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 xml:space="preserve"> по муниципальной программе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6716F9" w:rsidRPr="00322DA3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bottom"/>
          </w:tcPr>
          <w:p w:rsidR="006716F9" w:rsidRPr="007E7E43" w:rsidRDefault="006716F9" w:rsidP="00671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835,510</w:t>
            </w:r>
          </w:p>
        </w:tc>
        <w:tc>
          <w:tcPr>
            <w:tcW w:w="5102" w:type="dxa"/>
            <w:gridSpan w:val="2"/>
            <w:vMerge w:val="restart"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top w:val="nil"/>
              <w:bottom w:val="nil"/>
            </w:tcBorders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322DA3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6716F9" w:rsidRPr="0059231D" w:rsidRDefault="006716F9" w:rsidP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1437,1406</w:t>
            </w:r>
          </w:p>
        </w:tc>
        <w:tc>
          <w:tcPr>
            <w:tcW w:w="5102" w:type="dxa"/>
            <w:gridSpan w:val="2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320"/>
          <w:tblCellSpacing w:w="5" w:type="nil"/>
        </w:trPr>
        <w:tc>
          <w:tcPr>
            <w:tcW w:w="6804" w:type="dxa"/>
            <w:gridSpan w:val="4"/>
            <w:vMerge w:val="restart"/>
            <w:tcBorders>
              <w:top w:val="nil"/>
            </w:tcBorders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322DA3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6716F9" w:rsidRPr="0059231D" w:rsidRDefault="006716F9" w:rsidP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1599,07912</w:t>
            </w:r>
          </w:p>
        </w:tc>
        <w:tc>
          <w:tcPr>
            <w:tcW w:w="5102" w:type="dxa"/>
            <w:gridSpan w:val="2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322DA3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bottom"/>
          </w:tcPr>
          <w:p w:rsidR="006716F9" w:rsidRPr="007E7E43" w:rsidRDefault="006716F9" w:rsidP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E7E43">
              <w:rPr>
                <w:rFonts w:ascii="Times New Roman" w:hAnsi="Times New Roman" w:cs="Times New Roman"/>
                <w:b/>
                <w:color w:val="000000"/>
                <w:sz w:val="28"/>
              </w:rPr>
              <w:t>2197,81068</w:t>
            </w:r>
          </w:p>
        </w:tc>
        <w:tc>
          <w:tcPr>
            <w:tcW w:w="5102" w:type="dxa"/>
            <w:gridSpan w:val="2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F9" w:rsidRPr="001710C1" w:rsidTr="00B464A7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6F9" w:rsidRPr="00322DA3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bottom"/>
          </w:tcPr>
          <w:p w:rsidR="006716F9" w:rsidRPr="007E7E43" w:rsidRDefault="006716F9" w:rsidP="00671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2601</w:t>
            </w:r>
            <w:r w:rsidRPr="007E7E43"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4796</w:t>
            </w:r>
          </w:p>
        </w:tc>
        <w:tc>
          <w:tcPr>
            <w:tcW w:w="5102" w:type="dxa"/>
            <w:gridSpan w:val="2"/>
            <w:vMerge/>
          </w:tcPr>
          <w:p w:rsidR="006716F9" w:rsidRPr="001710C1" w:rsidRDefault="006716F9" w:rsidP="00B46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C04" w:rsidRDefault="006F0C04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Г.А. Макогон</w:t>
      </w: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по молодежной политике,</w:t>
      </w:r>
    </w:p>
    <w:p w:rsidR="00F475F3" w:rsidRP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физической культуре и спорту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3" w:name="_GoBack"/>
      <w:bookmarkEnd w:id="3"/>
      <w:r>
        <w:rPr>
          <w:rFonts w:ascii="Times New Roman" w:hAnsi="Times New Roman" w:cs="Times New Roman"/>
          <w:sz w:val="28"/>
        </w:rPr>
        <w:t>О.Г. Ермакова</w:t>
      </w:r>
    </w:p>
    <w:sectPr w:rsidR="00F475F3" w:rsidRPr="00F475F3" w:rsidSect="00F475F3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50A1"/>
    <w:multiLevelType w:val="hybridMultilevel"/>
    <w:tmpl w:val="0F08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C60911"/>
    <w:multiLevelType w:val="hybridMultilevel"/>
    <w:tmpl w:val="A5D46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474"/>
    <w:multiLevelType w:val="hybridMultilevel"/>
    <w:tmpl w:val="A788953A"/>
    <w:lvl w:ilvl="0" w:tplc="08E46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95792E"/>
    <w:multiLevelType w:val="hybridMultilevel"/>
    <w:tmpl w:val="5336C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41EDE"/>
    <w:multiLevelType w:val="hybridMultilevel"/>
    <w:tmpl w:val="7526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65D7E"/>
    <w:multiLevelType w:val="hybridMultilevel"/>
    <w:tmpl w:val="28A6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AE2602"/>
    <w:multiLevelType w:val="hybridMultilevel"/>
    <w:tmpl w:val="E11A4A8A"/>
    <w:lvl w:ilvl="0" w:tplc="096481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78"/>
    <w:rsid w:val="00006A14"/>
    <w:rsid w:val="00011B6F"/>
    <w:rsid w:val="00011FB6"/>
    <w:rsid w:val="000366C4"/>
    <w:rsid w:val="00050378"/>
    <w:rsid w:val="00063F1F"/>
    <w:rsid w:val="00064A30"/>
    <w:rsid w:val="00077D68"/>
    <w:rsid w:val="000843BE"/>
    <w:rsid w:val="00095858"/>
    <w:rsid w:val="000A3B5B"/>
    <w:rsid w:val="000A41BA"/>
    <w:rsid w:val="000A45F1"/>
    <w:rsid w:val="000A5259"/>
    <w:rsid w:val="000A7130"/>
    <w:rsid w:val="000B0C5C"/>
    <w:rsid w:val="000B341A"/>
    <w:rsid w:val="000C272F"/>
    <w:rsid w:val="000C6E50"/>
    <w:rsid w:val="000D222C"/>
    <w:rsid w:val="000D4A4F"/>
    <w:rsid w:val="001012DB"/>
    <w:rsid w:val="00106C4D"/>
    <w:rsid w:val="0011649E"/>
    <w:rsid w:val="001208B5"/>
    <w:rsid w:val="0013086A"/>
    <w:rsid w:val="001311F7"/>
    <w:rsid w:val="001413BC"/>
    <w:rsid w:val="001616B5"/>
    <w:rsid w:val="001677FA"/>
    <w:rsid w:val="00173694"/>
    <w:rsid w:val="00183581"/>
    <w:rsid w:val="00190069"/>
    <w:rsid w:val="001A0FF7"/>
    <w:rsid w:val="001A28B7"/>
    <w:rsid w:val="001A61CA"/>
    <w:rsid w:val="001C05CF"/>
    <w:rsid w:val="001D3C7E"/>
    <w:rsid w:val="001D6162"/>
    <w:rsid w:val="002144E8"/>
    <w:rsid w:val="0024196B"/>
    <w:rsid w:val="00250F35"/>
    <w:rsid w:val="00260556"/>
    <w:rsid w:val="00276E4A"/>
    <w:rsid w:val="002820A1"/>
    <w:rsid w:val="00290775"/>
    <w:rsid w:val="002A7573"/>
    <w:rsid w:val="002B014D"/>
    <w:rsid w:val="002B5FF8"/>
    <w:rsid w:val="002C42F6"/>
    <w:rsid w:val="002D4473"/>
    <w:rsid w:val="002E5134"/>
    <w:rsid w:val="002F215B"/>
    <w:rsid w:val="002F7751"/>
    <w:rsid w:val="002F79BC"/>
    <w:rsid w:val="002F79C9"/>
    <w:rsid w:val="00300BBA"/>
    <w:rsid w:val="0030112A"/>
    <w:rsid w:val="0030374E"/>
    <w:rsid w:val="00316FC5"/>
    <w:rsid w:val="003206FE"/>
    <w:rsid w:val="0032133F"/>
    <w:rsid w:val="003257F7"/>
    <w:rsid w:val="00333887"/>
    <w:rsid w:val="003402FC"/>
    <w:rsid w:val="00364EC6"/>
    <w:rsid w:val="0036516E"/>
    <w:rsid w:val="00365652"/>
    <w:rsid w:val="003775FF"/>
    <w:rsid w:val="00377941"/>
    <w:rsid w:val="00387291"/>
    <w:rsid w:val="0039024E"/>
    <w:rsid w:val="00391192"/>
    <w:rsid w:val="003A01DD"/>
    <w:rsid w:val="003A3F90"/>
    <w:rsid w:val="003C0A19"/>
    <w:rsid w:val="003C10B2"/>
    <w:rsid w:val="003C76A9"/>
    <w:rsid w:val="003E1C44"/>
    <w:rsid w:val="003E3333"/>
    <w:rsid w:val="003E3FCC"/>
    <w:rsid w:val="003E5088"/>
    <w:rsid w:val="00432991"/>
    <w:rsid w:val="00433705"/>
    <w:rsid w:val="00435C4C"/>
    <w:rsid w:val="00452729"/>
    <w:rsid w:val="00472AD1"/>
    <w:rsid w:val="004812F8"/>
    <w:rsid w:val="004827FD"/>
    <w:rsid w:val="00485481"/>
    <w:rsid w:val="004856F3"/>
    <w:rsid w:val="00495599"/>
    <w:rsid w:val="004A0B86"/>
    <w:rsid w:val="004A1356"/>
    <w:rsid w:val="004A49A8"/>
    <w:rsid w:val="004C2329"/>
    <w:rsid w:val="004F10EE"/>
    <w:rsid w:val="004F11D1"/>
    <w:rsid w:val="00506BF8"/>
    <w:rsid w:val="00510041"/>
    <w:rsid w:val="00511EE6"/>
    <w:rsid w:val="00526809"/>
    <w:rsid w:val="00530A11"/>
    <w:rsid w:val="005346B4"/>
    <w:rsid w:val="00542554"/>
    <w:rsid w:val="00544206"/>
    <w:rsid w:val="00557FE7"/>
    <w:rsid w:val="00565E0A"/>
    <w:rsid w:val="005667E0"/>
    <w:rsid w:val="00572F5B"/>
    <w:rsid w:val="00587120"/>
    <w:rsid w:val="005974B3"/>
    <w:rsid w:val="005A09F3"/>
    <w:rsid w:val="005B0534"/>
    <w:rsid w:val="005B27CB"/>
    <w:rsid w:val="005C3F1B"/>
    <w:rsid w:val="005D7916"/>
    <w:rsid w:val="00603519"/>
    <w:rsid w:val="006071A2"/>
    <w:rsid w:val="006158B4"/>
    <w:rsid w:val="00660CFF"/>
    <w:rsid w:val="006716F9"/>
    <w:rsid w:val="00676B59"/>
    <w:rsid w:val="006806BC"/>
    <w:rsid w:val="0068189C"/>
    <w:rsid w:val="006930FF"/>
    <w:rsid w:val="006972FE"/>
    <w:rsid w:val="006A3C2E"/>
    <w:rsid w:val="006A652E"/>
    <w:rsid w:val="006A6F11"/>
    <w:rsid w:val="006C62F2"/>
    <w:rsid w:val="006C7CFA"/>
    <w:rsid w:val="006F0C04"/>
    <w:rsid w:val="006F29AD"/>
    <w:rsid w:val="006F353A"/>
    <w:rsid w:val="006F52FA"/>
    <w:rsid w:val="00701D56"/>
    <w:rsid w:val="007023D4"/>
    <w:rsid w:val="007134BA"/>
    <w:rsid w:val="00717EA1"/>
    <w:rsid w:val="00735869"/>
    <w:rsid w:val="0074407B"/>
    <w:rsid w:val="0074719A"/>
    <w:rsid w:val="00760003"/>
    <w:rsid w:val="007636B1"/>
    <w:rsid w:val="007646DD"/>
    <w:rsid w:val="00775A03"/>
    <w:rsid w:val="0078198F"/>
    <w:rsid w:val="007974FC"/>
    <w:rsid w:val="007A21B7"/>
    <w:rsid w:val="007A303F"/>
    <w:rsid w:val="007A4191"/>
    <w:rsid w:val="007C1DD2"/>
    <w:rsid w:val="007D3449"/>
    <w:rsid w:val="007D3E31"/>
    <w:rsid w:val="007E34E8"/>
    <w:rsid w:val="007E6B2A"/>
    <w:rsid w:val="007F0429"/>
    <w:rsid w:val="007F1FD9"/>
    <w:rsid w:val="00815505"/>
    <w:rsid w:val="00815600"/>
    <w:rsid w:val="00837C7E"/>
    <w:rsid w:val="008427D9"/>
    <w:rsid w:val="00863398"/>
    <w:rsid w:val="00866095"/>
    <w:rsid w:val="00871639"/>
    <w:rsid w:val="008B24B9"/>
    <w:rsid w:val="008B6F7F"/>
    <w:rsid w:val="008C4FEC"/>
    <w:rsid w:val="008D038E"/>
    <w:rsid w:val="008E617A"/>
    <w:rsid w:val="009045D1"/>
    <w:rsid w:val="00905FC1"/>
    <w:rsid w:val="009123D2"/>
    <w:rsid w:val="00931231"/>
    <w:rsid w:val="00942426"/>
    <w:rsid w:val="00944D55"/>
    <w:rsid w:val="00945374"/>
    <w:rsid w:val="00955C17"/>
    <w:rsid w:val="00957F57"/>
    <w:rsid w:val="00970499"/>
    <w:rsid w:val="0097078C"/>
    <w:rsid w:val="0099647D"/>
    <w:rsid w:val="009A402E"/>
    <w:rsid w:val="009B1A10"/>
    <w:rsid w:val="009C04AC"/>
    <w:rsid w:val="009C78E5"/>
    <w:rsid w:val="009D13BD"/>
    <w:rsid w:val="009D2593"/>
    <w:rsid w:val="009D4880"/>
    <w:rsid w:val="009E0774"/>
    <w:rsid w:val="00A00D33"/>
    <w:rsid w:val="00A1114C"/>
    <w:rsid w:val="00A11A59"/>
    <w:rsid w:val="00A13AF7"/>
    <w:rsid w:val="00A154E2"/>
    <w:rsid w:val="00A1579D"/>
    <w:rsid w:val="00A160DD"/>
    <w:rsid w:val="00A2708E"/>
    <w:rsid w:val="00A3539C"/>
    <w:rsid w:val="00A522B4"/>
    <w:rsid w:val="00A76EA7"/>
    <w:rsid w:val="00A774E6"/>
    <w:rsid w:val="00A8450F"/>
    <w:rsid w:val="00AD51FB"/>
    <w:rsid w:val="00AD7D23"/>
    <w:rsid w:val="00AE6EED"/>
    <w:rsid w:val="00AF5F4F"/>
    <w:rsid w:val="00B056AF"/>
    <w:rsid w:val="00B43EB0"/>
    <w:rsid w:val="00B464A7"/>
    <w:rsid w:val="00B57CF8"/>
    <w:rsid w:val="00B600D7"/>
    <w:rsid w:val="00B744D3"/>
    <w:rsid w:val="00B8122E"/>
    <w:rsid w:val="00B81A19"/>
    <w:rsid w:val="00B86DB0"/>
    <w:rsid w:val="00B87A88"/>
    <w:rsid w:val="00B91D70"/>
    <w:rsid w:val="00B94A19"/>
    <w:rsid w:val="00BA0D02"/>
    <w:rsid w:val="00BA627B"/>
    <w:rsid w:val="00BB6E99"/>
    <w:rsid w:val="00BD6E93"/>
    <w:rsid w:val="00BF1B19"/>
    <w:rsid w:val="00C004AB"/>
    <w:rsid w:val="00C33301"/>
    <w:rsid w:val="00C6073A"/>
    <w:rsid w:val="00C64842"/>
    <w:rsid w:val="00C7147B"/>
    <w:rsid w:val="00C75585"/>
    <w:rsid w:val="00C77ABF"/>
    <w:rsid w:val="00C81198"/>
    <w:rsid w:val="00C833C6"/>
    <w:rsid w:val="00C855A8"/>
    <w:rsid w:val="00C872E4"/>
    <w:rsid w:val="00C87ED9"/>
    <w:rsid w:val="00CA2B66"/>
    <w:rsid w:val="00CB706C"/>
    <w:rsid w:val="00CD3075"/>
    <w:rsid w:val="00CD569A"/>
    <w:rsid w:val="00CF5CDF"/>
    <w:rsid w:val="00D03532"/>
    <w:rsid w:val="00D164F6"/>
    <w:rsid w:val="00D50E62"/>
    <w:rsid w:val="00D669EF"/>
    <w:rsid w:val="00D72043"/>
    <w:rsid w:val="00D744F1"/>
    <w:rsid w:val="00D84F78"/>
    <w:rsid w:val="00D95353"/>
    <w:rsid w:val="00D96781"/>
    <w:rsid w:val="00DA14C4"/>
    <w:rsid w:val="00DC6913"/>
    <w:rsid w:val="00DC775E"/>
    <w:rsid w:val="00DD61C5"/>
    <w:rsid w:val="00DF3A04"/>
    <w:rsid w:val="00DF4BE1"/>
    <w:rsid w:val="00E15A23"/>
    <w:rsid w:val="00E37B18"/>
    <w:rsid w:val="00E44135"/>
    <w:rsid w:val="00E45261"/>
    <w:rsid w:val="00E55D17"/>
    <w:rsid w:val="00E5764A"/>
    <w:rsid w:val="00E86486"/>
    <w:rsid w:val="00E90176"/>
    <w:rsid w:val="00E91431"/>
    <w:rsid w:val="00EA370E"/>
    <w:rsid w:val="00EB5098"/>
    <w:rsid w:val="00EB7AA0"/>
    <w:rsid w:val="00ED2CD5"/>
    <w:rsid w:val="00ED3BC0"/>
    <w:rsid w:val="00EF3F11"/>
    <w:rsid w:val="00F02FB5"/>
    <w:rsid w:val="00F10650"/>
    <w:rsid w:val="00F1176E"/>
    <w:rsid w:val="00F25E8F"/>
    <w:rsid w:val="00F475F3"/>
    <w:rsid w:val="00F50089"/>
    <w:rsid w:val="00F53F13"/>
    <w:rsid w:val="00F7583E"/>
    <w:rsid w:val="00F957B9"/>
    <w:rsid w:val="00FA2104"/>
    <w:rsid w:val="00FA56C5"/>
    <w:rsid w:val="00FC2568"/>
    <w:rsid w:val="00FC5274"/>
    <w:rsid w:val="00FE2339"/>
    <w:rsid w:val="00FE5047"/>
    <w:rsid w:val="00FE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93928-BD63-4FD9-806B-D3479B5B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0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33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A00D33"/>
    <w:rPr>
      <w:rFonts w:cs="Times New Roman"/>
      <w:color w:val="106BBE"/>
      <w:sz w:val="26"/>
    </w:rPr>
  </w:style>
  <w:style w:type="character" w:styleId="ab">
    <w:name w:val="Hyperlink"/>
    <w:basedOn w:val="a0"/>
    <w:uiPriority w:val="99"/>
    <w:unhideWhenUsed/>
    <w:rsid w:val="003206FE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A16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160DD"/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705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C061-24F2-4CDD-B4D0-643BE20E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7549</Words>
  <Characters>43030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</dc:creator>
  <cp:lastModifiedBy>RePack by Diakov</cp:lastModifiedBy>
  <cp:revision>27</cp:revision>
  <cp:lastPrinted>2018-10-31T09:24:00Z</cp:lastPrinted>
  <dcterms:created xsi:type="dcterms:W3CDTF">2018-11-07T02:25:00Z</dcterms:created>
  <dcterms:modified xsi:type="dcterms:W3CDTF">2018-11-07T07:23:00Z</dcterms:modified>
</cp:coreProperties>
</file>