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B2" w:rsidRP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6A1CB2" w:rsidRP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A1CB2" w:rsidRP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A1CB2" w:rsidRP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A1CB2" w:rsidRP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CB2" w:rsidRDefault="006A1CB2" w:rsidP="006A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A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A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A1CB2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B2" w:rsidRPr="006A1CB2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B2" w:rsidRPr="006A1CB2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1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25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</w:p>
    <w:p w:rsidR="006A1CB2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B2" w:rsidRPr="006A1CB2" w:rsidRDefault="00870F47" w:rsidP="003D59B0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антинаркотической комиссии </w:t>
      </w:r>
      <w:r w:rsidR="006A1CB2"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FE0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«город</w:t>
      </w:r>
      <w:r w:rsidR="006A1CB2"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Свирск» </w:t>
      </w:r>
    </w:p>
    <w:p w:rsidR="006A1CB2" w:rsidRPr="006A1CB2" w:rsidRDefault="006A1CB2" w:rsidP="006A1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FB" w:rsidRPr="009B58FB" w:rsidRDefault="009B58FB" w:rsidP="00870F4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разработки мер, направленных на противодействие незаконному обороту наркотических средств, психотропных веществ и их прекурсоров, на профилактику наркомании на территории м</w:t>
      </w:r>
      <w:r w:rsidR="00797121" w:rsidRP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7121" w:rsidRP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7121" w:rsidRP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</w:t>
      </w:r>
      <w:r w:rsidR="0065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</w:t>
      </w:r>
      <w:r w:rsidR="005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 </w:t>
      </w:r>
      <w:r w:rsidR="007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</w:t>
      </w:r>
      <w:r w:rsidR="003D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18 октября</w:t>
      </w:r>
      <w:r w:rsidR="003D3363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 w:rsidR="002B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1374 «О дополнительных мерах по противодействию</w:t>
      </w:r>
      <w:proofErr w:type="gramEnd"/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незаконному обороту наркотических средств, психотропных веществ и их прекурсоров», в соответствии с </w:t>
      </w:r>
      <w:r w:rsidR="00870F47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</w:t>
      </w:r>
      <w:r w:rsidR="00FE0A30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«город</w:t>
      </w:r>
      <w:r w:rsidR="00870F47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Свирск» от </w:t>
      </w:r>
      <w:r w:rsidR="008D275E" w:rsidRP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870F47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70F47" w:rsidRPr="00870F47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Положения об антинаркотической комиссии в му</w:t>
      </w:r>
      <w:r w:rsidR="00FE0A3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ниципальном образовании «город </w:t>
      </w:r>
      <w:r w:rsidR="00870F47" w:rsidRPr="00870F47">
        <w:rPr>
          <w:rFonts w:ascii="Times New Roman" w:eastAsia="Times New Roman" w:hAnsi="Times New Roman" w:cs="Times New Roman"/>
          <w:sz w:val="28"/>
          <w:szCs w:val="32"/>
          <w:lang w:eastAsia="ru-RU"/>
        </w:rPr>
        <w:t>Свирск»</w:t>
      </w:r>
      <w:r w:rsidR="00870F47" w:rsidRP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</w:t>
      </w:r>
      <w:r w:rsidR="004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FB">
        <w:rPr>
          <w:rFonts w:ascii="Times New Roman" w:eastAsia="Times New Roman" w:hAnsi="Times New Roman" w:cs="Times New Roman"/>
          <w:sz w:val="28"/>
          <w:szCs w:val="28"/>
          <w:lang w:eastAsia="ru-RU"/>
        </w:rPr>
        <w:t>44, 51 Устава муниципального образования</w:t>
      </w:r>
      <w:r w:rsidR="0046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Свирск», администрация города</w:t>
      </w:r>
    </w:p>
    <w:p w:rsidR="0074786A" w:rsidRDefault="006A1CB2" w:rsidP="0074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4786A" w:rsidRDefault="008D275E" w:rsidP="008B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70F47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антинаркотической комиссии в му</w:t>
      </w:r>
      <w:r w:rsidR="00F1032C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ниципальном образовании «город </w:t>
      </w:r>
      <w:r w:rsidR="00FE0A30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Свирск» (прилагается).</w:t>
      </w:r>
    </w:p>
    <w:p w:rsidR="0074786A" w:rsidRDefault="008B5969" w:rsidP="008B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032C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74786A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F1032C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0872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2015 года </w:t>
      </w:r>
      <w:r w:rsidR="00F1032C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 «Об утверждении Регламента антинаркотической комиссии в муниципальном образовании «город Свирск».</w:t>
      </w:r>
    </w:p>
    <w:p w:rsidR="0074786A" w:rsidRDefault="008B5969" w:rsidP="008B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1CB2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74786A" w:rsidRDefault="008B5969" w:rsidP="008B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0A30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источнике и на официальном сайте.</w:t>
      </w:r>
    </w:p>
    <w:p w:rsidR="006A1CB2" w:rsidRPr="0074786A" w:rsidRDefault="008D275E" w:rsidP="008B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6A1CB2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1CB2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4261FF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постановления возложить на </w:t>
      </w:r>
      <w:r w:rsidR="00832506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4261FF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B2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4261FF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06" w:rsidRP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социально-культурным вопросам Н.В. Петрову.</w:t>
      </w:r>
    </w:p>
    <w:p w:rsidR="006A1CB2" w:rsidRDefault="006A1CB2" w:rsidP="006A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2F" w:rsidRPr="006A1CB2" w:rsidRDefault="004D142F" w:rsidP="006A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B0" w:rsidRDefault="006A1CB2" w:rsidP="006A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59B0" w:rsidSect="00FE0A30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Орноев</w:t>
      </w:r>
    </w:p>
    <w:p w:rsidR="008E1FFE" w:rsidRPr="003D59B0" w:rsidRDefault="0039485B" w:rsidP="003D59B0">
      <w:pPr>
        <w:tabs>
          <w:tab w:val="left" w:pos="5387"/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E1FFE" w:rsidRPr="008E1FFE" w:rsidRDefault="008E1FFE" w:rsidP="003D59B0">
      <w:pPr>
        <w:spacing w:after="0" w:line="240" w:lineRule="auto"/>
        <w:ind w:left="460" w:hanging="4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E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8B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30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8E1FFE" w:rsidRPr="008E1FFE" w:rsidRDefault="008E1FFE" w:rsidP="003D59B0">
      <w:pPr>
        <w:spacing w:after="0" w:line="240" w:lineRule="auto"/>
        <w:ind w:left="460" w:hanging="4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E1FFE" w:rsidRPr="008E1FFE" w:rsidRDefault="008E1FFE" w:rsidP="003D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</w:p>
    <w:p w:rsidR="008E1FFE" w:rsidRPr="008E1FFE" w:rsidRDefault="00BD5042" w:rsidP="003D59B0">
      <w:pPr>
        <w:tabs>
          <w:tab w:val="left" w:pos="5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1FFE" w:rsidRPr="008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0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8E1FFE" w:rsidRPr="008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402D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</w:p>
    <w:p w:rsidR="008E1FFE" w:rsidRPr="008E1FFE" w:rsidRDefault="008E1FFE" w:rsidP="008E1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75C" w:rsidRPr="0060475C" w:rsidRDefault="0060475C" w:rsidP="0060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FE" w:rsidRDefault="008E1FFE" w:rsidP="006047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362967076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60475C" w:rsidRPr="006047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егламент </w:t>
      </w:r>
    </w:p>
    <w:p w:rsidR="008E1FFE" w:rsidRDefault="0060475C" w:rsidP="006047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47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антинаркотической комиссии </w:t>
      </w:r>
    </w:p>
    <w:p w:rsidR="0060475C" w:rsidRPr="0060475C" w:rsidRDefault="0060475C" w:rsidP="006047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47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муниципальном образовании </w:t>
      </w:r>
      <w:bookmarkEnd w:id="1"/>
      <w:r w:rsidR="008E1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«город Свирск»</w:t>
      </w:r>
    </w:p>
    <w:p w:rsidR="0060475C" w:rsidRPr="0060475C" w:rsidRDefault="0060475C" w:rsidP="0060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5C" w:rsidRPr="0074786A" w:rsidRDefault="0060475C" w:rsidP="0060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0475C" w:rsidRPr="0060475C" w:rsidRDefault="0060475C" w:rsidP="0060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5C" w:rsidRPr="008D275E" w:rsidRDefault="0060475C" w:rsidP="0033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Реглам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ент разработан в соответствии с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Указом Пре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зидента Российской Федерации от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 октября </w:t>
      </w:r>
      <w:smartTag w:uri="urn:schemas-microsoft-com:office:smarttags" w:element="metricconverter">
        <w:smartTagPr>
          <w:attr w:name="ProductID" w:val="2007 г"/>
        </w:smartTagPr>
        <w:r w:rsidRPr="0060475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2007 г</w:t>
        </w:r>
        <w:r w:rsidR="0074786A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ода</w:t>
        </w:r>
      </w:smartTag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r w:rsidR="00356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1374 «О дополнительных мерах по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противодействию незаконному обороту наркотических 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средств, психотропных веществ и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прекурсоров» и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устанавливает общие правила организации деятельнос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антинаркотической комиссии в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муниципальном образовании </w:t>
      </w:r>
      <w:r w:rsidR="00593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«город Свирск» </w:t>
      </w:r>
      <w:r w:rsidR="00BD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(далее — Комиссия) по реализации ее </w:t>
      </w:r>
      <w:r w:rsidR="00356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полномочий, закрепленных в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Положении </w:t>
      </w:r>
      <w:r w:rsidR="00356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 антинаркотической комиссии в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муниципальном образовании </w:t>
      </w:r>
      <w:r w:rsidR="00593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«город Свирск</w:t>
      </w:r>
      <w:proofErr w:type="gramEnd"/>
      <w:r w:rsidR="00593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— Положение)</w:t>
      </w:r>
      <w:r w:rsidR="00331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310DB" w:rsidRPr="0033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DB" w:rsidRPr="00331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утвержденном</w:t>
      </w:r>
      <w:proofErr w:type="gramEnd"/>
      <w:r w:rsidR="003310DB" w:rsidRPr="00331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постановлением администрации </w:t>
      </w:r>
      <w:r w:rsidR="003310DB" w:rsidRPr="003310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муниципального образования</w:t>
      </w:r>
      <w:r w:rsidR="003310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310DB" w:rsidRPr="003310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«город Свирск»</w:t>
      </w:r>
      <w:r w:rsidR="003310DB" w:rsidRPr="00331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10DB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10DB" w:rsidRP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10DB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310DB" w:rsidRPr="008D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="003310DB" w:rsidRPr="0022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5C" w:rsidRDefault="0060475C" w:rsidP="0060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47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Председателем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Комиссии является </w:t>
      </w:r>
      <w:r w:rsidR="00AF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мэр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муниципального образования </w:t>
      </w:r>
      <w:r w:rsidR="00AF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«город Свирск» </w:t>
      </w:r>
      <w:r w:rsidRPr="0060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— председатель Комиссии).</w:t>
      </w:r>
    </w:p>
    <w:p w:rsidR="00954219" w:rsidRPr="0060475C" w:rsidRDefault="00954219" w:rsidP="0060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4219" w:rsidRPr="00954219" w:rsidRDefault="00954219" w:rsidP="0095421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председателя и членов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формируется в составе председателя Комиссии, заместителей председателя Комиссии, секретаря Комиссии и членов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Комиссии утверждается распоряжением администрации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Комиссии: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ее деятельностью;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 по вопросам, отнесенным к компетенции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решения, связанные с деятельностью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информирует председателя антинаркотической комиссии в Иркутской области о результатах деятельности Комиссии по итогам года.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решению председателя Комиссии один из заместителей председателя Комиссии замещает председателя Комиссии в его отсутствие, </w:t>
      </w: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заседания Комиссии и подписывает протоколы заседаний Комиссии, дает поручения в пределах своей компетенции.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Комиссии назначает одного из ответственных должностных лиц органа местного самоуправления секретарем Комиссии, который по его поручению: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Комиссии и делопроизводство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планирование работы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исполнением решений Государственного антинаркотического комитета, антинаркотической комиссии в Иркутской области и собственных решений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 и органов местного самоуправления муниципального образования «город Свирск» и иных органов по противодействию незаконному обороту наркотических средств, психотропных веществ и их прекурсоров;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письменную отчетность в аппарат антинаркотической комиссии в Иркутской области об итогах работы за год;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Комиссии имеют право: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материалами, непосредственно касающимися деятельности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в случае несогласия с решением Комиссии в письменной форме особое мнение.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вправе делегировать свои полномочия иным лицам.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подготовку вопросов, выносимых на рассмотрение Комиссии в соответствии с планом заседаний;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</w:t>
      </w: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голоса, организовывать в рамках своих должностных полномочий выполнение решений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организация работы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Заседания Комиссии проводятся в соответствии с планом. План утверждается председ</w:t>
      </w:r>
      <w:r w:rsidR="0074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 Комиссии и составляется </w:t>
      </w: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год.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 заседаний Комиссии включает в себя перечень основных вопросов, подлежащих рассмотрению, с указанием по каждому вопросу срока его рассмотрения и ответственных за подготовку вопроса.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в план заседаний Комиссии вносятся в письменной форме членами Комиссии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содержать: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вопроса и краткое обоснование необходимости его рассмотрения на заседании Комиссии;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вариант предлагаемого решения;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ответственного за подготовку вопроса, перечень соисполнителей;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рассмотрения и при необходимости место проведения заседания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предложений, если иное не оговорено в сопроводительном документе.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Копии утвержденного плана заседаний рассылаются секретарем Комиссии членам Комиссии и направляются в аппарат антинаркотической Комиссии Иркутской области.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Для подготовки вопросов, выносимых на рассмотрение Комиссии, а также их реализации решением председателя Комиссии могут создаваться </w:t>
      </w: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группы из числа членов Комиссии, представителей заинтересованных государственных органов, секретаря Комиссии, а также экспертов.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заседаний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Комиссии, представители подразделений территориальных органов федеральных органов исполнительной власти и органов местного самоуправления муниципального образования «город Свирск»,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Секретарю Комиссии не позднее, чем за 15 дней до даты проведения заседания, представляются следующие материалы: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справка по рассматриваемому вопросу;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тезисы выступления основного докладчика;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тезисы выступления содокладчиков; 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по рассматриваемому вопросу с указанием исполнителей поручений и сроков исполнения;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составу приглашенных на заседание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Контроль над качеством и своевременностью подготовки и предоставления материалов для рассмотрения на заседаниях Комиссии осуществляется секретарем Комиссии.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случае непредставления материалов в указанный в </w:t>
      </w:r>
      <w:r w:rsidRPr="00954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21</w:t>
      </w: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по соответствующим вопросам. Секретарь Комиссии за три дня дополнительно информирует членов Комиссии и лиц, приглашенных на заседание, о дате, времени и месте проведения.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целях координации деятельности Комиссии, за пять дней до даты проведения заседания проект протокольного решения, повестка, список приглашенных направляются в аппарат антинаркотической комиссии в Иркутской области.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проведения заседаний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Лица, участвующие в заседаниях, регистрируются секретарем Комиссии.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Заседание Комиссии считается правомочным, если на нем присутствует более половины ее членов.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Заседания проходят под председательством председателя Комиссии, который: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заседание Комиссии;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вопросов повестки дня заседания Комиссии;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поступивших от членов Комиссии замечаний и предложений по проекту решения;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голосование и подсчет голосов, оглашает результаты голосования;</w:t>
      </w:r>
    </w:p>
    <w:p w:rsidR="00954219" w:rsidRPr="00954219" w:rsidRDefault="0074786A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219"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положений настоящего Регламента членами Комиссии и приглашенными лицами.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голосования по рассматриваемому вопросу председатель голосует последним.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подразделений территориальных органов федеральных органов исполнительной власти и органов местного самоуправления муниципального образования «город Свирск», участвовавших в подготовке рассматриваемых вопросов.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Регламент заседания Комиссии определяется при подготовке к заседанию и утверждается непосредственно на заседании.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54219" w:rsidRPr="00954219" w:rsidRDefault="00954219" w:rsidP="0095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954219" w:rsidRPr="003D3363" w:rsidRDefault="003D3363" w:rsidP="003D3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Оформление решений, принятых на заседании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Решение Комиссии оформляется протоколом, который в пятидневный срок после даты проведения готовится секретарем Комиссии и подписывается председательствующим на заседании.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34.  В протоколе указываются: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председательствующего, присутствующих на заседании членов Комиссии и приглашенных лиц;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рассмотренные на заседании;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принятые решения.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особые мнения членов Комиссии, если таковые имеются.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Протоколы заседаний (выписки из протоколов) в трехдневный срок рассылаются секретарем Комиссии всем членам Комиссии и в аппарат антинаркотической Комиссии Иркутской области.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5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исполнения поручений, содержащихся в решениях Комиссии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Об исполнении поручений, содержащихся в решениях Комиссии, ответственные исполнители готовят отчеты о проделанной работе и ее результатах. В течение 10 дней по окончанию срока исполнения решения отчеты представляются секретарю Комиссии. </w:t>
      </w:r>
    </w:p>
    <w:p w:rsidR="00954219" w:rsidRPr="00954219" w:rsidRDefault="00954219" w:rsidP="00954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Контроль исполнения поручений, осуществляет секретарь Комиссии. </w:t>
      </w:r>
    </w:p>
    <w:p w:rsidR="0060475C" w:rsidRDefault="0060475C" w:rsidP="009542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6D56" w:rsidRPr="0060475C" w:rsidRDefault="00356D56" w:rsidP="0060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641C" w:rsidRDefault="00356D56" w:rsidP="0060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D56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356D56" w:rsidRDefault="00356D56" w:rsidP="0060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D56" w:rsidRPr="00356D56" w:rsidRDefault="00356D56" w:rsidP="0035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D5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56">
        <w:rPr>
          <w:rFonts w:ascii="Times New Roman" w:hAnsi="Times New Roman" w:cs="Times New Roman"/>
          <w:sz w:val="28"/>
          <w:szCs w:val="28"/>
        </w:rPr>
        <w:t>по молодежной политике,</w:t>
      </w:r>
    </w:p>
    <w:p w:rsidR="00356D56" w:rsidRPr="00356D56" w:rsidRDefault="00356D56" w:rsidP="00356D5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6D56">
        <w:rPr>
          <w:rFonts w:ascii="Times New Roman" w:hAnsi="Times New Roman" w:cs="Times New Roman"/>
          <w:sz w:val="28"/>
          <w:szCs w:val="28"/>
        </w:rPr>
        <w:t>физической культуре и спорту                                                        О.Г. Ермакова</w:t>
      </w:r>
    </w:p>
    <w:sectPr w:rsidR="00356D56" w:rsidRPr="00356D56" w:rsidSect="003D59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A76"/>
    <w:multiLevelType w:val="hybridMultilevel"/>
    <w:tmpl w:val="171CF908"/>
    <w:lvl w:ilvl="0" w:tplc="E12C0D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DC9"/>
    <w:multiLevelType w:val="hybridMultilevel"/>
    <w:tmpl w:val="274E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B4B"/>
    <w:multiLevelType w:val="hybridMultilevel"/>
    <w:tmpl w:val="A5CABAEE"/>
    <w:lvl w:ilvl="0" w:tplc="DC88DB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998"/>
    <w:multiLevelType w:val="hybridMultilevel"/>
    <w:tmpl w:val="9824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50F5"/>
    <w:multiLevelType w:val="hybridMultilevel"/>
    <w:tmpl w:val="B25E404C"/>
    <w:lvl w:ilvl="0" w:tplc="98846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810"/>
    <w:multiLevelType w:val="hybridMultilevel"/>
    <w:tmpl w:val="143822CA"/>
    <w:lvl w:ilvl="0" w:tplc="9534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FC"/>
    <w:rsid w:val="0007402D"/>
    <w:rsid w:val="00097199"/>
    <w:rsid w:val="000D38D2"/>
    <w:rsid w:val="001E7448"/>
    <w:rsid w:val="001F2C1C"/>
    <w:rsid w:val="00225C12"/>
    <w:rsid w:val="002B21F9"/>
    <w:rsid w:val="002B5AD2"/>
    <w:rsid w:val="00307220"/>
    <w:rsid w:val="003310DB"/>
    <w:rsid w:val="00356D56"/>
    <w:rsid w:val="0039485B"/>
    <w:rsid w:val="003D3363"/>
    <w:rsid w:val="003D59B0"/>
    <w:rsid w:val="004261FF"/>
    <w:rsid w:val="004603D5"/>
    <w:rsid w:val="004A4AD1"/>
    <w:rsid w:val="004D142F"/>
    <w:rsid w:val="00550872"/>
    <w:rsid w:val="005937B7"/>
    <w:rsid w:val="0060475C"/>
    <w:rsid w:val="00653862"/>
    <w:rsid w:val="006A1CB2"/>
    <w:rsid w:val="006C3AFC"/>
    <w:rsid w:val="007148EF"/>
    <w:rsid w:val="0072126D"/>
    <w:rsid w:val="0074786A"/>
    <w:rsid w:val="00751F80"/>
    <w:rsid w:val="00797121"/>
    <w:rsid w:val="00832506"/>
    <w:rsid w:val="00870F47"/>
    <w:rsid w:val="008B5969"/>
    <w:rsid w:val="008D275E"/>
    <w:rsid w:val="008E1FFE"/>
    <w:rsid w:val="00904AE9"/>
    <w:rsid w:val="00954219"/>
    <w:rsid w:val="009B58FB"/>
    <w:rsid w:val="00A41FC1"/>
    <w:rsid w:val="00A73BB3"/>
    <w:rsid w:val="00AF4A85"/>
    <w:rsid w:val="00B46030"/>
    <w:rsid w:val="00BD5042"/>
    <w:rsid w:val="00E502A3"/>
    <w:rsid w:val="00F1032C"/>
    <w:rsid w:val="00F2641C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7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7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FDD5-0448-4046-9070-681D6FEB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30</cp:revision>
  <cp:lastPrinted>2018-12-06T08:52:00Z</cp:lastPrinted>
  <dcterms:created xsi:type="dcterms:W3CDTF">2018-08-09T07:28:00Z</dcterms:created>
  <dcterms:modified xsi:type="dcterms:W3CDTF">2018-12-17T03:29:00Z</dcterms:modified>
</cp:coreProperties>
</file>