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70" w:rsidRDefault="00044770" w:rsidP="008123D7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44770" w:rsidRDefault="00044770" w:rsidP="008123D7">
      <w:pPr>
        <w:spacing w:after="0" w:line="240" w:lineRule="auto"/>
        <w:contextualSpacing/>
        <w:jc w:val="center"/>
      </w:pPr>
      <w:r>
        <w:t>Иркутская область</w:t>
      </w:r>
    </w:p>
    <w:p w:rsidR="00044770" w:rsidRDefault="00044770" w:rsidP="008123D7">
      <w:pPr>
        <w:spacing w:after="0" w:line="240" w:lineRule="auto"/>
        <w:contextualSpacing/>
        <w:jc w:val="center"/>
      </w:pPr>
      <w:r>
        <w:t>Муниципальное  образование «город Свирск»</w:t>
      </w:r>
    </w:p>
    <w:p w:rsidR="00044770" w:rsidRDefault="00044770" w:rsidP="008123D7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044770" w:rsidRDefault="00044770" w:rsidP="008123D7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044770" w:rsidRDefault="00044770" w:rsidP="008123D7">
      <w:pPr>
        <w:spacing w:after="0" w:line="240" w:lineRule="auto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44770" w:rsidRDefault="00044770" w:rsidP="008123D7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044770" w:rsidRDefault="00044770" w:rsidP="008123D7">
      <w:pPr>
        <w:spacing w:after="0" w:line="240" w:lineRule="auto"/>
        <w:contextualSpacing/>
      </w:pPr>
      <w:r>
        <w:t>«</w:t>
      </w:r>
      <w:r w:rsidR="003C6819">
        <w:t>21</w:t>
      </w:r>
      <w:r>
        <w:t>»</w:t>
      </w:r>
      <w:r w:rsidR="0074137E">
        <w:t xml:space="preserve"> </w:t>
      </w:r>
      <w:r w:rsidR="003C6819">
        <w:t>января</w:t>
      </w:r>
      <w:r>
        <w:t xml:space="preserve"> 201</w:t>
      </w:r>
      <w:r w:rsidR="000D0161">
        <w:t>9</w:t>
      </w:r>
      <w:r w:rsidR="00184173">
        <w:t xml:space="preserve"> года</w:t>
      </w:r>
      <w:r>
        <w:tab/>
      </w:r>
      <w:r w:rsidR="0074137E">
        <w:t xml:space="preserve">           </w:t>
      </w:r>
      <w:r>
        <w:tab/>
        <w:t xml:space="preserve">        </w:t>
      </w:r>
      <w:r w:rsidR="00184173">
        <w:t xml:space="preserve">                    </w:t>
      </w:r>
      <w:r>
        <w:t xml:space="preserve">      </w:t>
      </w:r>
      <w:r w:rsidR="003C6819">
        <w:t xml:space="preserve">                       </w:t>
      </w:r>
      <w:r>
        <w:t xml:space="preserve">№  </w:t>
      </w:r>
      <w:r w:rsidR="003C6819">
        <w:t>14</w:t>
      </w:r>
    </w:p>
    <w:p w:rsidR="00DB70E5" w:rsidRDefault="00DB70E5" w:rsidP="008123D7">
      <w:pPr>
        <w:spacing w:after="0" w:line="240" w:lineRule="auto"/>
        <w:contextualSpacing/>
      </w:pPr>
    </w:p>
    <w:p w:rsidR="005068B4" w:rsidRDefault="00044770" w:rsidP="004423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</w:t>
      </w:r>
      <w:r w:rsidR="00227DBA">
        <w:rPr>
          <w:szCs w:val="28"/>
        </w:rPr>
        <w:t xml:space="preserve">б утверждении Порядка </w:t>
      </w:r>
      <w:r w:rsidR="00184173">
        <w:rPr>
          <w:szCs w:val="28"/>
        </w:rPr>
        <w:t xml:space="preserve">работы аукционной комиссии </w:t>
      </w:r>
      <w:proofErr w:type="gramStart"/>
      <w:r w:rsidR="00184173">
        <w:rPr>
          <w:szCs w:val="28"/>
        </w:rPr>
        <w:t>по</w:t>
      </w:r>
      <w:proofErr w:type="gramEnd"/>
    </w:p>
    <w:p w:rsidR="005068B4" w:rsidRDefault="00184173" w:rsidP="004423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="00227DBA">
        <w:rPr>
          <w:szCs w:val="28"/>
        </w:rPr>
        <w:t>проведени</w:t>
      </w:r>
      <w:r>
        <w:rPr>
          <w:szCs w:val="28"/>
        </w:rPr>
        <w:t xml:space="preserve">ю  аукционов на право заключения договоров аренды, </w:t>
      </w:r>
    </w:p>
    <w:p w:rsidR="005068B4" w:rsidRDefault="00184173" w:rsidP="004423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договоров безвозмездного пользования, договоров</w:t>
      </w:r>
      <w:r w:rsidR="00227DBA">
        <w:rPr>
          <w:szCs w:val="28"/>
        </w:rPr>
        <w:t xml:space="preserve"> </w:t>
      </w:r>
      <w:r>
        <w:rPr>
          <w:szCs w:val="28"/>
        </w:rPr>
        <w:t xml:space="preserve">доверительного управления имуществом иных договоров, предусматривающих переход </w:t>
      </w:r>
    </w:p>
    <w:p w:rsidR="00F4776F" w:rsidRDefault="00184173" w:rsidP="004423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прав в отношении муниципального имущества</w:t>
      </w:r>
      <w:r w:rsidR="00F4776F">
        <w:rPr>
          <w:szCs w:val="28"/>
        </w:rPr>
        <w:t xml:space="preserve">, не закрепленного на праве </w:t>
      </w:r>
    </w:p>
    <w:p w:rsidR="00227DBA" w:rsidRDefault="00F4776F" w:rsidP="004423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хозяйственного ведения или оперативного управления</w:t>
      </w:r>
    </w:p>
    <w:p w:rsidR="00DB70E5" w:rsidRDefault="00DB70E5" w:rsidP="00227DBA">
      <w:pPr>
        <w:spacing w:after="0" w:line="240" w:lineRule="auto"/>
        <w:jc w:val="both"/>
      </w:pPr>
    </w:p>
    <w:p w:rsidR="00227DBA" w:rsidRDefault="00227DBA" w:rsidP="00D37D25">
      <w:pPr>
        <w:spacing w:after="0" w:line="240" w:lineRule="auto"/>
        <w:ind w:firstLine="708"/>
        <w:jc w:val="both"/>
      </w:pPr>
      <w:proofErr w:type="gramStart"/>
      <w:r>
        <w:t xml:space="preserve">В </w:t>
      </w:r>
      <w:r w:rsidR="00D37D25">
        <w:t xml:space="preserve">соответствии с Гражданским кодексом Российской Федерации, </w:t>
      </w:r>
      <w:r w:rsidR="000D0161">
        <w:t>Ф</w:t>
      </w:r>
      <w:r w:rsidR="00D37D25">
        <w:t>едеральным законом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="00D37D25">
        <w:t xml:space="preserve"> имущества, в отношении которого заключение указанных договоров может осуществляться путем проведения торгов в форме конкурса», руководствуясь </w:t>
      </w:r>
      <w:r>
        <w:t xml:space="preserve">статьями 7, 51  Устава муниципального образования «город Свирск», администрация города </w:t>
      </w:r>
    </w:p>
    <w:p w:rsidR="00227DBA" w:rsidRDefault="00227DBA" w:rsidP="00694C83">
      <w:pPr>
        <w:spacing w:after="0" w:line="240" w:lineRule="auto"/>
        <w:jc w:val="both"/>
      </w:pPr>
      <w:proofErr w:type="gramStart"/>
      <w:r>
        <w:t>П</w:t>
      </w:r>
      <w:proofErr w:type="gramEnd"/>
      <w:r w:rsidR="005068B4">
        <w:t xml:space="preserve"> </w:t>
      </w:r>
      <w:r>
        <w:t>О</w:t>
      </w:r>
      <w:r w:rsidR="005068B4">
        <w:t xml:space="preserve"> </w:t>
      </w:r>
      <w:r>
        <w:t>С</w:t>
      </w:r>
      <w:r w:rsidR="005068B4">
        <w:t xml:space="preserve"> </w:t>
      </w:r>
      <w:r>
        <w:t>Т</w:t>
      </w:r>
      <w:r w:rsidR="005068B4">
        <w:t xml:space="preserve"> </w:t>
      </w:r>
      <w:r>
        <w:t>А</w:t>
      </w:r>
      <w:r w:rsidR="005068B4">
        <w:t xml:space="preserve"> </w:t>
      </w:r>
      <w:r>
        <w:t>Н</w:t>
      </w:r>
      <w:r w:rsidR="005068B4">
        <w:t xml:space="preserve"> </w:t>
      </w:r>
      <w:r>
        <w:t>О</w:t>
      </w:r>
      <w:r w:rsidR="005068B4">
        <w:t xml:space="preserve"> </w:t>
      </w:r>
      <w:r>
        <w:t>В</w:t>
      </w:r>
      <w:r w:rsidR="005068B4">
        <w:t xml:space="preserve"> </w:t>
      </w:r>
      <w:r>
        <w:t>Л</w:t>
      </w:r>
      <w:r w:rsidR="005068B4">
        <w:t xml:space="preserve"> </w:t>
      </w:r>
      <w:r>
        <w:t>Я</w:t>
      </w:r>
      <w:r w:rsidR="005068B4">
        <w:t xml:space="preserve"> </w:t>
      </w:r>
      <w:r>
        <w:t>Е</w:t>
      </w:r>
      <w:r w:rsidR="005068B4">
        <w:t xml:space="preserve"> </w:t>
      </w:r>
      <w:r>
        <w:t>Т:</w:t>
      </w:r>
    </w:p>
    <w:p w:rsidR="00227DBA" w:rsidRDefault="00227DBA" w:rsidP="00D37D25">
      <w:pPr>
        <w:spacing w:after="0" w:line="240" w:lineRule="auto"/>
        <w:ind w:firstLine="708"/>
        <w:jc w:val="both"/>
      </w:pPr>
      <w:r>
        <w:t xml:space="preserve">1. Утвердить Порядок </w:t>
      </w:r>
      <w:r w:rsidR="00D37D25">
        <w:t xml:space="preserve">работы аукционной комиссии по проведению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 </w:t>
      </w:r>
      <w:r>
        <w:t>(</w:t>
      </w:r>
      <w:r w:rsidR="00353D0D">
        <w:t>прилагается</w:t>
      </w:r>
      <w:r>
        <w:t>).</w:t>
      </w:r>
    </w:p>
    <w:p w:rsidR="00227DBA" w:rsidRDefault="00227DBA" w:rsidP="00227DBA">
      <w:pPr>
        <w:spacing w:after="0" w:line="240" w:lineRule="auto"/>
        <w:ind w:firstLine="708"/>
        <w:jc w:val="both"/>
      </w:pPr>
      <w:r>
        <w:t xml:space="preserve">2. Постановление вступает в силу со дня его подписания. </w:t>
      </w:r>
    </w:p>
    <w:p w:rsidR="00227DBA" w:rsidRDefault="00227DBA" w:rsidP="00227DBA">
      <w:pPr>
        <w:spacing w:after="0" w:line="240" w:lineRule="auto"/>
        <w:ind w:firstLine="708"/>
        <w:jc w:val="both"/>
      </w:pPr>
      <w:r>
        <w:t>3. Настоящее постановление подлежит</w:t>
      </w:r>
      <w:r w:rsidR="005068B4">
        <w:t xml:space="preserve"> официальному</w:t>
      </w:r>
      <w:r>
        <w:t xml:space="preserve"> опубликованию</w:t>
      </w:r>
      <w:r w:rsidR="005068B4">
        <w:t>.</w:t>
      </w:r>
    </w:p>
    <w:p w:rsidR="00227DBA" w:rsidRDefault="00353D0D" w:rsidP="00353D0D">
      <w:pPr>
        <w:spacing w:after="0" w:line="240" w:lineRule="auto"/>
        <w:ind w:firstLine="708"/>
        <w:jc w:val="both"/>
      </w:pPr>
      <w:r>
        <w:t>4</w:t>
      </w:r>
      <w:r w:rsidR="00227DBA">
        <w:t xml:space="preserve">. </w:t>
      </w:r>
      <w:proofErr w:type="gramStart"/>
      <w:r w:rsidR="00227DBA">
        <w:t>Контроль за</w:t>
      </w:r>
      <w:proofErr w:type="gramEnd"/>
      <w:r w:rsidR="00227DBA">
        <w:t xml:space="preserve"> исполнением настоящего постановления возложить на </w:t>
      </w:r>
      <w:r>
        <w:t xml:space="preserve">первого </w:t>
      </w:r>
      <w:r w:rsidR="00227DBA">
        <w:t xml:space="preserve">заместителя мэра </w:t>
      </w:r>
      <w:r>
        <w:t>города А.В. Батуеву</w:t>
      </w:r>
      <w:r w:rsidR="00227DBA">
        <w:t>.</w:t>
      </w:r>
    </w:p>
    <w:p w:rsidR="00227DBA" w:rsidRDefault="00227DBA" w:rsidP="00227DBA">
      <w:pPr>
        <w:spacing w:after="0" w:line="240" w:lineRule="auto"/>
        <w:jc w:val="both"/>
      </w:pPr>
    </w:p>
    <w:p w:rsidR="00227DBA" w:rsidRDefault="00227DBA" w:rsidP="00227DBA">
      <w:pPr>
        <w:spacing w:after="0" w:line="240" w:lineRule="auto"/>
        <w:jc w:val="both"/>
      </w:pPr>
      <w:r>
        <w:t xml:space="preserve">Мэр </w:t>
      </w:r>
      <w:r w:rsidR="00353D0D">
        <w:t xml:space="preserve">                                                                          </w:t>
      </w:r>
      <w:r w:rsidR="00487E13">
        <w:t xml:space="preserve">       </w:t>
      </w:r>
      <w:r w:rsidR="00353D0D">
        <w:t xml:space="preserve">                       В</w:t>
      </w:r>
      <w:r>
        <w:t>.</w:t>
      </w:r>
      <w:r w:rsidR="00353D0D">
        <w:t>С</w:t>
      </w:r>
      <w:r>
        <w:t>.</w:t>
      </w:r>
      <w:r w:rsidR="00353D0D">
        <w:t xml:space="preserve"> </w:t>
      </w:r>
      <w:proofErr w:type="spellStart"/>
      <w:r w:rsidR="00353D0D">
        <w:t>Орноев</w:t>
      </w:r>
      <w:proofErr w:type="spellEnd"/>
    </w:p>
    <w:p w:rsidR="005068B4" w:rsidRDefault="005068B4" w:rsidP="00353D0D">
      <w:pPr>
        <w:spacing w:after="0" w:line="240" w:lineRule="auto"/>
        <w:jc w:val="right"/>
      </w:pPr>
    </w:p>
    <w:p w:rsidR="002819CF" w:rsidRDefault="002819CF" w:rsidP="00353D0D">
      <w:pPr>
        <w:spacing w:after="0" w:line="240" w:lineRule="auto"/>
        <w:jc w:val="right"/>
      </w:pPr>
    </w:p>
    <w:p w:rsidR="002819CF" w:rsidRDefault="002819CF" w:rsidP="00353D0D">
      <w:pPr>
        <w:spacing w:after="0" w:line="240" w:lineRule="auto"/>
        <w:jc w:val="right"/>
      </w:pPr>
    </w:p>
    <w:p w:rsidR="002819CF" w:rsidRDefault="002819CF" w:rsidP="00353D0D">
      <w:pPr>
        <w:spacing w:after="0" w:line="240" w:lineRule="auto"/>
        <w:jc w:val="right"/>
      </w:pPr>
    </w:p>
    <w:p w:rsidR="00227DBA" w:rsidRDefault="005068B4" w:rsidP="00353D0D">
      <w:pPr>
        <w:spacing w:after="0" w:line="240" w:lineRule="auto"/>
        <w:jc w:val="right"/>
      </w:pPr>
      <w:r>
        <w:lastRenderedPageBreak/>
        <w:t>Утвержден</w:t>
      </w:r>
      <w:r w:rsidR="00227DBA">
        <w:t xml:space="preserve"> </w:t>
      </w:r>
    </w:p>
    <w:p w:rsidR="00353D0D" w:rsidRDefault="005068B4" w:rsidP="00353D0D">
      <w:pPr>
        <w:spacing w:after="0" w:line="240" w:lineRule="auto"/>
        <w:jc w:val="right"/>
      </w:pPr>
      <w:r>
        <w:t>п</w:t>
      </w:r>
      <w:r w:rsidR="00227DBA">
        <w:t>остановлени</w:t>
      </w:r>
      <w:r w:rsidR="00353D0D">
        <w:t>ем</w:t>
      </w:r>
      <w:r w:rsidR="00227DBA">
        <w:t xml:space="preserve"> администрации </w:t>
      </w:r>
    </w:p>
    <w:p w:rsidR="00227DBA" w:rsidRDefault="00353D0D" w:rsidP="00353D0D">
      <w:pPr>
        <w:spacing w:after="0" w:line="240" w:lineRule="auto"/>
        <w:jc w:val="right"/>
      </w:pPr>
      <w:r>
        <w:t>муниципального образования «город Свирск»</w:t>
      </w:r>
    </w:p>
    <w:p w:rsidR="00227DBA" w:rsidRDefault="00227DBA" w:rsidP="00353D0D">
      <w:pPr>
        <w:spacing w:after="0" w:line="240" w:lineRule="auto"/>
        <w:jc w:val="right"/>
      </w:pPr>
      <w:r>
        <w:t xml:space="preserve">от </w:t>
      </w:r>
      <w:r w:rsidR="00694C83">
        <w:t>«</w:t>
      </w:r>
      <w:r w:rsidR="003C6819">
        <w:t>21» января</w:t>
      </w:r>
      <w:r>
        <w:t xml:space="preserve"> </w:t>
      </w:r>
      <w:r w:rsidR="003C6819">
        <w:t>2019 год № 14</w:t>
      </w:r>
    </w:p>
    <w:p w:rsidR="00227DBA" w:rsidRDefault="00227DBA" w:rsidP="00227DBA">
      <w:pPr>
        <w:spacing w:after="0" w:line="240" w:lineRule="auto"/>
        <w:jc w:val="both"/>
      </w:pPr>
    </w:p>
    <w:p w:rsidR="00D37D25" w:rsidRPr="00D37D25" w:rsidRDefault="00227DBA" w:rsidP="00D37D25">
      <w:pPr>
        <w:spacing w:after="0" w:line="240" w:lineRule="auto"/>
        <w:jc w:val="center"/>
        <w:rPr>
          <w:b/>
        </w:rPr>
      </w:pPr>
      <w:r w:rsidRPr="00353D0D">
        <w:rPr>
          <w:b/>
        </w:rPr>
        <w:t>Порядок</w:t>
      </w:r>
      <w:r w:rsidR="00D37D25" w:rsidRPr="00D37D25">
        <w:t xml:space="preserve"> </w:t>
      </w:r>
      <w:r w:rsidR="00D37D25" w:rsidRPr="00D37D25">
        <w:rPr>
          <w:b/>
        </w:rPr>
        <w:t xml:space="preserve">работы аукционной  </w:t>
      </w:r>
    </w:p>
    <w:p w:rsidR="00D37D25" w:rsidRPr="00D37D25" w:rsidRDefault="00D37D25" w:rsidP="00D37D25">
      <w:pPr>
        <w:spacing w:after="0" w:line="240" w:lineRule="auto"/>
        <w:jc w:val="center"/>
        <w:rPr>
          <w:b/>
        </w:rPr>
      </w:pPr>
      <w:r w:rsidRPr="00D37D25">
        <w:rPr>
          <w:b/>
        </w:rPr>
        <w:t xml:space="preserve">комиссии по проведению аукционов на право </w:t>
      </w:r>
    </w:p>
    <w:p w:rsidR="00D37D25" w:rsidRPr="00D37D25" w:rsidRDefault="00D37D25" w:rsidP="00D37D25">
      <w:pPr>
        <w:spacing w:after="0" w:line="240" w:lineRule="auto"/>
        <w:jc w:val="center"/>
        <w:rPr>
          <w:b/>
        </w:rPr>
      </w:pPr>
      <w:r w:rsidRPr="00D37D25">
        <w:rPr>
          <w:b/>
        </w:rPr>
        <w:t xml:space="preserve">заключения договоров аренды, договоров безвозмездного </w:t>
      </w:r>
    </w:p>
    <w:p w:rsidR="00D37D25" w:rsidRPr="00D37D25" w:rsidRDefault="00D37D25" w:rsidP="00D37D25">
      <w:pPr>
        <w:spacing w:after="0" w:line="240" w:lineRule="auto"/>
        <w:jc w:val="center"/>
        <w:rPr>
          <w:b/>
        </w:rPr>
      </w:pPr>
      <w:r w:rsidRPr="00D37D25">
        <w:rPr>
          <w:b/>
        </w:rPr>
        <w:t xml:space="preserve">пользования, договоров доверительного управления имуществом </w:t>
      </w:r>
    </w:p>
    <w:p w:rsidR="00D37D25" w:rsidRPr="00D37D25" w:rsidRDefault="00D37D25" w:rsidP="00D37D25">
      <w:pPr>
        <w:spacing w:after="0" w:line="240" w:lineRule="auto"/>
        <w:jc w:val="center"/>
        <w:rPr>
          <w:b/>
        </w:rPr>
      </w:pPr>
      <w:r w:rsidRPr="00D37D25">
        <w:rPr>
          <w:b/>
        </w:rPr>
        <w:t xml:space="preserve">иных договоров, предусматривающих переход прав в отношении муниципального имущества, не закрепленного на праве </w:t>
      </w:r>
    </w:p>
    <w:p w:rsidR="00227DBA" w:rsidRPr="00353D0D" w:rsidRDefault="00D37D25" w:rsidP="00D37D25">
      <w:pPr>
        <w:spacing w:after="0" w:line="240" w:lineRule="auto"/>
        <w:jc w:val="center"/>
        <w:rPr>
          <w:b/>
        </w:rPr>
      </w:pPr>
      <w:r w:rsidRPr="00D37D25">
        <w:rPr>
          <w:b/>
        </w:rPr>
        <w:t>хозяйственного ведения или оперативного управления</w:t>
      </w:r>
    </w:p>
    <w:p w:rsidR="00227DBA" w:rsidRDefault="00227DBA" w:rsidP="00227DBA">
      <w:pPr>
        <w:spacing w:after="0" w:line="240" w:lineRule="auto"/>
        <w:jc w:val="both"/>
      </w:pPr>
    </w:p>
    <w:p w:rsidR="00227DBA" w:rsidRPr="00353D0D" w:rsidRDefault="00227DBA" w:rsidP="00353D0D">
      <w:pPr>
        <w:spacing w:after="0" w:line="240" w:lineRule="auto"/>
        <w:jc w:val="center"/>
        <w:rPr>
          <w:b/>
        </w:rPr>
      </w:pPr>
      <w:r w:rsidRPr="00353D0D">
        <w:rPr>
          <w:b/>
        </w:rPr>
        <w:t>1. Общие положения</w:t>
      </w:r>
    </w:p>
    <w:p w:rsidR="00227DBA" w:rsidRDefault="00227DBA" w:rsidP="00056A09">
      <w:pPr>
        <w:spacing w:after="0" w:line="240" w:lineRule="auto"/>
        <w:ind w:firstLine="708"/>
        <w:jc w:val="both"/>
      </w:pPr>
      <w:r>
        <w:t xml:space="preserve">1. </w:t>
      </w:r>
      <w:proofErr w:type="gramStart"/>
      <w:r>
        <w:t xml:space="preserve">Настоящий </w:t>
      </w:r>
      <w:r w:rsidR="005068B4">
        <w:t>П</w:t>
      </w:r>
      <w:r>
        <w:t>орядок</w:t>
      </w:r>
      <w:r w:rsidR="00056A09">
        <w:t xml:space="preserve"> работы аукционной </w:t>
      </w:r>
      <w:r w:rsidR="000F01F8">
        <w:t xml:space="preserve">комиссии по проведению </w:t>
      </w:r>
      <w:r w:rsidR="00056A09">
        <w:t xml:space="preserve">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 (далее – </w:t>
      </w:r>
      <w:r w:rsidR="000F01F8">
        <w:t>единая</w:t>
      </w:r>
      <w:r w:rsidR="00056A09">
        <w:t xml:space="preserve"> комиссия),</w:t>
      </w:r>
      <w:r>
        <w:t xml:space="preserve"> разработан в соответствии с Гражданским кодексом Российской Федерации, </w:t>
      </w:r>
      <w:r w:rsidR="005068B4">
        <w:t>Ф</w:t>
      </w:r>
      <w:r w:rsidR="00056A09" w:rsidRPr="00056A09">
        <w:t>едеральным законом от 26 июля 2006 года № 135-ФЗ «О защите конкуренции</w:t>
      </w:r>
      <w:proofErr w:type="gramEnd"/>
      <w:r w:rsidR="00056A09" w:rsidRPr="00056A09">
        <w:t xml:space="preserve">», </w:t>
      </w:r>
      <w:proofErr w:type="gramStart"/>
      <w:r w:rsidR="00056A09" w:rsidRPr="00056A09">
        <w:t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056A09">
        <w:t>»</w:t>
      </w:r>
      <w:r w:rsidR="00986F66">
        <w:t xml:space="preserve"> (далее – Правила)</w:t>
      </w:r>
      <w:r w:rsidR="00056A09">
        <w:t xml:space="preserve"> </w:t>
      </w:r>
      <w:r>
        <w:t>и</w:t>
      </w:r>
      <w:proofErr w:type="gramEnd"/>
      <w:r>
        <w:t xml:space="preserve"> регламентирует порядок организации и проведения аукционов на право заключения</w:t>
      </w:r>
      <w:r w:rsidR="00056A09">
        <w:t xml:space="preserve">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</w:t>
      </w:r>
      <w:r>
        <w:t>.</w:t>
      </w:r>
    </w:p>
    <w:p w:rsidR="00227DBA" w:rsidRDefault="00227DBA" w:rsidP="00353D0D">
      <w:pPr>
        <w:spacing w:after="0" w:line="240" w:lineRule="auto"/>
        <w:ind w:firstLine="708"/>
        <w:jc w:val="both"/>
      </w:pPr>
      <w:r>
        <w:t>2.</w:t>
      </w:r>
      <w:r w:rsidR="00694C83">
        <w:t xml:space="preserve"> </w:t>
      </w:r>
      <w:r w:rsidR="00056A09">
        <w:t xml:space="preserve">Настоящий </w:t>
      </w:r>
      <w:r w:rsidR="005068B4">
        <w:t>П</w:t>
      </w:r>
      <w:r w:rsidR="00056A09">
        <w:t xml:space="preserve">орядок определяет цели создания, функции и порядок деятельности </w:t>
      </w:r>
      <w:r w:rsidR="00713E31">
        <w:t>аукционной</w:t>
      </w:r>
      <w:r w:rsidR="00056A09">
        <w:t xml:space="preserve"> комиссии.</w:t>
      </w:r>
    </w:p>
    <w:p w:rsidR="00227DBA" w:rsidRDefault="00227DBA" w:rsidP="00227DBA">
      <w:pPr>
        <w:spacing w:after="0" w:line="240" w:lineRule="auto"/>
        <w:jc w:val="both"/>
      </w:pPr>
    </w:p>
    <w:p w:rsidR="00227DBA" w:rsidRPr="005504F2" w:rsidRDefault="00227DBA" w:rsidP="005504F2">
      <w:pPr>
        <w:spacing w:after="0" w:line="240" w:lineRule="auto"/>
        <w:jc w:val="center"/>
        <w:rPr>
          <w:b/>
        </w:rPr>
      </w:pPr>
      <w:r w:rsidRPr="005504F2">
        <w:rPr>
          <w:b/>
        </w:rPr>
        <w:t xml:space="preserve">2. </w:t>
      </w:r>
      <w:r w:rsidR="006F72DE">
        <w:rPr>
          <w:b/>
        </w:rPr>
        <w:t>Цели и задачи аукционной комиссии</w:t>
      </w:r>
    </w:p>
    <w:p w:rsidR="00227DBA" w:rsidRDefault="005068B4" w:rsidP="0057692D">
      <w:pPr>
        <w:spacing w:after="0" w:line="240" w:lineRule="auto"/>
        <w:ind w:firstLine="708"/>
        <w:jc w:val="both"/>
      </w:pPr>
      <w:r>
        <w:t>3</w:t>
      </w:r>
      <w:r w:rsidR="0057692D">
        <w:t>. Аукционная комиссия создается в целях отбора участников аукциона при проведен</w:t>
      </w:r>
      <w:proofErr w:type="gramStart"/>
      <w:r w:rsidR="0057692D">
        <w:t>ии ау</w:t>
      </w:r>
      <w:proofErr w:type="gramEnd"/>
      <w:r w:rsidR="0057692D">
        <w:t>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</w:t>
      </w:r>
      <w:r w:rsidR="00713E31">
        <w:t>.</w:t>
      </w:r>
      <w:r w:rsidR="0057692D">
        <w:t xml:space="preserve">  </w:t>
      </w:r>
    </w:p>
    <w:p w:rsidR="00450731" w:rsidRDefault="005068B4" w:rsidP="00D85527">
      <w:pPr>
        <w:spacing w:after="0" w:line="240" w:lineRule="auto"/>
        <w:ind w:firstLine="708"/>
        <w:jc w:val="both"/>
      </w:pPr>
      <w:r>
        <w:t>4</w:t>
      </w:r>
      <w:r w:rsidR="00D85527" w:rsidRPr="00D85527">
        <w:t>.</w:t>
      </w:r>
      <w:r w:rsidR="00450731" w:rsidRPr="00D85527">
        <w:t xml:space="preserve"> Основные</w:t>
      </w:r>
      <w:r w:rsidR="00450731">
        <w:t xml:space="preserve"> задачи аукционной комиссии: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>1) обеспечение объективности при рассмотрении заявок на участие в аукционе;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>2) обеспечение объективности и порядка при проведен</w:t>
      </w:r>
      <w:proofErr w:type="gramStart"/>
      <w:r>
        <w:t>ии ау</w:t>
      </w:r>
      <w:proofErr w:type="gramEnd"/>
      <w:r>
        <w:t>кциона;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 xml:space="preserve">3) обеспечение гласности и прозрачности </w:t>
      </w:r>
      <w:r w:rsidR="00713E31">
        <w:t>аукционов</w:t>
      </w:r>
      <w:r>
        <w:t>;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>4) предотвращение коррупции в сфере торгов.</w:t>
      </w:r>
    </w:p>
    <w:p w:rsidR="00450731" w:rsidRDefault="00450731" w:rsidP="00450731">
      <w:pPr>
        <w:spacing w:after="0" w:line="240" w:lineRule="auto"/>
        <w:jc w:val="both"/>
      </w:pPr>
    </w:p>
    <w:p w:rsidR="00450731" w:rsidRPr="00D85527" w:rsidRDefault="00450731" w:rsidP="00D85527">
      <w:pPr>
        <w:spacing w:after="0" w:line="240" w:lineRule="auto"/>
        <w:jc w:val="center"/>
        <w:rPr>
          <w:b/>
        </w:rPr>
      </w:pPr>
      <w:r w:rsidRPr="00D85527">
        <w:rPr>
          <w:b/>
        </w:rPr>
        <w:t>3. Функц</w:t>
      </w:r>
      <w:proofErr w:type="gramStart"/>
      <w:r w:rsidRPr="00D85527">
        <w:rPr>
          <w:b/>
        </w:rPr>
        <w:t>ии ау</w:t>
      </w:r>
      <w:proofErr w:type="gramEnd"/>
      <w:r w:rsidRPr="00D85527">
        <w:rPr>
          <w:b/>
        </w:rPr>
        <w:t>кционной комиссии</w:t>
      </w:r>
    </w:p>
    <w:p w:rsidR="00450731" w:rsidRDefault="005068B4" w:rsidP="00D85527">
      <w:pPr>
        <w:spacing w:after="0" w:line="240" w:lineRule="auto"/>
        <w:ind w:firstLine="708"/>
        <w:jc w:val="both"/>
      </w:pPr>
      <w:r>
        <w:t>5</w:t>
      </w:r>
      <w:r w:rsidR="00450731">
        <w:t>. Основными функциями аукционной комиссии являются: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>1) рассмотрение заявок на участие в аукционе;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>2) принятие решения о допуске к участию в аукционе участников торгов и о признании таких участников торгов участниками аукциона, принятие решения об отказе в допуске участников к торгам;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>3) ведение и подписание протокола рассмотрения заявок на участие в аукционе;</w:t>
      </w:r>
    </w:p>
    <w:p w:rsidR="00450731" w:rsidRDefault="00713E31" w:rsidP="00D85527">
      <w:pPr>
        <w:spacing w:after="0" w:line="240" w:lineRule="auto"/>
        <w:ind w:firstLine="708"/>
        <w:jc w:val="both"/>
      </w:pPr>
      <w:r>
        <w:t xml:space="preserve">4) присутствие на аукционе, </w:t>
      </w:r>
      <w:r w:rsidR="00450731">
        <w:t>регистрация участников аукциона, оказание помощи аукционисту при проведен</w:t>
      </w:r>
      <w:proofErr w:type="gramStart"/>
      <w:r w:rsidR="00450731">
        <w:t>ии ау</w:t>
      </w:r>
      <w:proofErr w:type="gramEnd"/>
      <w:r w:rsidR="00450731">
        <w:t>кциона, поддержание порядка при проведении аукциона, ведение и подписание протокола аукциона;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>5) ведение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450731" w:rsidRDefault="00450731" w:rsidP="00450731">
      <w:pPr>
        <w:spacing w:after="0" w:line="240" w:lineRule="auto"/>
        <w:jc w:val="both"/>
      </w:pPr>
    </w:p>
    <w:p w:rsidR="00C87123" w:rsidRDefault="00450731" w:rsidP="00D85527">
      <w:pPr>
        <w:spacing w:after="0" w:line="240" w:lineRule="auto"/>
        <w:jc w:val="center"/>
        <w:rPr>
          <w:b/>
        </w:rPr>
      </w:pPr>
      <w:r w:rsidRPr="00D85527">
        <w:rPr>
          <w:b/>
        </w:rPr>
        <w:t xml:space="preserve">4. Права и обязанности </w:t>
      </w:r>
    </w:p>
    <w:p w:rsidR="00450731" w:rsidRPr="00D85527" w:rsidRDefault="00450731" w:rsidP="00D85527">
      <w:pPr>
        <w:spacing w:after="0" w:line="240" w:lineRule="auto"/>
        <w:jc w:val="center"/>
        <w:rPr>
          <w:b/>
        </w:rPr>
      </w:pPr>
      <w:r w:rsidRPr="00D85527">
        <w:rPr>
          <w:b/>
        </w:rPr>
        <w:t>аукционной комиссии, порядок работы</w:t>
      </w:r>
    </w:p>
    <w:p w:rsidR="00450731" w:rsidRDefault="005068B4" w:rsidP="00D85527">
      <w:pPr>
        <w:spacing w:after="0" w:line="240" w:lineRule="auto"/>
        <w:ind w:firstLine="708"/>
        <w:jc w:val="both"/>
      </w:pPr>
      <w:r>
        <w:t>6</w:t>
      </w:r>
      <w:r w:rsidR="00D85527">
        <w:t>.</w:t>
      </w:r>
      <w:r w:rsidR="00450731">
        <w:t xml:space="preserve"> Аукционная комиссия осуществляет свою деятельность в соответствии с законодательством Российской Федерации и настоящим Порядком.</w:t>
      </w:r>
    </w:p>
    <w:p w:rsidR="00450731" w:rsidRDefault="005068B4" w:rsidP="00D85527">
      <w:pPr>
        <w:spacing w:after="0" w:line="240" w:lineRule="auto"/>
        <w:ind w:firstLine="708"/>
        <w:jc w:val="both"/>
      </w:pPr>
      <w:r>
        <w:t>7</w:t>
      </w:r>
      <w:r w:rsidR="00D85527">
        <w:t>.</w:t>
      </w:r>
      <w:r w:rsidR="00450731">
        <w:t xml:space="preserve"> Аукционная комиссия правомочна осуществлять функции, предусмотренные пунктом </w:t>
      </w:r>
      <w:r>
        <w:t>5</w:t>
      </w:r>
      <w:r w:rsidR="00450731">
        <w:t xml:space="preserve"> настоящего Порядка, если на заседании комиссии присутствуют не менее пятидесяти процентов общего числа ее членов.</w:t>
      </w:r>
    </w:p>
    <w:p w:rsidR="00450731" w:rsidRDefault="005068B4" w:rsidP="00C87123">
      <w:pPr>
        <w:spacing w:after="0" w:line="240" w:lineRule="auto"/>
        <w:ind w:firstLine="708"/>
        <w:jc w:val="both"/>
      </w:pPr>
      <w:r>
        <w:t>8</w:t>
      </w:r>
      <w:r w:rsidR="00C87123">
        <w:t>.</w:t>
      </w:r>
      <w:r w:rsidR="00450731">
        <w:t xml:space="preserve"> Аукционная комиссия обязана: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1) осуществлять свои функции в соответствии с законодательством Российской Федерации;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2) исполнять предписания уполномоченных на осуществление контроля об устранении выявленных ими нарушений законодательства Российской Федерации</w:t>
      </w:r>
      <w:r w:rsidR="000D0161">
        <w:t>.</w:t>
      </w:r>
    </w:p>
    <w:p w:rsidR="00450731" w:rsidRDefault="005068B4" w:rsidP="00C87123">
      <w:pPr>
        <w:spacing w:after="0" w:line="240" w:lineRule="auto"/>
        <w:ind w:firstLine="708"/>
        <w:jc w:val="both"/>
      </w:pPr>
      <w:r>
        <w:t>9</w:t>
      </w:r>
      <w:r w:rsidR="00C87123">
        <w:t>.</w:t>
      </w:r>
      <w:r w:rsidR="00450731">
        <w:t xml:space="preserve"> Аукционная комиссия вправе: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1) выносить решения по вопросам, относящимся к компетенц</w:t>
      </w:r>
      <w:proofErr w:type="gramStart"/>
      <w:r>
        <w:t>ии ау</w:t>
      </w:r>
      <w:proofErr w:type="gramEnd"/>
      <w:r>
        <w:t>кционной комиссии;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2) осуществлять процедуры рассмотрения заявок на участие в аукционе в соответствии с законодательством Российской Федерации, настоящим Порядком и аукционной документацией.</w:t>
      </w:r>
    </w:p>
    <w:p w:rsidR="00450731" w:rsidRDefault="005068B4" w:rsidP="00C87123">
      <w:pPr>
        <w:spacing w:after="0" w:line="240" w:lineRule="auto"/>
        <w:ind w:firstLine="708"/>
        <w:jc w:val="both"/>
      </w:pPr>
      <w:r>
        <w:t>10</w:t>
      </w:r>
      <w:r w:rsidR="00C87123">
        <w:t>.</w:t>
      </w:r>
      <w:r w:rsidR="00450731">
        <w:t xml:space="preserve"> Члены аукционной комиссии обязаны: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1) руководствоваться в своей деятельности требованиям законодательства Российской Федерации и настоящего Порядка;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2) лично присутствовать на заседаниях аукционной комиссии, отсутствие на заседан</w:t>
      </w:r>
      <w:proofErr w:type="gramStart"/>
      <w:r>
        <w:t>ии ау</w:t>
      </w:r>
      <w:proofErr w:type="gramEnd"/>
      <w:r>
        <w:t>кционной комиссии допускается только по уважительным причинам в соответствии с трудовым законода</w:t>
      </w:r>
      <w:r w:rsidR="005068B4">
        <w:t>тельством Российской Федерации;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3) подписывать протокол рассмотрения заявок на участие в аукционе, протокол аукциона, протокол об отказе от заключения договора;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4) не допускать разглашения сведений, ставших известными в ходе проведения аукциона, кроме случаев</w:t>
      </w:r>
      <w:r w:rsidR="005068B4">
        <w:t>,</w:t>
      </w:r>
      <w:r>
        <w:t xml:space="preserve"> прямо предусмотренных законодательством Российской Федерации.</w:t>
      </w:r>
    </w:p>
    <w:p w:rsidR="005068B4" w:rsidRDefault="005068B4" w:rsidP="00C87123">
      <w:pPr>
        <w:spacing w:after="0" w:line="240" w:lineRule="auto"/>
        <w:ind w:firstLine="708"/>
        <w:jc w:val="both"/>
      </w:pPr>
      <w:r>
        <w:t xml:space="preserve">11. </w:t>
      </w:r>
      <w:r w:rsidRPr="005068B4">
        <w:t>Принятие решения членами комиссии путем проведения заочного голосования, а также делегирование ими своих полно</w:t>
      </w:r>
      <w:r>
        <w:t>мочий иным лицам не допускается.</w:t>
      </w:r>
    </w:p>
    <w:p w:rsidR="00450731" w:rsidRDefault="005068B4" w:rsidP="00C87123">
      <w:pPr>
        <w:spacing w:after="0" w:line="240" w:lineRule="auto"/>
        <w:ind w:firstLine="708"/>
        <w:jc w:val="both"/>
      </w:pPr>
      <w:r>
        <w:t>12</w:t>
      </w:r>
      <w:r w:rsidR="00C87123">
        <w:t>.</w:t>
      </w:r>
      <w:r w:rsidR="00450731">
        <w:t xml:space="preserve"> Члены аукционной комиссии вправе: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1) знакомиться со всеми представленными на рассмотрение документами и сведениями, составляющими заявку на участие в аукционе;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2) выступать по вопросам повестки дня на заседаниях аукционной комиссии;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3) проверять правильность содержания протокола рассмотрения заявок на участие в аукционе, протокола аукциона, протокола об отказе от заключения договора;</w:t>
      </w:r>
    </w:p>
    <w:p w:rsidR="00450731" w:rsidRDefault="000D0161" w:rsidP="00C87123">
      <w:pPr>
        <w:spacing w:after="0" w:line="240" w:lineRule="auto"/>
        <w:ind w:firstLine="708"/>
        <w:jc w:val="both"/>
      </w:pPr>
      <w:r>
        <w:t>4</w:t>
      </w:r>
      <w:r w:rsidR="00450731">
        <w:t>) члены аукционной комиссии имеют право письменно изложить свое особое мнение, которое прикладывается к протоколу рассмотрения заявок на участие в аукционе или к протоколу аукциона в зависимости от того, по какому вопросу оно излагается.</w:t>
      </w:r>
    </w:p>
    <w:p w:rsidR="00450731" w:rsidRDefault="005068B4" w:rsidP="00C87123">
      <w:pPr>
        <w:spacing w:after="0" w:line="240" w:lineRule="auto"/>
        <w:ind w:firstLine="708"/>
        <w:jc w:val="both"/>
      </w:pPr>
      <w:r>
        <w:t>13</w:t>
      </w:r>
      <w:r w:rsidR="00C87123">
        <w:t>.</w:t>
      </w:r>
      <w:r w:rsidR="00450731">
        <w:t xml:space="preserve"> Председатель аукционной комиссии: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1) осуществляет общее руководство деятельностью аукционной комиссии;</w:t>
      </w:r>
    </w:p>
    <w:p w:rsidR="00450731" w:rsidRDefault="00694C83" w:rsidP="00C87123">
      <w:pPr>
        <w:spacing w:after="0" w:line="240" w:lineRule="auto"/>
        <w:ind w:firstLine="708"/>
        <w:jc w:val="both"/>
      </w:pPr>
      <w:r>
        <w:t>2</w:t>
      </w:r>
      <w:r w:rsidR="00450731">
        <w:t>) объявляет заседание правомочным или выносит решение о его переносе из-за отсутствия необходимого количества членов аукционной комиссии;</w:t>
      </w:r>
    </w:p>
    <w:p w:rsidR="00450731" w:rsidRDefault="00694C83" w:rsidP="00C87123">
      <w:pPr>
        <w:spacing w:after="0" w:line="240" w:lineRule="auto"/>
        <w:ind w:firstLine="708"/>
        <w:jc w:val="both"/>
      </w:pPr>
      <w:r>
        <w:t>3</w:t>
      </w:r>
      <w:r w:rsidR="00450731">
        <w:t>) открывает и ведет заседания аукционной комиссии, объявляет перерывы;</w:t>
      </w:r>
    </w:p>
    <w:p w:rsidR="00450731" w:rsidRDefault="00694C83" w:rsidP="00C87123">
      <w:pPr>
        <w:spacing w:after="0" w:line="240" w:lineRule="auto"/>
        <w:ind w:firstLine="708"/>
        <w:jc w:val="both"/>
      </w:pPr>
      <w:r>
        <w:t>4</w:t>
      </w:r>
      <w:r w:rsidR="00450731">
        <w:t>) при отсутствии на заседан</w:t>
      </w:r>
      <w:proofErr w:type="gramStart"/>
      <w:r w:rsidR="00450731">
        <w:t>ии ау</w:t>
      </w:r>
      <w:proofErr w:type="gramEnd"/>
      <w:r w:rsidR="00450731">
        <w:t>кционной комиссии секретаря, назначает члена аукционной комиссии, на которого возлагаются функции секретаря аукционной комиссии;</w:t>
      </w:r>
    </w:p>
    <w:p w:rsidR="00450731" w:rsidRDefault="000373F6" w:rsidP="00C87123">
      <w:pPr>
        <w:spacing w:after="0" w:line="240" w:lineRule="auto"/>
        <w:ind w:firstLine="708"/>
        <w:jc w:val="both"/>
      </w:pPr>
      <w:r>
        <w:t>5</w:t>
      </w:r>
      <w:r w:rsidR="00450731">
        <w:t>) осуществляет иные действия в соответствии с законодательством Российской Федерации и настоящим Порядком.</w:t>
      </w:r>
    </w:p>
    <w:p w:rsidR="00450731" w:rsidRDefault="005068B4" w:rsidP="00C87123">
      <w:pPr>
        <w:spacing w:after="0" w:line="240" w:lineRule="auto"/>
        <w:ind w:firstLine="708"/>
        <w:jc w:val="both"/>
      </w:pPr>
      <w:r>
        <w:t>1</w:t>
      </w:r>
      <w:r w:rsidR="00C87123">
        <w:t>4.</w:t>
      </w:r>
      <w:r>
        <w:t xml:space="preserve"> Секретарь аукционной комиссии</w:t>
      </w:r>
      <w:r w:rsidR="00450731">
        <w:t xml:space="preserve"> или другой, в случае отсутствия секретаря, уполномоченный председателем член аукционной комиссии: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1) осуществляет подготовку заседаний аукционной комиссии, в том числе уведомляет членов аукционной комиссии письменно под роспись о месте, дате и времени проведения заседаний</w:t>
      </w:r>
      <w:r w:rsidR="005068B4">
        <w:t>,</w:t>
      </w:r>
      <w:r>
        <w:t xml:space="preserve"> не менее чем за три календарных дня до их начала и обеспечивает членов аукционной комиссии необходимыми для выполнения функций аукционной комиссии материалами;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2) по ходу заседаний аукционной комиссии оформляет протокол рассмотрения заявок на участие в аукционе; протокол аукциона; протокол об отказе от заключения договора.</w:t>
      </w:r>
    </w:p>
    <w:p w:rsidR="00450731" w:rsidRDefault="005068B4" w:rsidP="00C87123">
      <w:pPr>
        <w:spacing w:after="0" w:line="240" w:lineRule="auto"/>
        <w:ind w:firstLine="708"/>
        <w:jc w:val="both"/>
      </w:pPr>
      <w:r>
        <w:t>15</w:t>
      </w:r>
      <w:r w:rsidR="00450731">
        <w:t>. Решения аукционной комиссии принимаются открытым голосованием простым большинством голосов членов аукционной комиссии, присутствующих на заседании.</w:t>
      </w:r>
      <w:r w:rsidR="00C87123">
        <w:t xml:space="preserve"> </w:t>
      </w:r>
      <w:r w:rsidR="00450731">
        <w:t>Каждый член</w:t>
      </w:r>
      <w:r w:rsidR="00C87123">
        <w:t xml:space="preserve"> комиссии</w:t>
      </w:r>
      <w:r w:rsidR="00450731">
        <w:t xml:space="preserve"> имеет один голос.</w:t>
      </w:r>
    </w:p>
    <w:p w:rsidR="00450731" w:rsidRDefault="00C87123" w:rsidP="00C87123">
      <w:pPr>
        <w:spacing w:after="0" w:line="240" w:lineRule="auto"/>
        <w:ind w:firstLine="708"/>
        <w:jc w:val="both"/>
      </w:pPr>
      <w:r>
        <w:t>1</w:t>
      </w:r>
      <w:r w:rsidR="005068B4">
        <w:t>6</w:t>
      </w:r>
      <w:r>
        <w:t>.</w:t>
      </w:r>
      <w:r w:rsidR="00450731">
        <w:t xml:space="preserve"> Адрес местонахождения аукционной комиссии, график работы, номер телефона указываются в аукционной документации.</w:t>
      </w:r>
      <w:r>
        <w:t xml:space="preserve"> </w:t>
      </w:r>
      <w:r w:rsidR="00450731">
        <w:t>Дополнительная информация предоставляется по письменному запросу.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1</w:t>
      </w:r>
      <w:r w:rsidR="005068B4">
        <w:t>7</w:t>
      </w:r>
      <w:r>
        <w:t>. Рассмотрение заявок на участие в аукционе и проведение аукциона осуществляется аукционной комиссией в порядке и сроки, установленные Правилами</w:t>
      </w:r>
      <w:r w:rsidR="000373F6">
        <w:t xml:space="preserve"> </w:t>
      </w:r>
      <w:r w:rsidR="000373F6" w:rsidRPr="000373F6"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</w:t>
      </w:r>
      <w:r>
        <w:t>.</w:t>
      </w:r>
    </w:p>
    <w:p w:rsidR="00450731" w:rsidRDefault="00450731" w:rsidP="00450731">
      <w:pPr>
        <w:spacing w:after="0" w:line="240" w:lineRule="auto"/>
        <w:jc w:val="both"/>
      </w:pPr>
    </w:p>
    <w:p w:rsidR="00450731" w:rsidRPr="00C87123" w:rsidRDefault="00C87123" w:rsidP="00C87123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="00450731" w:rsidRPr="00C87123">
        <w:rPr>
          <w:b/>
        </w:rPr>
        <w:t>. Ответственность членов аукционной комиссии</w:t>
      </w:r>
    </w:p>
    <w:p w:rsidR="00450731" w:rsidRDefault="005068B4" w:rsidP="00C87123">
      <w:pPr>
        <w:spacing w:after="0" w:line="240" w:lineRule="auto"/>
        <w:ind w:firstLine="708"/>
        <w:jc w:val="both"/>
      </w:pPr>
      <w:r>
        <w:t>18</w:t>
      </w:r>
      <w:r w:rsidR="00450731">
        <w:t>. Члены аукционной комиссии, виновные в нарушении законодательства Российской Федерации по торгам, иных нормативных правовых актов Российской Федерации, нормативных правовых актов Иркутской области и настоящего Порядка,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50731" w:rsidRDefault="005068B4" w:rsidP="00C87123">
      <w:pPr>
        <w:spacing w:after="0" w:line="240" w:lineRule="auto"/>
        <w:ind w:firstLine="708"/>
        <w:jc w:val="both"/>
      </w:pPr>
      <w:r>
        <w:t>19</w:t>
      </w:r>
      <w:r w:rsidR="00450731">
        <w:t>. Члены аукционной комиссии не вправе распространять сведения, составляющие государственную, служебную или коммерческую тайну, ставшие известными им в ходе размещения заказа путем проведения аукциона.</w:t>
      </w:r>
    </w:p>
    <w:p w:rsidR="00450731" w:rsidRDefault="00450731" w:rsidP="00450731">
      <w:pPr>
        <w:spacing w:after="0" w:line="240" w:lineRule="auto"/>
        <w:jc w:val="both"/>
      </w:pPr>
    </w:p>
    <w:p w:rsidR="00C87123" w:rsidRDefault="00C87123" w:rsidP="00450731">
      <w:pPr>
        <w:spacing w:after="0" w:line="240" w:lineRule="auto"/>
        <w:jc w:val="both"/>
      </w:pPr>
    </w:p>
    <w:p w:rsidR="00694C83" w:rsidRDefault="00694C83" w:rsidP="00694C83">
      <w:pPr>
        <w:spacing w:after="0" w:line="240" w:lineRule="auto"/>
        <w:jc w:val="both"/>
      </w:pPr>
      <w:r>
        <w:t>Руководитель аппарата администрации                                         Г.А. Макогон</w:t>
      </w:r>
    </w:p>
    <w:p w:rsidR="00694C83" w:rsidRDefault="00694C83" w:rsidP="00694C83">
      <w:pPr>
        <w:spacing w:after="0" w:line="240" w:lineRule="auto"/>
        <w:jc w:val="both"/>
      </w:pPr>
    </w:p>
    <w:p w:rsidR="00694C83" w:rsidRDefault="00694C83" w:rsidP="00694C83">
      <w:pPr>
        <w:spacing w:after="0" w:line="240" w:lineRule="auto"/>
        <w:jc w:val="both"/>
      </w:pPr>
    </w:p>
    <w:p w:rsidR="00694C83" w:rsidRDefault="00694C83" w:rsidP="00694C83">
      <w:pPr>
        <w:spacing w:after="0" w:line="240" w:lineRule="auto"/>
        <w:jc w:val="both"/>
      </w:pPr>
      <w:r>
        <w:t xml:space="preserve">Председатель </w:t>
      </w:r>
      <w:r w:rsidR="005068B4">
        <w:t>к</w:t>
      </w:r>
      <w:r>
        <w:t xml:space="preserve">омитета по управлению </w:t>
      </w:r>
    </w:p>
    <w:p w:rsidR="003A5E70" w:rsidRDefault="00694C83" w:rsidP="00227DBA">
      <w:pPr>
        <w:spacing w:after="0" w:line="240" w:lineRule="auto"/>
        <w:jc w:val="both"/>
      </w:pPr>
      <w:r>
        <w:t xml:space="preserve">муниципальным имуществом                                                        Е.Н. </w:t>
      </w:r>
      <w:proofErr w:type="gramStart"/>
      <w:r>
        <w:t>Бережных</w:t>
      </w:r>
      <w:proofErr w:type="gramEnd"/>
    </w:p>
    <w:p w:rsidR="003C6819" w:rsidRDefault="003C6819" w:rsidP="00227DBA">
      <w:pPr>
        <w:spacing w:after="0" w:line="240" w:lineRule="auto"/>
        <w:jc w:val="both"/>
      </w:pPr>
      <w:bookmarkStart w:id="0" w:name="_GoBack"/>
      <w:bookmarkEnd w:id="0"/>
    </w:p>
    <w:sectPr w:rsidR="003C6819" w:rsidSect="00694C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20A76F3C"/>
    <w:multiLevelType w:val="multilevel"/>
    <w:tmpl w:val="8A5C69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5DB8279A"/>
    <w:multiLevelType w:val="multilevel"/>
    <w:tmpl w:val="8A5C69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93"/>
    <w:rsid w:val="0001467C"/>
    <w:rsid w:val="0001717D"/>
    <w:rsid w:val="000373F6"/>
    <w:rsid w:val="00042A5F"/>
    <w:rsid w:val="00044770"/>
    <w:rsid w:val="00056A09"/>
    <w:rsid w:val="000C3092"/>
    <w:rsid w:val="000D0161"/>
    <w:rsid w:val="000F01F8"/>
    <w:rsid w:val="00103FB7"/>
    <w:rsid w:val="00122E10"/>
    <w:rsid w:val="00124242"/>
    <w:rsid w:val="00132FD5"/>
    <w:rsid w:val="00181808"/>
    <w:rsid w:val="00184173"/>
    <w:rsid w:val="001A0FA6"/>
    <w:rsid w:val="001A5C0E"/>
    <w:rsid w:val="00227DBA"/>
    <w:rsid w:val="002556FD"/>
    <w:rsid w:val="002819CF"/>
    <w:rsid w:val="00284967"/>
    <w:rsid w:val="002C3E4F"/>
    <w:rsid w:val="003129BF"/>
    <w:rsid w:val="00353D0D"/>
    <w:rsid w:val="0039608A"/>
    <w:rsid w:val="00397E74"/>
    <w:rsid w:val="003A5E70"/>
    <w:rsid w:val="003C6819"/>
    <w:rsid w:val="003D1BB8"/>
    <w:rsid w:val="003F54BD"/>
    <w:rsid w:val="0040086C"/>
    <w:rsid w:val="0043361D"/>
    <w:rsid w:val="0044234F"/>
    <w:rsid w:val="00450731"/>
    <w:rsid w:val="00483F42"/>
    <w:rsid w:val="00487E13"/>
    <w:rsid w:val="004B5C93"/>
    <w:rsid w:val="005068B4"/>
    <w:rsid w:val="0052156C"/>
    <w:rsid w:val="0052303E"/>
    <w:rsid w:val="005504F2"/>
    <w:rsid w:val="00562973"/>
    <w:rsid w:val="0057692D"/>
    <w:rsid w:val="00634EF9"/>
    <w:rsid w:val="006658B5"/>
    <w:rsid w:val="00676999"/>
    <w:rsid w:val="00694C83"/>
    <w:rsid w:val="006E4CE7"/>
    <w:rsid w:val="006E6360"/>
    <w:rsid w:val="006F72DE"/>
    <w:rsid w:val="007043F6"/>
    <w:rsid w:val="00713E31"/>
    <w:rsid w:val="00722DB5"/>
    <w:rsid w:val="00734060"/>
    <w:rsid w:val="0074137E"/>
    <w:rsid w:val="00750EB6"/>
    <w:rsid w:val="00780BF6"/>
    <w:rsid w:val="008123D7"/>
    <w:rsid w:val="00846977"/>
    <w:rsid w:val="00853E81"/>
    <w:rsid w:val="008808A5"/>
    <w:rsid w:val="0088777A"/>
    <w:rsid w:val="00894DCD"/>
    <w:rsid w:val="0091513B"/>
    <w:rsid w:val="00986F66"/>
    <w:rsid w:val="009932A2"/>
    <w:rsid w:val="00995A40"/>
    <w:rsid w:val="00A15260"/>
    <w:rsid w:val="00A256F1"/>
    <w:rsid w:val="00A7661F"/>
    <w:rsid w:val="00A93D3C"/>
    <w:rsid w:val="00AB6795"/>
    <w:rsid w:val="00B1068D"/>
    <w:rsid w:val="00B12774"/>
    <w:rsid w:val="00B818DA"/>
    <w:rsid w:val="00BA7B08"/>
    <w:rsid w:val="00C065EC"/>
    <w:rsid w:val="00C340C0"/>
    <w:rsid w:val="00C60547"/>
    <w:rsid w:val="00C87123"/>
    <w:rsid w:val="00CA0ED2"/>
    <w:rsid w:val="00CE3E6A"/>
    <w:rsid w:val="00D03A67"/>
    <w:rsid w:val="00D15C38"/>
    <w:rsid w:val="00D21BCC"/>
    <w:rsid w:val="00D37D25"/>
    <w:rsid w:val="00D6479F"/>
    <w:rsid w:val="00D65633"/>
    <w:rsid w:val="00D83C51"/>
    <w:rsid w:val="00D85527"/>
    <w:rsid w:val="00DB70E5"/>
    <w:rsid w:val="00DD7B62"/>
    <w:rsid w:val="00E03B97"/>
    <w:rsid w:val="00E22B83"/>
    <w:rsid w:val="00E607B1"/>
    <w:rsid w:val="00EA1952"/>
    <w:rsid w:val="00ED7B98"/>
    <w:rsid w:val="00EE2709"/>
    <w:rsid w:val="00F46BF2"/>
    <w:rsid w:val="00F4776F"/>
    <w:rsid w:val="00F84D97"/>
    <w:rsid w:val="00F95917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9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633"/>
    <w:pPr>
      <w:ind w:left="720"/>
      <w:contextualSpacing/>
    </w:pPr>
  </w:style>
  <w:style w:type="table" w:styleId="a4">
    <w:name w:val="Table Grid"/>
    <w:basedOn w:val="a1"/>
    <w:locked/>
    <w:rsid w:val="00A1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6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9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633"/>
    <w:pPr>
      <w:ind w:left="720"/>
      <w:contextualSpacing/>
    </w:pPr>
  </w:style>
  <w:style w:type="table" w:styleId="a4">
    <w:name w:val="Table Grid"/>
    <w:basedOn w:val="a1"/>
    <w:locked/>
    <w:rsid w:val="00A1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6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8FBC-77FC-4A78-AC4B-0EE7CDD4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</dc:creator>
  <cp:lastModifiedBy>Пользователь Windows</cp:lastModifiedBy>
  <cp:revision>9</cp:revision>
  <cp:lastPrinted>2019-01-28T01:59:00Z</cp:lastPrinted>
  <dcterms:created xsi:type="dcterms:W3CDTF">2019-01-22T06:29:00Z</dcterms:created>
  <dcterms:modified xsi:type="dcterms:W3CDTF">2019-02-12T08:52:00Z</dcterms:modified>
</cp:coreProperties>
</file>