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EF" w:rsidRPr="00740AEF" w:rsidRDefault="00740AEF" w:rsidP="0074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0AEF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740AEF" w:rsidRPr="00740AEF" w:rsidRDefault="00740AEF" w:rsidP="0074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AE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40AEF" w:rsidRPr="00740AEF" w:rsidRDefault="00740AEF" w:rsidP="00740AE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740AEF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740AEF" w:rsidRPr="00740AEF" w:rsidRDefault="00740AEF" w:rsidP="00740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AEF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740AEF" w:rsidRPr="00740AEF" w:rsidRDefault="00740AEF" w:rsidP="00740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AEF" w:rsidRPr="00740AEF" w:rsidRDefault="00740AEF" w:rsidP="00740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AE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740AEF" w:rsidRPr="00740AEF" w:rsidRDefault="00740AEF" w:rsidP="0074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EF" w:rsidRPr="00740AEF" w:rsidRDefault="00740AEF" w:rsidP="00740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AEF" w:rsidRPr="00740AEF" w:rsidRDefault="00E30AC4" w:rsidP="0074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="00740AEF" w:rsidRPr="00740AEF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40AEF" w:rsidRPr="00740AEF">
        <w:rPr>
          <w:rFonts w:ascii="Times New Roman" w:hAnsi="Times New Roman" w:cs="Times New Roman"/>
          <w:sz w:val="28"/>
          <w:szCs w:val="28"/>
        </w:rPr>
        <w:tab/>
      </w:r>
      <w:r w:rsidR="00740AEF" w:rsidRPr="00740AEF">
        <w:rPr>
          <w:rFonts w:ascii="Times New Roman" w:hAnsi="Times New Roman" w:cs="Times New Roman"/>
          <w:sz w:val="28"/>
          <w:szCs w:val="28"/>
        </w:rPr>
        <w:tab/>
      </w:r>
      <w:r w:rsidR="00740AEF" w:rsidRPr="00740AEF">
        <w:rPr>
          <w:rFonts w:ascii="Times New Roman" w:hAnsi="Times New Roman" w:cs="Times New Roman"/>
          <w:sz w:val="28"/>
          <w:szCs w:val="28"/>
        </w:rPr>
        <w:tab/>
      </w:r>
      <w:r w:rsidR="00740AEF" w:rsidRPr="00740AEF">
        <w:rPr>
          <w:rFonts w:ascii="Times New Roman" w:hAnsi="Times New Roman" w:cs="Times New Roman"/>
          <w:sz w:val="28"/>
          <w:szCs w:val="28"/>
        </w:rPr>
        <w:tab/>
      </w:r>
      <w:r w:rsidR="00740AEF" w:rsidRPr="00740AEF">
        <w:rPr>
          <w:rFonts w:ascii="Times New Roman" w:hAnsi="Times New Roman" w:cs="Times New Roman"/>
          <w:sz w:val="28"/>
          <w:szCs w:val="28"/>
        </w:rPr>
        <w:tab/>
      </w:r>
      <w:r w:rsidR="00740AEF" w:rsidRPr="00740AEF">
        <w:rPr>
          <w:rFonts w:ascii="Times New Roman" w:hAnsi="Times New Roman" w:cs="Times New Roman"/>
          <w:sz w:val="28"/>
          <w:szCs w:val="28"/>
        </w:rPr>
        <w:tab/>
      </w:r>
      <w:r w:rsidR="00740AEF" w:rsidRPr="00740A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0AEF" w:rsidRPr="00740A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206</w:t>
      </w:r>
    </w:p>
    <w:p w:rsidR="00740AEF" w:rsidRPr="00740AEF" w:rsidRDefault="00740AEF" w:rsidP="00740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EF" w:rsidRDefault="00740AEF" w:rsidP="005300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30099" w:rsidRPr="00F911CA" w:rsidRDefault="00530099" w:rsidP="0053009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взаимодействии администрации города Свирска с некоммерческими организациями и общественными объединениями, осуществляющими свою деятельность на территории муниципального образования «город Свирск»</w:t>
      </w:r>
    </w:p>
    <w:p w:rsidR="00740AEF" w:rsidRDefault="00740AEF" w:rsidP="00A73E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326A33" w:rsidRDefault="00326A33" w:rsidP="00A73E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470CF" w:rsidRPr="00F470CF" w:rsidRDefault="00530099" w:rsidP="00F470CF">
      <w:pPr>
        <w:spacing w:after="0" w:line="240" w:lineRule="auto"/>
        <w:ind w:right="-5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совершенствования и развития взаимодействия администрации </w:t>
      </w:r>
      <w:r w:rsidR="00202D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F470CF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</w:t>
      </w:r>
      <w:r w:rsidR="00202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 города</w:t>
      </w:r>
      <w:r w:rsidR="0013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Свирска</w:t>
      </w:r>
      <w:r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</w:t>
      </w:r>
      <w:r w:rsidR="00202DE2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объединениями </w:t>
      </w:r>
      <w:r w:rsidR="0020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некоммерческими организациями, осуществляющими свою деятельность на территории муниципального образования </w:t>
      </w:r>
      <w:r w:rsidR="00F470CF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</w:t>
      </w:r>
      <w:r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</w:t>
      </w:r>
      <w:r w:rsidR="00F470CF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инициатив, развития партнерских отношений, </w:t>
      </w:r>
      <w:r w:rsidR="00F470CF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 граждан, </w:t>
      </w:r>
      <w:r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диалога власти и общества, принятия профилактических мер, направленных на предупреждение экстремистской деятельности</w:t>
      </w:r>
      <w:r w:rsidR="00F470CF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привлечения общественных объединений и некоммерческих организаций к решению вопросов местного значения, </w:t>
      </w:r>
      <w:r w:rsidR="0044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="006D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едеральными законами от 6 октября 2003 г</w:t>
        </w:r>
        <w:r w:rsidR="006D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D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</w:t>
        </w:r>
      </w:hyperlink>
      <w:r w:rsidR="00F470CF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5" w:history="1"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19 </w:t>
        </w:r>
        <w:r w:rsidR="006D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 1995 года</w:t>
        </w:r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D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82-ФЗ "Об общественных объединениях"</w:t>
        </w:r>
      </w:hyperlink>
      <w:r w:rsidR="00F470CF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 января 1996 г</w:t>
        </w:r>
        <w:r w:rsidR="006D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 №</w:t>
        </w:r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7-ФЗ "О некоммерческих организациях"</w:t>
        </w:r>
      </w:hyperlink>
      <w:r w:rsidR="00F470CF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 июня 1996 г</w:t>
        </w:r>
        <w:r w:rsidR="006D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 №</w:t>
        </w:r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74-ФЗ "О национально-культурной автономии"</w:t>
        </w:r>
      </w:hyperlink>
      <w:r w:rsidR="00F470CF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 сентября 1997 г</w:t>
        </w:r>
        <w:r w:rsidR="006D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 №</w:t>
        </w:r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125-ФЗ "О свободе совести и религиозных объединениях"</w:t>
        </w:r>
      </w:hyperlink>
      <w:r w:rsidR="00F470CF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11 июля 2001 г</w:t>
        </w:r>
        <w:r w:rsidR="006D24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 №</w:t>
        </w:r>
        <w:r w:rsidR="00F470CF" w:rsidRPr="00F47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95-ФЗ "О политических партиях"</w:t>
        </w:r>
      </w:hyperlink>
      <w:r w:rsidR="00F470CF"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0CF" w:rsidRPr="00F470CF">
        <w:rPr>
          <w:rFonts w:ascii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F470CF" w:rsidRPr="00F470CF" w:rsidRDefault="00F470CF" w:rsidP="00F470CF">
      <w:pPr>
        <w:spacing w:after="0" w:line="240" w:lineRule="auto"/>
        <w:ind w:right="-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70C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26A33" w:rsidRPr="00C43021" w:rsidRDefault="00326A33" w:rsidP="00C43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взаимодействии администрации </w:t>
      </w:r>
      <w:r w:rsidR="00304B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3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Свирска</w:t>
      </w:r>
      <w:r w:rsidR="0030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0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 объединениями и некоммерческими организациями</w:t>
      </w:r>
      <w:r w:rsidR="005C0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031F" w:rsidRPr="005C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31F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свою деятельность на территории муниципального образования</w:t>
      </w:r>
      <w:r w:rsidRPr="00C4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</w:t>
      </w:r>
      <w:r w:rsidR="0043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B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4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04B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04B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40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A33" w:rsidRDefault="004340C4" w:rsidP="0043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7B5694" w:rsidRP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 w:rsid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 w:rsid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</w:t>
      </w:r>
      <w:r w:rsid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Свирск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структурными подразделениями и </w:t>
      </w:r>
      <w:r w:rsid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D7B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3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Свирска</w:t>
      </w:r>
      <w:r w:rsidR="00BD7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их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7B56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0C4" w:rsidRDefault="007B5694" w:rsidP="0043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340C4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40C4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</w:t>
      </w:r>
      <w:r w:rsidR="004340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должностным лицам</w:t>
      </w:r>
      <w:r w:rsidR="0043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E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4340C4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40C4" w:rsidRDefault="004340C4" w:rsidP="0043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взаимодействие с общественными объединениями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организациями, закрепленными по направлению их деятельности, в соответствии с утвержденным Положением;</w:t>
      </w:r>
    </w:p>
    <w:p w:rsidR="004340C4" w:rsidRDefault="004340C4" w:rsidP="0043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посещать по приглашению 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этими организациями;</w:t>
      </w:r>
    </w:p>
    <w:p w:rsidR="004340C4" w:rsidRPr="00C43021" w:rsidRDefault="004340C4" w:rsidP="0043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работе и контролю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7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3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взаимодействии с </w:t>
      </w:r>
      <w:r w:rsidR="00550338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объединениями </w:t>
      </w:r>
      <w:r w:rsidR="0055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организациями, закрепленными по направлению их деятельности, ежегодно до 15 января следующего года</w:t>
      </w:r>
      <w:r w:rsidR="009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отчётным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338" w:rsidRDefault="007B5694" w:rsidP="0055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0338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03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</w:t>
      </w:r>
      <w:r w:rsidR="00550338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</w:t>
      </w:r>
      <w:r w:rsidR="0055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работе и контролю </w:t>
      </w:r>
      <w:r w:rsidR="00550338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7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3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 </w:t>
      </w:r>
      <w:r w:rsidR="00550338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(Мамедова О.В.)</w:t>
      </w:r>
      <w:r w:rsidR="00550338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0338" w:rsidRDefault="00550338" w:rsidP="0055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готовить сводную информацию о взаимодействии администрации города </w:t>
      </w:r>
      <w:r w:rsidR="0013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общественными объединениями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некоммерческими организациями, осуществляющими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Свирск»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ее ежегодно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мэру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Свирска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338" w:rsidRPr="00571754" w:rsidRDefault="00550338" w:rsidP="0055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вести реестр 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организаций, осуществляющих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Свирск»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направлять его ежегодно </w:t>
      </w:r>
      <w:r w:rsidR="00571754" w:rsidRPr="00571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</w:t>
      </w:r>
      <w:r w:rsidRPr="005717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 структурных подразделений и отделов администрации</w:t>
      </w:r>
      <w:r w:rsidR="00674E4A" w:rsidRPr="005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132653" w:rsidRPr="005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Свирска</w:t>
      </w:r>
      <w:r w:rsidRPr="00571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DE2" w:rsidRPr="00202DE2" w:rsidRDefault="007B5694" w:rsidP="00674E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A33" w:rsidRPr="0020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2DE2" w:rsidRPr="00202DE2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официальному опубликованию</w:t>
      </w:r>
      <w:r w:rsidR="00202DE2">
        <w:rPr>
          <w:rFonts w:ascii="Times New Roman" w:hAnsi="Times New Roman" w:cs="Times New Roman"/>
          <w:bCs/>
          <w:sz w:val="28"/>
          <w:szCs w:val="28"/>
        </w:rPr>
        <w:t xml:space="preserve"> и размещению на официальном сайте администрации</w:t>
      </w:r>
      <w:r w:rsidR="00674E4A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32653">
        <w:rPr>
          <w:rFonts w:ascii="Times New Roman" w:hAnsi="Times New Roman" w:cs="Times New Roman"/>
          <w:bCs/>
          <w:sz w:val="28"/>
          <w:szCs w:val="28"/>
        </w:rPr>
        <w:t xml:space="preserve"> Свирска</w:t>
      </w:r>
      <w:r w:rsidR="00202DE2" w:rsidRPr="00202DE2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A33" w:rsidRDefault="007B5694" w:rsidP="0067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6A33" w:rsidRPr="00C4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 w:rsidR="0020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администрации </w:t>
      </w:r>
      <w:r w:rsidR="0067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3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 </w:t>
      </w:r>
      <w:proofErr w:type="spellStart"/>
      <w:r w:rsidR="00202DE2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Г.А.Макогон</w:t>
      </w:r>
      <w:proofErr w:type="spellEnd"/>
      <w:r w:rsidR="00326A33" w:rsidRPr="00C43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4B1" w:rsidRDefault="00E034B1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B1" w:rsidRDefault="00E034B1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B1" w:rsidRDefault="00E034B1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Свирска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ED2275" w:rsidRDefault="00ED2275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75" w:rsidRDefault="00ED2275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75" w:rsidRDefault="00ED2275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75" w:rsidRDefault="00ED2275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75" w:rsidRDefault="00ED2275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75" w:rsidRDefault="00ED2275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75" w:rsidRDefault="00ED2275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75" w:rsidRDefault="00ED2275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75" w:rsidRPr="00C43021" w:rsidRDefault="00ED2275" w:rsidP="00E03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33" w:rsidRPr="00A73E2D" w:rsidRDefault="00326A33" w:rsidP="00202DE2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B5694" w:rsidRDefault="007B5694" w:rsidP="00A73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94" w:rsidRDefault="007B5694" w:rsidP="00A73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DBF" w:rsidRDefault="002D0DBF" w:rsidP="00A73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597" w:rsidRDefault="002D7597" w:rsidP="00A73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26A33" w:rsidRPr="00ED2275" w:rsidRDefault="00326A33" w:rsidP="00A73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FF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2723">
        <w:rPr>
          <w:rFonts w:ascii="Times New Roman" w:eastAsia="Times New Roman" w:hAnsi="Times New Roman" w:cs="Times New Roman"/>
          <w:sz w:val="28"/>
          <w:szCs w:val="28"/>
          <w:lang w:eastAsia="ru-RU"/>
        </w:rPr>
        <w:t>17 г</w:t>
      </w:r>
      <w:r w:rsidR="00FF3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4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</w:t>
      </w:r>
    </w:p>
    <w:p w:rsidR="00326A33" w:rsidRDefault="00326A33" w:rsidP="00A73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23" w:rsidRDefault="001B2723" w:rsidP="00A73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53" w:rsidRDefault="001B2723" w:rsidP="001B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взаимодействии администрации города </w:t>
      </w:r>
      <w:r w:rsidR="00331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Свирска</w:t>
      </w:r>
    </w:p>
    <w:p w:rsidR="001B2723" w:rsidRDefault="001B2723" w:rsidP="001B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B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общественными объединениями и некоммерческими организациями, осуществляющими свою деятельность на территории</w:t>
      </w:r>
    </w:p>
    <w:p w:rsidR="001B2723" w:rsidRPr="001B2723" w:rsidRDefault="001B2723" w:rsidP="001B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B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B2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«город Свирск»</w:t>
      </w:r>
    </w:p>
    <w:p w:rsidR="001B2723" w:rsidRDefault="001B2723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53" w:rsidRPr="00F06673" w:rsidRDefault="00132653" w:rsidP="001326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32653" w:rsidRDefault="00132653" w:rsidP="0013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целях дальнейшего совершенствования и развития взаимодействия администрации города </w:t>
      </w:r>
      <w:r w:rsidR="0033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общественными объединениями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некоммерческими организациями, осуществляющими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Свирск»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реализации гражданских инициатив, развития партнерских отношений, диалога власти и общества, принятия профилактических мер, направленных на предупреждение экстремистской деятельности</w:t>
      </w:r>
      <w:r w:rsidRPr="00F47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привлечения общественных объединений и некоммерческих организаций к решению вопросов местного значения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653" w:rsidRPr="00F06673" w:rsidRDefault="00132653" w:rsidP="0013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принципы взаимодействия, основные напр</w:t>
      </w:r>
      <w:r w:rsidR="008C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и формы взаимодействия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33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некоммерческими организациями и общественными объединениями, осуществляющими свою деятельность на территории </w:t>
      </w:r>
      <w:r w:rsidR="0033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Свирск»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310C0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объединения </w:t>
      </w:r>
      <w:r w:rsidR="0033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организации).</w:t>
      </w:r>
    </w:p>
    <w:p w:rsidR="00326A33" w:rsidRPr="00ED2275" w:rsidRDefault="003310C0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Правовая основа взаимодействия администрации с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A33" w:rsidRDefault="00326A33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основу взаимодействия администрации с </w:t>
      </w:r>
      <w:r w:rsidR="003310C0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331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310C0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 w:rsidR="00331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310C0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10C0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 w:rsidR="00331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310C0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310C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hyperlink r:id="rId10" w:history="1">
        <w:r w:rsidRPr="00ED22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Федеральный закон от 19.05.1995 </w:t>
      </w:r>
      <w:r w:rsidR="00B554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82-ФЗ "Об общественных объединениях", Федеральный закон от 12.01.1996 </w:t>
      </w:r>
      <w:r w:rsidR="00B554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"О некоммерческих организациях", Федеральный закон от 05.04.2010 </w:t>
      </w:r>
      <w:r w:rsidR="00B554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hyperlink r:id="rId11" w:history="1">
        <w:r w:rsidRPr="00ED22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</w:t>
      </w:r>
      <w:r w:rsidR="00F8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="00F85B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B2A" w:rsidRDefault="00F85B2A" w:rsidP="00F85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B2A" w:rsidRPr="00F06673" w:rsidRDefault="00F85B2A" w:rsidP="00F85B2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Принципы взаимодействия</w:t>
      </w:r>
    </w:p>
    <w:p w:rsidR="00326A33" w:rsidRDefault="002C0A2E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54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Свирска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принципов:</w:t>
      </w:r>
    </w:p>
    <w:p w:rsidR="00197206" w:rsidRDefault="00B554D7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норм действующего законодательства Российской Федерации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206" w:rsidRDefault="00B554D7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евмешательство администрации города 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 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внутреннюю деятельность общественных объединений 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206" w:rsidRDefault="00B554D7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овместное участие администрации города 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 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объединений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 в решении социальных проблем, становлении гражданского общества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A33" w:rsidRPr="00ED2275" w:rsidRDefault="00B554D7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отрудничества при осуществлении социально-экономической политики на территории 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A33" w:rsidRPr="00ED2275" w:rsidRDefault="00AD1046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оддержки деятельности 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социально-экономическое развитие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Свирск»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A33" w:rsidRPr="00ED2275" w:rsidRDefault="00AD1046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ласности и открытости;</w:t>
      </w:r>
    </w:p>
    <w:p w:rsidR="00326A33" w:rsidRPr="00ED2275" w:rsidRDefault="00AD1046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к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 со стороны администрации 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Свирска 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целевым и рациональным использованием средств бюджета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Свирск»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выделенных в установленном порядке 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7206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A33" w:rsidRPr="00ED2275" w:rsidRDefault="00AD1046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добровольности.</w:t>
      </w:r>
    </w:p>
    <w:p w:rsidR="00197206" w:rsidRDefault="00197206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206" w:rsidRPr="00F06673" w:rsidRDefault="00197206" w:rsidP="001972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направления взаимодействия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общественными объединениями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 по следующим направлениям: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социально-экономической сфере: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 к разработке и выполнению программ социально-экономического развития города (в качестве общественных экспертов в составе комиссий, комитетов, рабочих групп для разработки и реализации городских программ);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организаций, содействующих развитию отечественного производства, созданию рабочих мест в некоммерческом секторе экономики в рамках своих полномочий;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реализации предпринимательских инициатив 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 </w:t>
      </w:r>
      <w:r w:rsidR="000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 в целях обеспечения уставной деятельности;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развитие партнерства между органами местного самоуправления, работодателями и работниками, взаимодействие с профсоюзами и другими общественно-профессиональными структурами;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деятельности 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 </w:t>
      </w:r>
      <w:r w:rsidR="000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 в сфере благотворительности, социального служения, работы с льготной категорией граждан, детьми и молодежью в сфере своих полномочий;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осуществление партнерских проектов, направленных на решение социальных проблем.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 сфере аналитической деятельности: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ситуации, выявление перспективных форм и благоприятных условий взаимодействия с 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объединениями </w:t>
      </w:r>
      <w:r w:rsidR="000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организациями, разработка рекомендаций по формированию механизмов эффективного сотрудничества;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анализ, обобщение и использование в практике положительного опыта работы по решению социально-значимых вопросов инициативными группами населения.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духовной сфере: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гражданских позиций, чувства патриотизма, уважительного отношения молодого поколения к ветеранам войны и труда, защитникам Отечества;</w:t>
      </w:r>
    </w:p>
    <w:p w:rsidR="00197206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обществе уважительного толерантного отношения к культурным, историческим и религиозным ценностям народов Российской Федерации и международному историко-культурному наследию;</w:t>
      </w:r>
    </w:p>
    <w:p w:rsidR="00197206" w:rsidRPr="00F06673" w:rsidRDefault="00197206" w:rsidP="0019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высоких нравственных норм жизни.</w:t>
      </w:r>
    </w:p>
    <w:p w:rsidR="00197206" w:rsidRDefault="00197206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33" w:rsidRPr="0003289D" w:rsidRDefault="00326A33" w:rsidP="000328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взаимодействия администрации </w:t>
      </w:r>
      <w:r w:rsidR="0003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Свирска </w:t>
      </w:r>
      <w:r w:rsidRPr="0003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03289D" w:rsidRPr="0003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</w:t>
      </w:r>
      <w:r w:rsidR="0003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03289D" w:rsidRPr="0003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</w:t>
      </w:r>
      <w:r w:rsidR="0003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  <w:r w:rsidR="0003289D" w:rsidRPr="0003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некоммерчески</w:t>
      </w:r>
      <w:r w:rsidR="0003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="0003289D" w:rsidRPr="0003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</w:t>
      </w:r>
      <w:r w:rsidR="0003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326A33" w:rsidRDefault="00326A33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взаимодействия администрации </w:t>
      </w:r>
      <w:r w:rsidR="0003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Свирска 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3289D" w:rsidRPr="00032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объединениями и некоммерческими организациями</w:t>
      </w:r>
      <w:r w:rsidR="0003289D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03289D" w:rsidRDefault="0003289D" w:rsidP="0003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соглашений, договоров о сотрудничестве;</w:t>
      </w:r>
    </w:p>
    <w:p w:rsidR="0003289D" w:rsidRDefault="0003289D" w:rsidP="0003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C652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3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</w:t>
      </w:r>
      <w:r w:rsidR="00C652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ционная</w:t>
      </w:r>
      <w:r w:rsidR="00D1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общественных объединений </w:t>
      </w:r>
      <w:r w:rsidR="00DD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организаций, действующих на территории </w:t>
      </w:r>
      <w:r w:rsidR="00DD79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89D" w:rsidRDefault="00DD7954" w:rsidP="0003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2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ыработка методических рекомендаций по совершенствованию деятельности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организаций;</w:t>
      </w:r>
    </w:p>
    <w:p w:rsidR="0003289D" w:rsidRDefault="00DD7954" w:rsidP="0003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2A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общественных советов, комиссий, коллегий, координационных и совещательных органов, экспертных групп;</w:t>
      </w:r>
    </w:p>
    <w:p w:rsidR="0003289D" w:rsidRDefault="00DD7954" w:rsidP="0003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2A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трехсторонних комиссий по регулированию социально-трудовых отношений;</w:t>
      </w:r>
    </w:p>
    <w:p w:rsidR="0003289D" w:rsidRDefault="00DD7954" w:rsidP="0003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2A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 к общественной экспертизе проектов муниципальных нормативных правовых актов;</w:t>
      </w:r>
    </w:p>
    <w:p w:rsidR="0003289D" w:rsidRDefault="00DD7954" w:rsidP="0003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2A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круглых столов, встреч, семинаров, конференций по вопросам деятельности</w:t>
      </w:r>
      <w:r w:rsidRPr="00DD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организаций;</w:t>
      </w:r>
    </w:p>
    <w:p w:rsidR="0003289D" w:rsidRDefault="00DD7954" w:rsidP="0003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2A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 в городских мероприятиях (конкурсах, фестивалях, выставках, смотрах, форумах, акциях, праздниках и др.);</w:t>
      </w:r>
    </w:p>
    <w:p w:rsidR="0003289D" w:rsidRDefault="00DD7954" w:rsidP="0003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2A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рофилактическая работа по предупреждению экстремистской деятельности;</w:t>
      </w:r>
    </w:p>
    <w:p w:rsidR="0003289D" w:rsidRDefault="00DD7954" w:rsidP="0003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52A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нформационная поддержка деятельности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организаций;</w:t>
      </w:r>
    </w:p>
    <w:p w:rsidR="0003289D" w:rsidRPr="00F06673" w:rsidRDefault="0023550D" w:rsidP="0003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="002220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населения о совместной деятельности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Свирска 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</w:t>
      </w:r>
      <w:r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9D" w:rsidRPr="00F06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организациями.</w:t>
      </w:r>
    </w:p>
    <w:p w:rsidR="0003289D" w:rsidRPr="00ED2275" w:rsidRDefault="0003289D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33" w:rsidRPr="00534E57" w:rsidRDefault="0022203C" w:rsidP="00534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26A33" w:rsidRPr="00534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</w:t>
      </w:r>
      <w:r w:rsidR="00534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совместных акций и мероприятий</w:t>
      </w:r>
    </w:p>
    <w:p w:rsidR="00326A33" w:rsidRPr="00ED2275" w:rsidRDefault="0057024A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Администрация </w:t>
      </w:r>
      <w:r w:rsidR="0056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Свирска 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 проводит совещания, "круглые столы", семинары, слушания и иные формы обсуждения социально-экономических проблем с участием представителей </w:t>
      </w:r>
      <w:r w:rsidR="0056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некоммерческих организаций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A90" w:rsidRPr="00ED2275" w:rsidRDefault="0057024A" w:rsidP="00CC5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Совещания, "круглые столы", семинары, слушания и иные формы обсуждения социально-экономических проблем могут проводиться как по инициативе администрации</w:t>
      </w:r>
      <w:r w:rsidR="00C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Свирска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по инициативе </w:t>
      </w:r>
      <w:r w:rsidR="00CC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некоммерческих организаций</w:t>
      </w:r>
      <w:r w:rsidR="00CC5A90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A33" w:rsidRPr="00ED2275" w:rsidRDefault="0057024A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Решения, принятые по итогам проведения совещания, "круглого стола", семинара, слушаний или обсуждения социально-экономических проблем в иной форме, носят рекомендательный характер и доводятся до </w:t>
      </w:r>
      <w:r w:rsidR="00CC5A9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 города Свирска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A90" w:rsidRDefault="00CC5A90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A33" w:rsidRPr="00CC5A90" w:rsidRDefault="0022203C" w:rsidP="00CC5A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26A33" w:rsidRPr="00CC5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</w:t>
      </w:r>
      <w:r w:rsidR="00CC5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мационно-методическая поддержка</w:t>
      </w:r>
    </w:p>
    <w:p w:rsidR="00326A33" w:rsidRPr="00ED2275" w:rsidRDefault="0057024A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Администрация </w:t>
      </w:r>
      <w:r w:rsidR="00C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Свирска 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 оказывает </w:t>
      </w:r>
      <w:r w:rsidR="00CC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объединениям и некоммерческим организациям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информационно-методическую поддержку.</w:t>
      </w:r>
    </w:p>
    <w:p w:rsidR="00326A33" w:rsidRPr="00ED2275" w:rsidRDefault="0057024A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Информационно-методическая поддержка включает в себя:</w:t>
      </w:r>
    </w:p>
    <w:p w:rsidR="00326A33" w:rsidRPr="00ED2275" w:rsidRDefault="00326A33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методических консультаций по проблемам развития </w:t>
      </w:r>
      <w:r w:rsidR="00CC4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некоммерческих организаций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A33" w:rsidRPr="00ED2275" w:rsidRDefault="00326A33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</w:t>
      </w:r>
      <w:r w:rsidR="00CC4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некоммерческих организаций</w:t>
      </w:r>
      <w:r w:rsidR="00CC4266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реализуемых и планируемых мероприятиях социальной политики </w:t>
      </w:r>
      <w:r w:rsidR="00CC42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A33" w:rsidRPr="00ED2275" w:rsidRDefault="0057024A" w:rsidP="00ED2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Информирование </w:t>
      </w:r>
      <w:r w:rsidR="00CC4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некоммерческих организаций</w:t>
      </w:r>
      <w:r w:rsidR="00CC4266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мероприятиях в социальной сфере осуществляется посредством опубликования официальных сообщений администрации </w:t>
      </w:r>
      <w:r w:rsidR="00F3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Свирска 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печатных и электронных средствах массовой информации.</w:t>
      </w:r>
    </w:p>
    <w:p w:rsidR="00C34BD8" w:rsidRDefault="00C34BD8" w:rsidP="00C34BD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A33" w:rsidRPr="00F50453" w:rsidRDefault="00DD24C1" w:rsidP="00F50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26A33" w:rsidRPr="00F5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Реестр общественных объединений и некоммерческих организаций </w:t>
      </w:r>
      <w:r w:rsidR="00F5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Свирск»</w:t>
      </w:r>
    </w:p>
    <w:p w:rsidR="00326A33" w:rsidRPr="00ED2275" w:rsidRDefault="0057024A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Формирование и ведение реестра общественных объединений и некоммерческих организаций </w:t>
      </w:r>
      <w:r w:rsidR="00F50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 осуществляется </w:t>
      </w:r>
      <w:r w:rsidR="00F50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организационной работе и контролю администрации города Свирска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включаются организации, осуществляющие свою деятельность на территории </w:t>
      </w:r>
      <w:r w:rsidR="00F50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ходатайствующая о своем включении в реестр, пред</w:t>
      </w:r>
      <w:r w:rsidR="00B6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заявление, подписанное руководителем (лицом, его замещающим)</w:t>
      </w:r>
      <w:r w:rsidR="0006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свидетельства о государственной регистрации (при наличии);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устава;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постановке на учет юридического лица в налоговом органе (при наличии);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видах деятельности организации;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количестве членов организации.</w:t>
      </w:r>
    </w:p>
    <w:p w:rsidR="00326A33" w:rsidRPr="00ED2275" w:rsidRDefault="0057024A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Организация, включенная в реестр, ежегодно подтверждает соответствие предъявляемым требованиям реестра, предоставляя в </w:t>
      </w:r>
      <w:r w:rsidR="0006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организационной работе и контролю администрации города Свирска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количестве членов, информацию об основных мероприятиях организации за последний год.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предъявление копии свидетельства о государственной регистрации организации и его устава необходимо в случае, если в них в установленном порядке вносились изменения.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 подтверждение соответствия организации требованиям реестра представляются в </w:t>
      </w:r>
      <w:r w:rsidR="00C93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организационной работе и контролю администрации города Свирска</w:t>
      </w:r>
      <w:r w:rsidR="00C933EF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31 декабря текущего года.</w:t>
      </w:r>
    </w:p>
    <w:p w:rsidR="00326A33" w:rsidRPr="00ED2275" w:rsidRDefault="0057024A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6A33"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Основаниями исключения из реестра являются: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организации об исключении из реестра;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документов, подтверждающих соответствие требованиям реестра;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обнаружение несоответствия представленных документов фактическим характеристикам организации и показателям ее деятельности.</w:t>
      </w:r>
    </w:p>
    <w:p w:rsidR="00326A33" w:rsidRPr="00ED2275" w:rsidRDefault="00326A33" w:rsidP="008F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исключении организации из реестра</w:t>
      </w:r>
      <w:r w:rsidR="00C9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DD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93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Свирск».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организация информируется в течение недели после принятия решения об исключении </w:t>
      </w:r>
      <w:r w:rsidR="0061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реестра.</w:t>
      </w:r>
    </w:p>
    <w:p w:rsidR="00326A33" w:rsidRPr="00ED2275" w:rsidRDefault="00326A33" w:rsidP="00C93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D26" w:rsidRDefault="00331D26" w:rsidP="00A73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3EF" w:rsidRDefault="00C933EF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C933EF" w:rsidRDefault="00C933EF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C933EF" w:rsidRDefault="00C933EF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F" w:rsidRDefault="00C933EF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F" w:rsidRDefault="00C933EF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F" w:rsidRDefault="00C933EF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933EF" w:rsidRDefault="00C933EF" w:rsidP="00793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организационной работе и контролю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О.В.Мамедова</w:t>
      </w:r>
      <w:proofErr w:type="spellEnd"/>
    </w:p>
    <w:p w:rsidR="00672F5C" w:rsidRDefault="00672F5C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5C" w:rsidRDefault="00672F5C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5C" w:rsidRDefault="00672F5C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5C" w:rsidRDefault="00672F5C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5C" w:rsidRDefault="00672F5C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5C" w:rsidRDefault="00672F5C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5C" w:rsidRDefault="00672F5C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5C" w:rsidRDefault="00672F5C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5C" w:rsidRDefault="00672F5C" w:rsidP="00C93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5C" w:rsidRDefault="00672F5C" w:rsidP="00672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72F5C" w:rsidRPr="00ED2275" w:rsidRDefault="00672F5C" w:rsidP="00672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CB0110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г</w:t>
      </w:r>
      <w:r w:rsidR="00CB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C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</w:t>
      </w:r>
      <w:bookmarkStart w:id="0" w:name="_GoBack"/>
      <w:bookmarkEnd w:id="0"/>
    </w:p>
    <w:p w:rsidR="00672F5C" w:rsidRDefault="00672F5C" w:rsidP="009E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5E1" w:rsidRDefault="009E05E1" w:rsidP="009E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DBF" w:rsidRPr="002D0DBF" w:rsidRDefault="002D0DBF" w:rsidP="002D0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</w:t>
      </w:r>
      <w:r w:rsidRPr="002D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2D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D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некоммерчески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2D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D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2D0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свою деятельность на территории муниципального образования "город Свирск", за структурными подразделениями и должностными лицами администрации города Свирска по направлениям их деятельности</w:t>
      </w:r>
    </w:p>
    <w:p w:rsidR="002D0DBF" w:rsidRDefault="002D0DBF" w:rsidP="009E0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827"/>
      </w:tblGrid>
      <w:tr w:rsidR="009E05E1" w:rsidTr="00B157E2">
        <w:tc>
          <w:tcPr>
            <w:tcW w:w="562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деятельности общественных объединений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некоммерческих организаций</w:t>
            </w:r>
          </w:p>
        </w:tc>
        <w:tc>
          <w:tcPr>
            <w:tcW w:w="3827" w:type="dxa"/>
          </w:tcPr>
          <w:p w:rsidR="009E05E1" w:rsidRDefault="00F57443" w:rsidP="003D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Структурная единица </w:t>
            </w:r>
            <w:r w:rsidR="009E05E1"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города, </w:t>
            </w:r>
            <w:r w:rsidR="003D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  <w:r w:rsidR="009E05E1"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</w:t>
            </w:r>
            <w:r w:rsidR="003D3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="009E05E1"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взаимодействие</w:t>
            </w:r>
          </w:p>
        </w:tc>
      </w:tr>
      <w:tr w:rsidR="009E05E1" w:rsidTr="00B157E2">
        <w:tc>
          <w:tcPr>
            <w:tcW w:w="562" w:type="dxa"/>
          </w:tcPr>
          <w:p w:rsidR="009E05E1" w:rsidRDefault="006520E7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E05E1" w:rsidRDefault="009E05E1" w:rsidP="007F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Политические партии, </w:t>
            </w:r>
            <w:r w:rsidR="00F5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палата</w:t>
            </w: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r w:rsidR="00F57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Свирск»</w:t>
            </w:r>
          </w:p>
        </w:tc>
        <w:tc>
          <w:tcPr>
            <w:tcW w:w="3827" w:type="dxa"/>
          </w:tcPr>
          <w:p w:rsidR="003D35AA" w:rsidRDefault="003D35AA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администрации;</w:t>
            </w:r>
          </w:p>
          <w:p w:rsidR="009E05E1" w:rsidRDefault="00F57443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и контролю</w:t>
            </w:r>
          </w:p>
        </w:tc>
      </w:tr>
      <w:tr w:rsidR="009E05E1" w:rsidTr="00B157E2">
        <w:tc>
          <w:tcPr>
            <w:tcW w:w="562" w:type="dxa"/>
          </w:tcPr>
          <w:p w:rsidR="009E05E1" w:rsidRDefault="006520E7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E05E1" w:rsidRDefault="009E05E1" w:rsidP="00C2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граждан по реализации общественных инициатив по месту жительства, территориальное общественное самоуправление</w:t>
            </w:r>
          </w:p>
        </w:tc>
        <w:tc>
          <w:tcPr>
            <w:tcW w:w="3827" w:type="dxa"/>
          </w:tcPr>
          <w:p w:rsidR="003D35AA" w:rsidRDefault="003D35AA" w:rsidP="003D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администрации;</w:t>
            </w:r>
          </w:p>
          <w:p w:rsidR="009E05E1" w:rsidRDefault="00F57443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6038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proofErr w:type="gramEnd"/>
            <w:r w:rsidRPr="00C26038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</w:tr>
      <w:tr w:rsidR="007B5694" w:rsidTr="00B157E2">
        <w:tc>
          <w:tcPr>
            <w:tcW w:w="562" w:type="dxa"/>
          </w:tcPr>
          <w:p w:rsidR="007B5694" w:rsidRDefault="00C26038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B5694" w:rsidRPr="00F06673" w:rsidRDefault="00C26038" w:rsidP="00265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B5694"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обровольные народные дружины</w:t>
            </w:r>
          </w:p>
        </w:tc>
        <w:tc>
          <w:tcPr>
            <w:tcW w:w="3827" w:type="dxa"/>
          </w:tcPr>
          <w:p w:rsidR="007B5694" w:rsidRPr="00793C81" w:rsidRDefault="00C26038" w:rsidP="0026532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26038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proofErr w:type="gramEnd"/>
            <w:r w:rsidRPr="00C26038">
              <w:rPr>
                <w:rFonts w:ascii="Times New Roman" w:hAnsi="Times New Roman" w:cs="Times New Roman"/>
                <w:sz w:val="28"/>
                <w:szCs w:val="28"/>
              </w:rPr>
              <w:t xml:space="preserve"> мэра</w:t>
            </w:r>
          </w:p>
        </w:tc>
      </w:tr>
      <w:tr w:rsidR="009E05E1" w:rsidTr="00B157E2">
        <w:tc>
          <w:tcPr>
            <w:tcW w:w="562" w:type="dxa"/>
          </w:tcPr>
          <w:p w:rsidR="009E05E1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E05E1" w:rsidRPr="00F06673" w:rsidRDefault="009E05E1" w:rsidP="00265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по осуществлению деятельности по управлению многоквартирными домами, общественные объединения работников жилищно-коммунального хозяйства и топливно-энергетического комплекса</w:t>
            </w:r>
          </w:p>
        </w:tc>
        <w:tc>
          <w:tcPr>
            <w:tcW w:w="3827" w:type="dxa"/>
          </w:tcPr>
          <w:p w:rsidR="009E05E1" w:rsidRDefault="003D35AA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мэра – председатель </w:t>
            </w:r>
            <w:r w:rsidR="00F5744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7443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35AA" w:rsidRDefault="003D35AA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транспорта и связи</w:t>
            </w:r>
          </w:p>
        </w:tc>
      </w:tr>
      <w:tr w:rsidR="00265322" w:rsidTr="00B157E2">
        <w:trPr>
          <w:trHeight w:val="2262"/>
        </w:trPr>
        <w:tc>
          <w:tcPr>
            <w:tcW w:w="562" w:type="dxa"/>
          </w:tcPr>
          <w:p w:rsidR="00265322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265322" w:rsidRPr="00F06673" w:rsidRDefault="00265322" w:rsidP="00E865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Некоммерческие организации и общественные объединения, занимающиеся вопросами охраны здоровья граждан</w:t>
            </w:r>
            <w:r w:rsidR="00E8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работы с населением, в том числе, общественные организации ветеранов, инвалидов, благотворительные фонды</w:t>
            </w:r>
          </w:p>
        </w:tc>
        <w:tc>
          <w:tcPr>
            <w:tcW w:w="3827" w:type="dxa"/>
          </w:tcPr>
          <w:p w:rsidR="00265322" w:rsidRDefault="00265322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мэра города по социально-культурным вопросам</w:t>
            </w:r>
          </w:p>
        </w:tc>
      </w:tr>
      <w:tr w:rsidR="009E05E1" w:rsidTr="00B157E2">
        <w:tc>
          <w:tcPr>
            <w:tcW w:w="562" w:type="dxa"/>
          </w:tcPr>
          <w:p w:rsidR="009E05E1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E05E1" w:rsidRPr="00F06673" w:rsidRDefault="009E05E1" w:rsidP="00265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Некоммерческие организации и общественные объединения, занимающиеся вопросами общего, дошкольного и дополнительного образования детей, вопросами семьи, </w:t>
            </w: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защиты материнства и детства, общественные объединения работников образования</w:t>
            </w:r>
          </w:p>
        </w:tc>
        <w:tc>
          <w:tcPr>
            <w:tcW w:w="3827" w:type="dxa"/>
          </w:tcPr>
          <w:p w:rsidR="00B157E2" w:rsidRDefault="00B157E2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мэра города по социально-культурным вопросам;</w:t>
            </w:r>
          </w:p>
          <w:p w:rsidR="009E05E1" w:rsidRDefault="00F57443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9E05E1" w:rsidTr="00B157E2">
        <w:tc>
          <w:tcPr>
            <w:tcW w:w="562" w:type="dxa"/>
          </w:tcPr>
          <w:p w:rsidR="009E05E1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5" w:type="dxa"/>
          </w:tcPr>
          <w:p w:rsidR="009E05E1" w:rsidRPr="00F06673" w:rsidRDefault="009E05E1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Некоммерческие организации и общественные объединения, занимающиеся вопросами физической культуры и спорта, пропаганды здорового образа жизни</w:t>
            </w:r>
          </w:p>
        </w:tc>
        <w:tc>
          <w:tcPr>
            <w:tcW w:w="3827" w:type="dxa"/>
          </w:tcPr>
          <w:p w:rsidR="00B157E2" w:rsidRDefault="00B157E2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мэра;</w:t>
            </w:r>
          </w:p>
          <w:p w:rsidR="009E05E1" w:rsidRDefault="005D1D1D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молодёжной политике, физической культуре и спорту</w:t>
            </w:r>
          </w:p>
        </w:tc>
      </w:tr>
      <w:tr w:rsidR="009E05E1" w:rsidTr="00B157E2">
        <w:tc>
          <w:tcPr>
            <w:tcW w:w="562" w:type="dxa"/>
          </w:tcPr>
          <w:p w:rsidR="009E05E1" w:rsidRPr="00E512FB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E05E1" w:rsidRPr="00E512FB" w:rsidRDefault="009E05E1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Детские, подростковые и молодежные общественные организации, военно-патриотические клубы и объединения</w:t>
            </w:r>
          </w:p>
        </w:tc>
        <w:tc>
          <w:tcPr>
            <w:tcW w:w="3827" w:type="dxa"/>
            <w:shd w:val="clear" w:color="auto" w:fill="auto"/>
          </w:tcPr>
          <w:p w:rsidR="00B157E2" w:rsidRDefault="00B157E2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мэра города по социально-культурным вопросам;</w:t>
            </w:r>
          </w:p>
          <w:p w:rsidR="00E512FB" w:rsidRPr="00E512FB" w:rsidRDefault="00C26038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2F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E512F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E512FB" w:rsidRPr="00E512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5E1" w:rsidRPr="00E512FB" w:rsidRDefault="005D1D1D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12F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E512FB">
              <w:rPr>
                <w:rFonts w:ascii="Times New Roman" w:hAnsi="Times New Roman" w:cs="Times New Roman"/>
                <w:sz w:val="28"/>
                <w:szCs w:val="28"/>
              </w:rPr>
              <w:t xml:space="preserve"> по молодёжной политике, физической культуре и спорту</w:t>
            </w:r>
          </w:p>
        </w:tc>
      </w:tr>
      <w:tr w:rsidR="009E05E1" w:rsidTr="00B157E2">
        <w:tc>
          <w:tcPr>
            <w:tcW w:w="562" w:type="dxa"/>
          </w:tcPr>
          <w:p w:rsidR="009E05E1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E05E1" w:rsidRPr="00F06673" w:rsidRDefault="009E05E1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Некоммерческие организации и общественные объединения, занимающиеся вопросами социально-экономического развития, </w:t>
            </w:r>
            <w:r w:rsidRPr="00E5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малого и среднего предпринимательства</w:t>
            </w: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туристические и международные некоммерческие организации и общественные объединения</w:t>
            </w:r>
          </w:p>
        </w:tc>
        <w:tc>
          <w:tcPr>
            <w:tcW w:w="3827" w:type="dxa"/>
          </w:tcPr>
          <w:p w:rsidR="00B157E2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мэра;</w:t>
            </w:r>
          </w:p>
          <w:p w:rsidR="009E05E1" w:rsidRDefault="005D1D1D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анализа и прогнозирования</w:t>
            </w:r>
            <w:r w:rsidR="00E512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12FB" w:rsidRDefault="00E512FB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торговли, развития малого и среднего бизнеса</w:t>
            </w:r>
          </w:p>
        </w:tc>
      </w:tr>
      <w:tr w:rsidR="009E05E1" w:rsidTr="00B157E2">
        <w:tc>
          <w:tcPr>
            <w:tcW w:w="562" w:type="dxa"/>
          </w:tcPr>
          <w:p w:rsidR="009E05E1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E05E1" w:rsidRPr="00F06673" w:rsidRDefault="009E05E1" w:rsidP="00E512FB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Некоммерческие организации и общественные объединения, занимающиеся вопросами </w:t>
            </w:r>
            <w:r w:rsidR="00E5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переработки сельскохозяйственной продукции</w:t>
            </w: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общества садоводов, фермеров, объединения по защите прав потребителей</w:t>
            </w:r>
          </w:p>
        </w:tc>
        <w:tc>
          <w:tcPr>
            <w:tcW w:w="3827" w:type="dxa"/>
          </w:tcPr>
          <w:p w:rsidR="00B157E2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мэра;</w:t>
            </w:r>
          </w:p>
          <w:p w:rsidR="009E05E1" w:rsidRDefault="005D1D1D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торговли, развития малого и среднего бизнеса</w:t>
            </w:r>
          </w:p>
        </w:tc>
      </w:tr>
      <w:tr w:rsidR="009E05E1" w:rsidTr="00B157E2">
        <w:tc>
          <w:tcPr>
            <w:tcW w:w="562" w:type="dxa"/>
          </w:tcPr>
          <w:p w:rsidR="009E05E1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9E05E1" w:rsidRPr="00F06673" w:rsidRDefault="009E05E1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объединения работников торговли, общественного питания и бытового обслуживания</w:t>
            </w:r>
          </w:p>
        </w:tc>
        <w:tc>
          <w:tcPr>
            <w:tcW w:w="3827" w:type="dxa"/>
          </w:tcPr>
          <w:p w:rsidR="00B157E2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мэра;</w:t>
            </w:r>
          </w:p>
          <w:p w:rsidR="009E05E1" w:rsidRDefault="005D1D1D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торговли, развития малого и среднего бизнеса</w:t>
            </w:r>
          </w:p>
        </w:tc>
      </w:tr>
      <w:tr w:rsidR="009E05E1" w:rsidTr="00B157E2">
        <w:tc>
          <w:tcPr>
            <w:tcW w:w="562" w:type="dxa"/>
          </w:tcPr>
          <w:p w:rsidR="009E05E1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9E05E1" w:rsidRPr="00F06673" w:rsidRDefault="00C13705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Некоммерческие организации и общественные объединения, занимающиеся вопросами в сфере охраны труда, общественные объединения работников промышленных предприятий</w:t>
            </w:r>
          </w:p>
        </w:tc>
        <w:tc>
          <w:tcPr>
            <w:tcW w:w="3827" w:type="dxa"/>
          </w:tcPr>
          <w:p w:rsidR="00B157E2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мэра;</w:t>
            </w:r>
          </w:p>
          <w:p w:rsidR="009E05E1" w:rsidRDefault="005D1D1D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труду и управлению охраной труда</w:t>
            </w:r>
          </w:p>
        </w:tc>
      </w:tr>
      <w:tr w:rsidR="009E05E1" w:rsidTr="00B157E2">
        <w:tc>
          <w:tcPr>
            <w:tcW w:w="562" w:type="dxa"/>
          </w:tcPr>
          <w:p w:rsidR="009E05E1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9E05E1" w:rsidRPr="00F06673" w:rsidRDefault="00C13705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объединения автомобилистов, работников транспорта и связи, автошколы</w:t>
            </w:r>
          </w:p>
        </w:tc>
        <w:tc>
          <w:tcPr>
            <w:tcW w:w="3827" w:type="dxa"/>
          </w:tcPr>
          <w:p w:rsidR="00B157E2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мэра – председатель комитета по жизнеобеспечению;</w:t>
            </w:r>
          </w:p>
          <w:p w:rsidR="009E05E1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ЖКХ, транспорта и связи</w:t>
            </w:r>
          </w:p>
        </w:tc>
      </w:tr>
      <w:tr w:rsidR="009E05E1" w:rsidTr="00B157E2">
        <w:tc>
          <w:tcPr>
            <w:tcW w:w="562" w:type="dxa"/>
          </w:tcPr>
          <w:p w:rsidR="009E05E1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5" w:type="dxa"/>
          </w:tcPr>
          <w:p w:rsidR="009E05E1" w:rsidRPr="00F06673" w:rsidRDefault="00C13705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Некоммерческие организации и общественные объединения, занимающиеся вопросами защиты окружающей среды, защиты домашних животных и содействия внедрения экологических программ</w:t>
            </w:r>
          </w:p>
        </w:tc>
        <w:tc>
          <w:tcPr>
            <w:tcW w:w="3827" w:type="dxa"/>
          </w:tcPr>
          <w:p w:rsidR="00B157E2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мэра – председатель комитета по жизнеобеспечению;</w:t>
            </w:r>
          </w:p>
          <w:p w:rsidR="009E05E1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благоустройства</w:t>
            </w:r>
          </w:p>
        </w:tc>
      </w:tr>
      <w:tr w:rsidR="00C13705" w:rsidTr="00B157E2">
        <w:tc>
          <w:tcPr>
            <w:tcW w:w="562" w:type="dxa"/>
          </w:tcPr>
          <w:p w:rsidR="00C13705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C13705" w:rsidRPr="00F06673" w:rsidRDefault="00027332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объединения по вопросам архитектуры и градостроительства</w:t>
            </w:r>
          </w:p>
        </w:tc>
        <w:tc>
          <w:tcPr>
            <w:tcW w:w="3827" w:type="dxa"/>
          </w:tcPr>
          <w:p w:rsidR="00B157E2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мэра – председатель комитета по жизнеобеспечению;</w:t>
            </w:r>
          </w:p>
          <w:p w:rsidR="00C13705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благоустройства</w:t>
            </w:r>
          </w:p>
        </w:tc>
      </w:tr>
      <w:tr w:rsidR="00C13705" w:rsidTr="00B157E2">
        <w:tc>
          <w:tcPr>
            <w:tcW w:w="562" w:type="dxa"/>
          </w:tcPr>
          <w:p w:rsidR="00C13705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C13705" w:rsidRPr="00F06673" w:rsidRDefault="00027332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объединения работников строительной отрасли</w:t>
            </w:r>
          </w:p>
        </w:tc>
        <w:tc>
          <w:tcPr>
            <w:tcW w:w="3827" w:type="dxa"/>
          </w:tcPr>
          <w:p w:rsidR="00B157E2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мэра – председатель комитета по жизнеобеспечению;</w:t>
            </w:r>
          </w:p>
          <w:p w:rsidR="00C13705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благоустройства</w:t>
            </w:r>
          </w:p>
        </w:tc>
      </w:tr>
      <w:tr w:rsidR="005D1D1D" w:rsidTr="00B157E2">
        <w:tc>
          <w:tcPr>
            <w:tcW w:w="562" w:type="dxa"/>
          </w:tcPr>
          <w:p w:rsidR="005D1D1D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5D1D1D" w:rsidRPr="00F06673" w:rsidRDefault="005D1D1D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объединения журналистов и работников средств массовой информации</w:t>
            </w:r>
          </w:p>
        </w:tc>
        <w:tc>
          <w:tcPr>
            <w:tcW w:w="3827" w:type="dxa"/>
          </w:tcPr>
          <w:p w:rsidR="00B157E2" w:rsidRDefault="00B157E2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аппарата;</w:t>
            </w:r>
          </w:p>
          <w:p w:rsidR="005D1D1D" w:rsidRDefault="005D1D1D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и контролю</w:t>
            </w:r>
          </w:p>
        </w:tc>
      </w:tr>
      <w:tr w:rsidR="005D1D1D" w:rsidTr="00B157E2">
        <w:tc>
          <w:tcPr>
            <w:tcW w:w="562" w:type="dxa"/>
          </w:tcPr>
          <w:p w:rsidR="005D1D1D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5D1D1D" w:rsidRPr="00F06673" w:rsidRDefault="005D1D1D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Некоммерческие организации и общественные объединения по оказанию правовой помощи гражданам</w:t>
            </w:r>
          </w:p>
        </w:tc>
        <w:tc>
          <w:tcPr>
            <w:tcW w:w="3827" w:type="dxa"/>
          </w:tcPr>
          <w:p w:rsidR="00B157E2" w:rsidRDefault="00B157E2" w:rsidP="00B15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аппарата;</w:t>
            </w:r>
          </w:p>
          <w:p w:rsidR="005D1D1D" w:rsidRDefault="005D1D1D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</w:tr>
      <w:tr w:rsidR="00027332" w:rsidTr="00B157E2">
        <w:tc>
          <w:tcPr>
            <w:tcW w:w="562" w:type="dxa"/>
          </w:tcPr>
          <w:p w:rsidR="00027332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027332" w:rsidRPr="00F06673" w:rsidRDefault="00027332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объединения, занимающиеся оказанием содействия правоохранительным органам, военнослужащим запаса и в отставке, участникам боевых действий, казачьи общества, правозащитные организации, организации, занимающиеся вопросами общественной безопасности и противодействия коррупции</w:t>
            </w:r>
          </w:p>
        </w:tc>
        <w:tc>
          <w:tcPr>
            <w:tcW w:w="3827" w:type="dxa"/>
          </w:tcPr>
          <w:p w:rsidR="005202D0" w:rsidRDefault="00061ACC" w:rsidP="0006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мэра по социально-культурным вопросам</w:t>
            </w:r>
            <w:r w:rsidR="00824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4332" w:rsidRDefault="00824332" w:rsidP="0027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мэра</w:t>
            </w:r>
          </w:p>
        </w:tc>
      </w:tr>
      <w:tr w:rsidR="00027332" w:rsidTr="00B157E2">
        <w:tc>
          <w:tcPr>
            <w:tcW w:w="562" w:type="dxa"/>
          </w:tcPr>
          <w:p w:rsidR="00027332" w:rsidRDefault="00FC643A" w:rsidP="0065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027332" w:rsidRPr="00F06673" w:rsidRDefault="00027332" w:rsidP="00265322">
            <w:pPr>
              <w:tabs>
                <w:tab w:val="left" w:pos="1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объединения, занимающиеся оказанием помощи гражданам, пострадавшим в результате техногенных катастроф и других стихийных бедствий</w:t>
            </w:r>
          </w:p>
        </w:tc>
        <w:tc>
          <w:tcPr>
            <w:tcW w:w="3827" w:type="dxa"/>
          </w:tcPr>
          <w:p w:rsidR="00027332" w:rsidRDefault="00D67CD3" w:rsidP="0026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мэра</w:t>
            </w:r>
          </w:p>
        </w:tc>
      </w:tr>
    </w:tbl>
    <w:p w:rsidR="009E05E1" w:rsidRDefault="009E05E1" w:rsidP="009E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22" w:rsidRDefault="00265322" w:rsidP="009E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22" w:rsidRDefault="00265322" w:rsidP="0026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265322" w:rsidRDefault="00265322" w:rsidP="0026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265322" w:rsidRDefault="00265322" w:rsidP="0026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22" w:rsidRDefault="00265322" w:rsidP="0026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65322" w:rsidRPr="009E05E1" w:rsidRDefault="00265322" w:rsidP="009E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организационной работе и контролю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О.В.Мамедова</w:t>
      </w:r>
      <w:proofErr w:type="spellEnd"/>
    </w:p>
    <w:sectPr w:rsidR="00265322" w:rsidRPr="009E05E1" w:rsidSect="00B1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D8"/>
    <w:rsid w:val="00027332"/>
    <w:rsid w:val="0003289D"/>
    <w:rsid w:val="00061ACC"/>
    <w:rsid w:val="00062CC7"/>
    <w:rsid w:val="00132653"/>
    <w:rsid w:val="001806AC"/>
    <w:rsid w:val="00197206"/>
    <w:rsid w:val="001B2723"/>
    <w:rsid w:val="001D29CB"/>
    <w:rsid w:val="00202DE2"/>
    <w:rsid w:val="0022203C"/>
    <w:rsid w:val="0023550D"/>
    <w:rsid w:val="00256106"/>
    <w:rsid w:val="00265322"/>
    <w:rsid w:val="002773E8"/>
    <w:rsid w:val="002C0A2E"/>
    <w:rsid w:val="002D0DBF"/>
    <w:rsid w:val="002D7597"/>
    <w:rsid w:val="00304B9C"/>
    <w:rsid w:val="00326A33"/>
    <w:rsid w:val="0033075F"/>
    <w:rsid w:val="003310C0"/>
    <w:rsid w:val="00331D26"/>
    <w:rsid w:val="003916AF"/>
    <w:rsid w:val="003D1149"/>
    <w:rsid w:val="003D35AA"/>
    <w:rsid w:val="004340C4"/>
    <w:rsid w:val="00444388"/>
    <w:rsid w:val="005202D0"/>
    <w:rsid w:val="00530099"/>
    <w:rsid w:val="00534E57"/>
    <w:rsid w:val="00550338"/>
    <w:rsid w:val="005626E7"/>
    <w:rsid w:val="0057024A"/>
    <w:rsid w:val="00571754"/>
    <w:rsid w:val="005C031F"/>
    <w:rsid w:val="005D1D1D"/>
    <w:rsid w:val="005F1A64"/>
    <w:rsid w:val="00611B47"/>
    <w:rsid w:val="006520E7"/>
    <w:rsid w:val="00672F5C"/>
    <w:rsid w:val="00674E4A"/>
    <w:rsid w:val="006D24EA"/>
    <w:rsid w:val="00740AEF"/>
    <w:rsid w:val="00752A32"/>
    <w:rsid w:val="00793C81"/>
    <w:rsid w:val="007B5694"/>
    <w:rsid w:val="007F0F79"/>
    <w:rsid w:val="00824332"/>
    <w:rsid w:val="008C00DE"/>
    <w:rsid w:val="008F44E3"/>
    <w:rsid w:val="0091149D"/>
    <w:rsid w:val="009A7669"/>
    <w:rsid w:val="009E05E1"/>
    <w:rsid w:val="00A70714"/>
    <w:rsid w:val="00A73E2D"/>
    <w:rsid w:val="00AD1046"/>
    <w:rsid w:val="00B157E2"/>
    <w:rsid w:val="00B50968"/>
    <w:rsid w:val="00B554D7"/>
    <w:rsid w:val="00B60A14"/>
    <w:rsid w:val="00BD7B39"/>
    <w:rsid w:val="00BE22C1"/>
    <w:rsid w:val="00BF18D8"/>
    <w:rsid w:val="00C13705"/>
    <w:rsid w:val="00C26038"/>
    <w:rsid w:val="00C34BD8"/>
    <w:rsid w:val="00C43021"/>
    <w:rsid w:val="00C65240"/>
    <w:rsid w:val="00C933EF"/>
    <w:rsid w:val="00CB0110"/>
    <w:rsid w:val="00CC4266"/>
    <w:rsid w:val="00CC5A90"/>
    <w:rsid w:val="00D13C6A"/>
    <w:rsid w:val="00D67CD3"/>
    <w:rsid w:val="00DD24C1"/>
    <w:rsid w:val="00DD7954"/>
    <w:rsid w:val="00E034B1"/>
    <w:rsid w:val="00E30AC4"/>
    <w:rsid w:val="00E512FB"/>
    <w:rsid w:val="00E865C1"/>
    <w:rsid w:val="00ED2275"/>
    <w:rsid w:val="00F37CC2"/>
    <w:rsid w:val="00F470CF"/>
    <w:rsid w:val="00F50453"/>
    <w:rsid w:val="00F57443"/>
    <w:rsid w:val="00F85B2A"/>
    <w:rsid w:val="00FC643A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A7EF-5919-4AC3-BF75-FBD4B041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A33"/>
    <w:pPr>
      <w:spacing w:before="150" w:after="150" w:line="264" w:lineRule="atLeast"/>
      <w:jc w:val="center"/>
      <w:outlineLvl w:val="0"/>
    </w:pPr>
    <w:rPr>
      <w:rFonts w:ascii="Arial" w:eastAsia="Times New Roman" w:hAnsi="Arial" w:cs="Arial"/>
      <w:color w:val="474747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26A33"/>
    <w:pPr>
      <w:spacing w:before="150" w:after="150" w:line="264" w:lineRule="atLeast"/>
      <w:jc w:val="center"/>
      <w:outlineLvl w:val="1"/>
    </w:pPr>
    <w:rPr>
      <w:rFonts w:ascii="Arial" w:eastAsia="Times New Roman" w:hAnsi="Arial" w:cs="Arial"/>
      <w:color w:val="474747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A33"/>
    <w:rPr>
      <w:rFonts w:ascii="Arial" w:eastAsia="Times New Roman" w:hAnsi="Arial" w:cs="Arial"/>
      <w:color w:val="474747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A33"/>
    <w:rPr>
      <w:rFonts w:ascii="Arial" w:eastAsia="Times New Roman" w:hAnsi="Arial" w:cs="Arial"/>
      <w:color w:val="474747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326A33"/>
    <w:rPr>
      <w:strike w:val="0"/>
      <w:dstrike w:val="0"/>
      <w:color w:val="2AA4CF"/>
      <w:u w:val="none"/>
      <w:effect w:val="none"/>
      <w:shd w:val="clear" w:color="auto" w:fill="auto"/>
    </w:rPr>
  </w:style>
  <w:style w:type="paragraph" w:customStyle="1" w:styleId="rigcontext">
    <w:name w:val="rigcontext"/>
    <w:basedOn w:val="a"/>
    <w:rsid w:val="00326A33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326A33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gcontext">
    <w:name w:val="upgcontext"/>
    <w:basedOn w:val="a"/>
    <w:rsid w:val="00326A33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posted-on">
    <w:name w:val="posted-on"/>
    <w:basedOn w:val="a0"/>
    <w:rsid w:val="00326A33"/>
  </w:style>
  <w:style w:type="character" w:customStyle="1" w:styleId="cat-links1">
    <w:name w:val="cat-links1"/>
    <w:basedOn w:val="a0"/>
    <w:rsid w:val="00326A33"/>
    <w:rPr>
      <w:vanish w:val="0"/>
      <w:webHidden w:val="0"/>
      <w:specVanish w:val="0"/>
    </w:rPr>
  </w:style>
  <w:style w:type="paragraph" w:styleId="a4">
    <w:name w:val="No Spacing"/>
    <w:uiPriority w:val="1"/>
    <w:qFormat/>
    <w:rsid w:val="00740AE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40C4"/>
    <w:pPr>
      <w:ind w:left="720"/>
      <w:contextualSpacing/>
    </w:pPr>
  </w:style>
  <w:style w:type="table" w:styleId="a6">
    <w:name w:val="Table Grid"/>
    <w:basedOn w:val="a1"/>
    <w:uiPriority w:val="59"/>
    <w:rsid w:val="009E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8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019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6480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8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08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6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lawru.info/dok/2006/04/27/n1279064.htm" TargetMode="External"/><Relationship Id="rId5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lawru.info/dok/1993/12/12/n113822.htm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792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10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Мамедова</dc:creator>
  <cp:keywords/>
  <dc:description/>
  <cp:lastModifiedBy>RePack by Diakov</cp:lastModifiedBy>
  <cp:revision>90</cp:revision>
  <cp:lastPrinted>2017-12-14T09:23:00Z</cp:lastPrinted>
  <dcterms:created xsi:type="dcterms:W3CDTF">2017-10-20T07:56:00Z</dcterms:created>
  <dcterms:modified xsi:type="dcterms:W3CDTF">2018-01-11T01:41:00Z</dcterms:modified>
</cp:coreProperties>
</file>