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11" w:rsidRPr="008C4FEC" w:rsidRDefault="006A6F11" w:rsidP="006A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6A6F11" w:rsidRPr="008C4FEC" w:rsidRDefault="006A6F11" w:rsidP="006A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A6F11" w:rsidRPr="008C4FEC" w:rsidRDefault="006A6F11" w:rsidP="006A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A6F11" w:rsidRPr="008C4FEC" w:rsidRDefault="006A6F11" w:rsidP="006A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6A6F11" w:rsidRPr="008C4FEC" w:rsidRDefault="006A6F11" w:rsidP="006A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F11" w:rsidRPr="008C4FEC" w:rsidRDefault="006A6F11" w:rsidP="006A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6A6F11" w:rsidRPr="008C4FEC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Pr="008C4FEC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Pr="008C4FEC" w:rsidRDefault="00057AF9" w:rsidP="006A6F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ноября </w:t>
      </w:r>
      <w:r w:rsidR="006A6F11" w:rsidRPr="008C4FE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A6F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6F11"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1F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F4365">
        <w:rPr>
          <w:rFonts w:ascii="Times New Roman" w:eastAsia="Times New Roman" w:hAnsi="Times New Roman" w:cs="Times New Roman"/>
          <w:sz w:val="28"/>
          <w:szCs w:val="28"/>
        </w:rPr>
        <w:tab/>
      </w:r>
      <w:r w:rsidR="00CF4365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>
        <w:rPr>
          <w:rFonts w:ascii="Times New Roman" w:eastAsia="Times New Roman" w:hAnsi="Times New Roman" w:cs="Times New Roman"/>
          <w:sz w:val="28"/>
          <w:szCs w:val="28"/>
        </w:rPr>
        <w:tab/>
      </w:r>
      <w:r w:rsidR="009371FA">
        <w:rPr>
          <w:rFonts w:ascii="Times New Roman" w:eastAsia="Times New Roman" w:hAnsi="Times New Roman" w:cs="Times New Roman"/>
          <w:sz w:val="28"/>
          <w:szCs w:val="28"/>
        </w:rPr>
        <w:tab/>
      </w:r>
      <w:r w:rsidR="006A6F11" w:rsidRPr="008C4F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958</w:t>
      </w:r>
    </w:p>
    <w:p w:rsidR="006A6F11" w:rsidRPr="008C4FEC" w:rsidRDefault="006A6F11" w:rsidP="006A6F11">
      <w:pPr>
        <w:shd w:val="clear" w:color="auto" w:fill="FFFFFF"/>
        <w:spacing w:after="0" w:line="240" w:lineRule="auto"/>
        <w:ind w:left="5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</w:p>
    <w:p w:rsidR="006A6F11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6A6F11" w:rsidRPr="008C4FEC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6A6F11" w:rsidRPr="008C4FEC" w:rsidRDefault="006A6F11" w:rsidP="006A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Pr="008C4FEC" w:rsidRDefault="006A6F11" w:rsidP="006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Pr="008C4FEC" w:rsidRDefault="006A6F11" w:rsidP="006A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4E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6930FF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текстовой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30FF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693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0FF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</w:t>
      </w:r>
      <w:r w:rsidR="006930F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>олодым семьям - доступное жилье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2014-2020 годы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>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>оступное жилье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44, 51 Устава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Свирск», администрация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6A6F11" w:rsidRPr="008C4FEC" w:rsidRDefault="006A6F11" w:rsidP="006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A6F11" w:rsidRDefault="006A6F11" w:rsidP="006A6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от 03.0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5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A03">
        <w:rPr>
          <w:rFonts w:ascii="Times New Roman" w:hAnsi="Times New Roman" w:cs="Times New Roman"/>
          <w:sz w:val="28"/>
          <w:szCs w:val="28"/>
        </w:rPr>
        <w:t>(с изменениями от</w:t>
      </w:r>
      <w:r w:rsidR="00094BD6">
        <w:rPr>
          <w:rFonts w:ascii="Times New Roman" w:hAnsi="Times New Roman" w:cs="Times New Roman"/>
          <w:sz w:val="28"/>
          <w:szCs w:val="28"/>
        </w:rPr>
        <w:t xml:space="preserve"> 29.06.2016 № 469а, от</w:t>
      </w:r>
      <w:r w:rsidR="00775A03">
        <w:rPr>
          <w:rFonts w:ascii="Times New Roman" w:hAnsi="Times New Roman" w:cs="Times New Roman"/>
          <w:sz w:val="28"/>
          <w:szCs w:val="28"/>
        </w:rPr>
        <w:t xml:space="preserve"> 13.01.2017 № 11, от 25.01.17 № 39, от 29.06.2017 № 584)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её в новой редакции (прилагается).</w:t>
      </w:r>
    </w:p>
    <w:p w:rsidR="006A6F11" w:rsidRPr="008C4FEC" w:rsidRDefault="006A6F11" w:rsidP="006A6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A6F11" w:rsidRPr="008C4FEC" w:rsidRDefault="006A6F11" w:rsidP="006A6F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официальном источнике.</w:t>
      </w:r>
    </w:p>
    <w:p w:rsidR="006A6F11" w:rsidRPr="008C4FEC" w:rsidRDefault="006A6F11" w:rsidP="006A6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F11" w:rsidRPr="008C4FEC" w:rsidRDefault="006A6F11" w:rsidP="006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Pr="008C4FEC" w:rsidRDefault="006A6F11" w:rsidP="006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F11" w:rsidRDefault="006A6F11" w:rsidP="006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6A6F11" w:rsidRDefault="006A6F11" w:rsidP="0077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Батуева</w:t>
      </w:r>
    </w:p>
    <w:p w:rsidR="00B86DB0" w:rsidRDefault="00B86DB0" w:rsidP="0077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DB0" w:rsidRDefault="00B86DB0" w:rsidP="0077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1FA" w:rsidRDefault="009371FA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E65" w:rsidRDefault="00897E65" w:rsidP="00B86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97E65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D72043" w:rsidRDefault="00B86DB0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1616B5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616B5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Свирска</w:t>
      </w:r>
    </w:p>
    <w:p w:rsidR="00B86DB0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6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201</w:t>
      </w:r>
      <w:r w:rsidR="0069403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116а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  <w:r w:rsidRPr="00084841">
        <w:rPr>
          <w:b/>
        </w:rPr>
        <w:t>МУНИЦИПАЛЬНАЯ ПРОГРАММА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 w:rsidRPr="00FE2339">
        <w:rPr>
          <w:b/>
          <w:bCs/>
        </w:rPr>
        <w:t>«Молодым семьям – до</w:t>
      </w:r>
      <w:r>
        <w:rPr>
          <w:b/>
          <w:bCs/>
        </w:rPr>
        <w:t>ступное жилье» на 2014–2020 годы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6A6F11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  <w:sectPr w:rsidR="006A6F11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433705">
        <w:rPr>
          <w:b/>
          <w:bCs/>
        </w:rPr>
        <w:t>Свирск, 201</w:t>
      </w:r>
      <w:r>
        <w:rPr>
          <w:b/>
          <w:bCs/>
        </w:rPr>
        <w:t>7</w:t>
      </w:r>
      <w:r w:rsidRPr="00433705">
        <w:rPr>
          <w:b/>
          <w:bCs/>
        </w:rPr>
        <w:t xml:space="preserve"> год</w:t>
      </w:r>
    </w:p>
    <w:p w:rsidR="00BD6E93" w:rsidRPr="00063F1F" w:rsidRDefault="00A550F7" w:rsidP="00A550F7">
      <w:pPr>
        <w:pStyle w:val="a4"/>
        <w:tabs>
          <w:tab w:val="left" w:pos="1080"/>
        </w:tabs>
        <w:ind w:left="36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BD6E93" w:rsidRPr="00063F1F">
        <w:rPr>
          <w:b/>
          <w:bCs/>
        </w:rPr>
        <w:t>ПАСПОРТ</w:t>
      </w: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 w:rsidRPr="00FE2339">
        <w:rPr>
          <w:b/>
          <w:bCs/>
        </w:rPr>
        <w:t>«Молодым семьям – до</w:t>
      </w:r>
      <w:r>
        <w:rPr>
          <w:b/>
          <w:bCs/>
        </w:rPr>
        <w:t>ступное жилье» на 20</w:t>
      </w:r>
      <w:r w:rsidRPr="00095858">
        <w:rPr>
          <w:b/>
          <w:bCs/>
        </w:rPr>
        <w:t>14</w:t>
      </w:r>
      <w:r>
        <w:rPr>
          <w:b/>
          <w:bCs/>
        </w:rPr>
        <w:t>–20</w:t>
      </w:r>
      <w:r w:rsidRPr="00095858">
        <w:rPr>
          <w:b/>
          <w:bCs/>
        </w:rPr>
        <w:t>20</w:t>
      </w:r>
      <w:r>
        <w:rPr>
          <w:b/>
          <w:bCs/>
        </w:rPr>
        <w:t xml:space="preserve"> годы</w:t>
      </w:r>
    </w:p>
    <w:p w:rsidR="00BD6E93" w:rsidRPr="00433705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433705">
        <w:rPr>
          <w:bCs/>
        </w:rPr>
        <w:t>(далее - Программа)</w:t>
      </w: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880"/>
        <w:gridCol w:w="3531"/>
      </w:tblGrid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Наименование муниципальной п</w:t>
            </w:r>
            <w:r w:rsidRPr="00FE2339">
              <w:t>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BE7190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FE2339">
              <w:t>Муниципальная программа «Молодым семьям – дос</w:t>
            </w:r>
            <w:r>
              <w:t>тупное жилье» на 20</w:t>
            </w:r>
            <w:r w:rsidRPr="00095858">
              <w:t>14</w:t>
            </w:r>
            <w:r>
              <w:t>–20</w:t>
            </w:r>
            <w:r w:rsidRPr="00095858">
              <w:t>20</w:t>
            </w:r>
            <w:r>
              <w:t xml:space="preserve">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095858">
              <w:t>Ответственный исполнитель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Администрация муниципального образования «город 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106C4D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06C4D">
              <w:t>Участники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 Свирск»;</w:t>
            </w:r>
          </w:p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Цель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механизма государственной поддержки молодых семей в решении жилищной проблемы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Задачи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Оказание за счет средств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федерального и местного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ешения жилищных проблем молодым семьям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путем консолидации бюджетных и внебюджетных источников финансирования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Сроки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BE719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2014–2020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Целевые показатели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реализации мероприятий П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D6E93" w:rsidRPr="00FE2339" w:rsidTr="000D4A4F">
        <w:trPr>
          <w:trHeight w:val="1125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F47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F475F3">
              <w:rPr>
                <w:rFonts w:ascii="Times New Roman" w:hAnsi="Times New Roman" w:cs="Times New Roman"/>
                <w:sz w:val="28"/>
                <w:szCs w:val="28"/>
              </w:rPr>
              <w:t>10 673,24920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33E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</w:tr>
      <w:tr w:rsidR="00BD6E93" w:rsidRPr="00FE2339" w:rsidTr="000D4A4F">
        <w:trPr>
          <w:trHeight w:val="18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F02FB5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A04306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A04306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C81198" w:rsidRPr="00FE2339" w:rsidTr="000D4A4F">
        <w:trPr>
          <w:trHeight w:val="21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198" w:rsidRPr="00F02FB5" w:rsidRDefault="00C8119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Pr="007D3449" w:rsidRDefault="00C8119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Default="00C81198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2 409,259310</w:t>
            </w:r>
          </w:p>
        </w:tc>
      </w:tr>
      <w:tr w:rsidR="00C81198" w:rsidRPr="00FE2339" w:rsidTr="000D4A4F">
        <w:trPr>
          <w:trHeight w:val="9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198" w:rsidRPr="00F02FB5" w:rsidRDefault="00C8119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Pr="007D3449" w:rsidRDefault="00C8119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Default="00C81198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2 757,670810</w:t>
            </w:r>
          </w:p>
        </w:tc>
      </w:tr>
      <w:tr w:rsidR="00C81198" w:rsidRPr="00FE2339" w:rsidTr="000D4A4F">
        <w:trPr>
          <w:trHeight w:val="15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198" w:rsidRPr="00F02FB5" w:rsidRDefault="00C8119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Pr="007D3449" w:rsidRDefault="00C8119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Default="00C81198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2 045,487480</w:t>
            </w:r>
          </w:p>
        </w:tc>
      </w:tr>
      <w:tr w:rsidR="00C81198" w:rsidRPr="00FE2339" w:rsidTr="000D4A4F">
        <w:trPr>
          <w:trHeight w:val="12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198" w:rsidRPr="00F02FB5" w:rsidRDefault="00C8119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Pr="007D3449" w:rsidRDefault="00C8119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Default="00C81198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3 460,8316</w:t>
            </w:r>
          </w:p>
        </w:tc>
      </w:tr>
      <w:tr w:rsidR="00C81198" w:rsidRPr="00FE2339" w:rsidTr="000D4A4F">
        <w:trPr>
          <w:trHeight w:val="240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98" w:rsidRPr="00F02FB5" w:rsidRDefault="00C8119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Pr="007D3449" w:rsidRDefault="00C8119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8" w:rsidRDefault="00C81198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10 673,24920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BE7190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403F6C" w:rsidRDefault="00BD6E93" w:rsidP="000D4A4F">
            <w:pPr>
              <w:pStyle w:val="a3"/>
              <w:tabs>
                <w:tab w:val="left" w:pos="12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Количество молодых семей, улучшивших жилищные условия в результате реализации мероприятий Программы</w:t>
            </w:r>
            <w:r w:rsidR="00BE71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329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сем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ья</w:t>
            </w: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D6E93" w:rsidRPr="00183581" w:rsidRDefault="00BD6E93" w:rsidP="000D4A4F">
            <w:pPr>
              <w:pStyle w:val="a3"/>
              <w:tabs>
                <w:tab w:val="left" w:pos="120"/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Количество молодых семей, которым выданы свидетельства о праве на получение социальной выплаты на приобретение (строительство) жилого помещения,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сем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ья.</w:t>
            </w:r>
          </w:p>
        </w:tc>
      </w:tr>
    </w:tbl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BD6E93" w:rsidRPr="001616B5" w:rsidRDefault="006C4B88" w:rsidP="006C4B88">
      <w:pPr>
        <w:pStyle w:val="a4"/>
        <w:ind w:left="720" w:firstLine="0"/>
        <w:jc w:val="center"/>
        <w:rPr>
          <w:b/>
        </w:rPr>
      </w:pPr>
      <w:r>
        <w:rPr>
          <w:b/>
        </w:rPr>
        <w:t xml:space="preserve">2. </w:t>
      </w:r>
      <w:r w:rsidR="00BD6E93" w:rsidRPr="001616B5">
        <w:rPr>
          <w:b/>
        </w:rPr>
        <w:t>ХАРАКТЕРИСТИКА ТЕКУЩЕГО СОСТОЯНИЯ СФЕРЫ</w:t>
      </w:r>
    </w:p>
    <w:p w:rsidR="00BD6E93" w:rsidRDefault="00BD6E93" w:rsidP="006C4B88">
      <w:pPr>
        <w:pStyle w:val="a4"/>
        <w:tabs>
          <w:tab w:val="left" w:pos="1080"/>
        </w:tabs>
        <w:ind w:left="720" w:firstLine="0"/>
        <w:jc w:val="center"/>
        <w:rPr>
          <w:b/>
        </w:rPr>
      </w:pPr>
      <w:r w:rsidRPr="001616B5">
        <w:rPr>
          <w:b/>
        </w:rPr>
        <w:t>РЕАЛИЗАЦИИ МУНИЦИПАЛЬНОЙ ПРОГРАММЫ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предусматривает создание системы муниципальной поддержки молодых семей, нуждающихся в улучшении жилищных условий,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стимулирования положительных тенденций в изменении демографической ситуации в городе Свирске, </w:t>
      </w:r>
      <w:r w:rsidRPr="00A00D33">
        <w:rPr>
          <w:rFonts w:ascii="Times New Roman" w:hAnsi="Times New Roman" w:cs="Times New Roman"/>
          <w:bCs/>
          <w:sz w:val="28"/>
          <w:szCs w:val="28"/>
        </w:rPr>
        <w:t>закрепления молодых специалистов в организациях области, повышения общественной активности молодежи.</w:t>
      </w:r>
    </w:p>
    <w:bookmarkEnd w:id="0"/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В своем ежегодном </w:t>
      </w:r>
      <w:hyperlink r:id="rId6" w:history="1">
        <w:r w:rsidRPr="00A00D33">
          <w:rPr>
            <w:rFonts w:ascii="Times New Roman" w:hAnsi="Times New Roman" w:cs="Times New Roman"/>
            <w:bCs/>
            <w:sz w:val="28"/>
            <w:szCs w:val="28"/>
          </w:rPr>
          <w:t>послании</w:t>
        </w:r>
      </w:hyperlink>
      <w:r w:rsidRPr="00A00D33">
        <w:rPr>
          <w:rFonts w:ascii="Times New Roman" w:hAnsi="Times New Roman" w:cs="Times New Roman"/>
          <w:bCs/>
          <w:sz w:val="28"/>
          <w:szCs w:val="28"/>
        </w:rPr>
        <w:t xml:space="preserve"> Федеральному Собранию Российской Федерации 26 мая 2004 года Президент Российской Федерации В.В.</w:t>
      </w:r>
      <w:r w:rsidR="00F47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D33">
        <w:rPr>
          <w:rFonts w:ascii="Times New Roman" w:hAnsi="Times New Roman" w:cs="Times New Roman"/>
          <w:bCs/>
          <w:sz w:val="28"/>
          <w:szCs w:val="28"/>
        </w:rPr>
        <w:t>Путин прямо отметил, что "новое жилье могут позволить себе купить лишь люди с высокими доходами. Отсутствие такой возможности у молодых семей сказывается на их планах по рождению детей... Правительство, региональные и местные органы власти должны ориентироваться на то, чтобы к 2010 году минимум треть граждан страны (а не одна десятая, как сегодня) могли бы приобретать квартиру, отвечающую современным требованиям, приобрести - за счет собственных накоплений и с помощью жилищных кредитов".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1F">
        <w:rPr>
          <w:rFonts w:ascii="Times New Roman" w:hAnsi="Times New Roman" w:cs="Times New Roman"/>
          <w:bCs/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При подготовке Государственного доклада </w:t>
      </w:r>
      <w:r w:rsidR="00F475F3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О положении молодежи в Иркутской области</w:t>
      </w:r>
      <w:r w:rsidR="00F475F3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социологических исследований были выявлены основные причины, по которым молодые семьи не желают рожать детей. В подавляющем большинстве случаев это отсутствие перспектив улучшения жилищных условий и низкий уровень доходов.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По социологическим данным среди молодежи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</w:t>
      </w:r>
      <w:r w:rsidRPr="00A00D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комнату в квартире родителей;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снимают жилье или живут в общежитии;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отдельную квартиру;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свой дом.</w:t>
      </w:r>
    </w:p>
    <w:p w:rsidR="00BD6E93" w:rsidRPr="00FE2339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lastRenderedPageBreak/>
        <w:t>В связи с этим для улучшения демографической ситуации в городе необходимо будет в первую очередь обеспечить создание условий для решения жилищных проблем молодых семей.</w:t>
      </w:r>
    </w:p>
    <w:p w:rsidR="00BD6E9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>На 01.01.2015 г. население города составило 13 194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BD6E93" w:rsidRPr="007D3449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>- в том числе молодежи от 14 до 30 лет – 2 600 чел.;</w:t>
      </w:r>
    </w:p>
    <w:p w:rsidR="00BD6E93" w:rsidRPr="00FE2339" w:rsidRDefault="00BD6E93" w:rsidP="006C4B88">
      <w:pPr>
        <w:pStyle w:val="a4"/>
        <w:ind w:firstLine="708"/>
      </w:pPr>
      <w:r w:rsidRPr="00FC5274">
        <w:t>- всего семей, нуждающихся в улучшении жилищных условий (возраст молодых супругов до 35 лет) – около 600.</w:t>
      </w:r>
    </w:p>
    <w:p w:rsidR="00BD6E93" w:rsidRPr="00FE2339" w:rsidRDefault="00BD6E93" w:rsidP="006C4B88">
      <w:pPr>
        <w:pStyle w:val="a4"/>
        <w:ind w:firstLine="708"/>
      </w:pPr>
      <w:r w:rsidRPr="00FE2339">
        <w:t>Согласно результа</w:t>
      </w:r>
      <w:r>
        <w:t xml:space="preserve">там статистического наблюдения </w:t>
      </w:r>
      <w:r w:rsidRPr="00FE2339">
        <w:t>80% детей рождается у родителей в возрасте до 35 лет. Именно на эту возрастную категорию и направлены мероприятия Программы.</w:t>
      </w:r>
    </w:p>
    <w:p w:rsidR="00BD6E9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городской поддержки молодым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BD6E93" w:rsidRPr="00063F1F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Многие молодые специалисты после окончания вузов в г. Иркутске не хотят возвращаться к месту их прежнего проживания, мотивируя свое решение в том числе и отсутствием возможности приобретения собственного жилья.</w:t>
      </w:r>
    </w:p>
    <w:p w:rsidR="00BD6E93" w:rsidRPr="00957F57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Из-за невозможности реализовать свои потребности в одной из ключевых сфер жизни - в решении собственной жилищной проблемы, среди молодежи растет инфантилизм, социальная апатия, снижается общественная активность.</w:t>
      </w:r>
    </w:p>
    <w:p w:rsidR="00BD6E93" w:rsidRPr="00A00D3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BD6E9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поддержки молодым семьям в приобретении (строительстве)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Для ее решения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Свирск»,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других организаций, что обусловливает необходимость применения программных методов.</w:t>
      </w:r>
    </w:p>
    <w:p w:rsidR="00BD6E9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 – правовое обеспечение Программы осуществляется в соответствии с:</w:t>
      </w:r>
    </w:p>
    <w:p w:rsidR="00BD6E93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494F">
        <w:rPr>
          <w:rFonts w:ascii="Times New Roman" w:hAnsi="Times New Roman" w:cs="Times New Roman"/>
          <w:bCs/>
          <w:sz w:val="28"/>
          <w:szCs w:val="28"/>
        </w:rPr>
        <w:t>подпрограмм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«Молодым семьям - доступное жилье» на 2014-2020 годы государственной программы Иркутской области «Доступное жилье» на 2014-2020 </w:t>
      </w:r>
      <w:r>
        <w:rPr>
          <w:rFonts w:ascii="Times New Roman" w:hAnsi="Times New Roman" w:cs="Times New Roman"/>
          <w:bCs/>
          <w:sz w:val="28"/>
          <w:szCs w:val="28"/>
        </w:rPr>
        <w:t>годы, утвержденной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Иркутской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bCs/>
          <w:sz w:val="28"/>
          <w:szCs w:val="28"/>
        </w:rPr>
        <w:t>443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D49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6E93" w:rsidRPr="00957F57" w:rsidRDefault="00BD6E93" w:rsidP="006C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подпрограммой «</w:t>
      </w:r>
      <w:r w:rsidRPr="000D16B0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еспечение жильем молодых семей»</w:t>
      </w:r>
      <w:r w:rsidRPr="000D16B0">
        <w:rPr>
          <w:rFonts w:ascii="Times New Roman" w:hAnsi="Times New Roman" w:cs="Times New Roman"/>
          <w:bCs/>
          <w:sz w:val="28"/>
          <w:szCs w:val="28"/>
        </w:rPr>
        <w:t xml:space="preserve"> федеральной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16B0">
        <w:rPr>
          <w:rFonts w:ascii="Times New Roman" w:hAnsi="Times New Roman" w:cs="Times New Roman"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D16B0">
        <w:rPr>
          <w:rFonts w:ascii="Times New Roman" w:hAnsi="Times New Roman" w:cs="Times New Roman"/>
          <w:bCs/>
          <w:sz w:val="28"/>
          <w:szCs w:val="28"/>
        </w:rPr>
        <w:t xml:space="preserve"> на 2015-2020 годы</w:t>
      </w:r>
      <w:r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Правительства Российской Федерации от 17 декабря 2010 года № 1050.</w:t>
      </w:r>
    </w:p>
    <w:p w:rsidR="00BD6E93" w:rsidRPr="001616B5" w:rsidRDefault="00BD6E93" w:rsidP="00BD6E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lastRenderedPageBreak/>
        <w:t>3. ЦЕЛЬ И ЗАДАЧИ, ЦЕЛЕВЫЕ ПОКАЗАТЕЛИ, СРОКИ РЕАЛИЗАЦИИ МУНИЦИПАЛЬНОЙ ПРОГРАММЫ</w:t>
      </w:r>
    </w:p>
    <w:p w:rsidR="00BD6E93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E23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механизма поддержки молодых семей в решении жилищной проблемы на территории муниципального образования «город Свирск».</w:t>
      </w:r>
    </w:p>
    <w:p w:rsidR="00BD6E93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остижения поставленной цели П</w:t>
      </w:r>
      <w:r w:rsidRPr="00063F1F">
        <w:rPr>
          <w:rFonts w:ascii="Times New Roman" w:hAnsi="Times New Roman" w:cs="Times New Roman"/>
          <w:sz w:val="28"/>
          <w:szCs w:val="28"/>
        </w:rPr>
        <w:t xml:space="preserve">рограммы предполагается решение основной задачи по оказанию </w:t>
      </w:r>
      <w:r w:rsidRPr="00F02FB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>, федерального и местного</w:t>
      </w:r>
      <w:r w:rsidRPr="00F02FB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поддержки для р</w:t>
      </w:r>
      <w:r>
        <w:rPr>
          <w:rFonts w:ascii="Times New Roman" w:hAnsi="Times New Roman" w:cs="Times New Roman"/>
          <w:sz w:val="28"/>
          <w:szCs w:val="28"/>
        </w:rPr>
        <w:t>ешения жилищных проблем молодым семьям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путем консолидации бюджетных и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П</w:t>
      </w:r>
      <w:r w:rsidRPr="003206FE">
        <w:rPr>
          <w:rFonts w:ascii="Times New Roman" w:hAnsi="Times New Roman" w:cs="Times New Roman"/>
          <w:sz w:val="28"/>
          <w:szCs w:val="28"/>
        </w:rPr>
        <w:t>рограммы является количество молодых семей, улучшивших жилищные условия в результате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Программы, - 21</w:t>
      </w:r>
      <w:r w:rsidRPr="003206F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3206FE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рассчитана на 7 лет и будет реализовываться с 2014 года по 2020 год.</w:t>
      </w:r>
    </w:p>
    <w:p w:rsidR="00BD6E93" w:rsidRPr="003206FE" w:rsidRDefault="00BD6E93" w:rsidP="00BD6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4"/>
        <w:gridCol w:w="667"/>
        <w:gridCol w:w="892"/>
        <w:gridCol w:w="857"/>
        <w:gridCol w:w="776"/>
        <w:gridCol w:w="776"/>
        <w:gridCol w:w="776"/>
        <w:gridCol w:w="776"/>
        <w:gridCol w:w="776"/>
        <w:gridCol w:w="776"/>
        <w:gridCol w:w="776"/>
        <w:gridCol w:w="799"/>
      </w:tblGrid>
      <w:tr w:rsidR="00694035" w:rsidRPr="00694035" w:rsidTr="0069403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Тип показателя (</w:t>
            </w:r>
            <w:proofErr w:type="gramStart"/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П,Р</w:t>
            </w:r>
            <w:proofErr w:type="gramEnd"/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94035" w:rsidRPr="00694035" w:rsidTr="006940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35" w:rsidRPr="00694035" w:rsidRDefault="00694035" w:rsidP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35" w:rsidRPr="00694035" w:rsidRDefault="00694035" w:rsidP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5" w:rsidRPr="00694035" w:rsidRDefault="00694035" w:rsidP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5" w:rsidRPr="00694035" w:rsidRDefault="00694035" w:rsidP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4035" w:rsidRPr="00694035" w:rsidTr="0069403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7505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035" w:rsidRPr="00694035" w:rsidTr="0069403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6C4B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«Молодым семьям - доступное жилье» на 2014-2020 годы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69403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35" w:rsidRPr="00694035" w:rsidTr="0069403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035" w:rsidRPr="00694035" w:rsidRDefault="00694035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475F3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93" w:rsidRPr="003206FE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не предусматривает в своем составе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3206FE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- улучшение жилищных условий молодых семей.</w:t>
      </w:r>
    </w:p>
    <w:p w:rsidR="00BD6E93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предусматривает проведение комплекса мер, направ</w:t>
      </w:r>
      <w:r>
        <w:rPr>
          <w:rFonts w:ascii="Times New Roman" w:hAnsi="Times New Roman" w:cs="Times New Roman"/>
          <w:sz w:val="28"/>
          <w:szCs w:val="28"/>
        </w:rPr>
        <w:t>ленных на выполнение задачи 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FE2339" w:rsidRDefault="00BD6E93" w:rsidP="006C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создание механизма муниципальной поддержки молодых семей в решении жилищной проблемы.</w:t>
      </w:r>
    </w:p>
    <w:p w:rsidR="00BD6E93" w:rsidRPr="001413BC" w:rsidRDefault="00BD6E93" w:rsidP="006C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>1) признание молодых семей нуждающимися в жил</w:t>
      </w:r>
      <w:r>
        <w:rPr>
          <w:rFonts w:ascii="Times New Roman" w:hAnsi="Times New Roman" w:cs="Times New Roman"/>
          <w:sz w:val="28"/>
          <w:szCs w:val="28"/>
        </w:rPr>
        <w:t>ых помещениях и участниками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формирование списка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определение ежегодно размера бюджетных ассигнований, выделяемых из местного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4)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ассигнований, предусмотренных на эти цели в местном бюджете, в том числе субсидий из областного бюджета;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6) организацию информационной и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освещению целей 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вными принципами реализации П</w:t>
      </w:r>
      <w:r w:rsidRPr="001413B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жилых помещениях в соответствии с законодательством Российской Федерации;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</w:t>
      </w:r>
      <w:r>
        <w:rPr>
          <w:rFonts w:ascii="Times New Roman" w:hAnsi="Times New Roman" w:cs="Times New Roman"/>
          <w:sz w:val="28"/>
          <w:szCs w:val="28"/>
        </w:rPr>
        <w:t>в, предоставляемых в рамках П</w:t>
      </w:r>
      <w:r w:rsidRPr="001413BC">
        <w:rPr>
          <w:rFonts w:ascii="Times New Roman" w:hAnsi="Times New Roman" w:cs="Times New Roman"/>
          <w:sz w:val="28"/>
          <w:szCs w:val="28"/>
        </w:rPr>
        <w:t>рограммы из федерального бюджета, бюджетов субъектов Российской Федерации и местных бюджетов на улучшении жилищных условий только один раз.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иями прекращения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являются досрочное достижение цели </w:t>
      </w:r>
      <w:r>
        <w:rPr>
          <w:rFonts w:ascii="Times New Roman" w:hAnsi="Times New Roman" w:cs="Times New Roman"/>
          <w:sz w:val="28"/>
          <w:szCs w:val="28"/>
        </w:rPr>
        <w:t>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рограммы, а также изменение механизмов реализации государственной жилищной политики.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предполагает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молодым семьям - участникам П</w:t>
      </w:r>
      <w:r w:rsidRPr="001413BC">
        <w:rPr>
          <w:rFonts w:ascii="Times New Roman" w:hAnsi="Times New Roman" w:cs="Times New Roman"/>
          <w:sz w:val="28"/>
          <w:szCs w:val="28"/>
        </w:rPr>
        <w:t>рограммы при улучшении жилищных условий путем предоставления им социальных выплат.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П</w:t>
      </w:r>
      <w:r w:rsidRPr="001413BC">
        <w:rPr>
          <w:rFonts w:ascii="Times New Roman" w:hAnsi="Times New Roman" w:cs="Times New Roman"/>
          <w:sz w:val="28"/>
          <w:szCs w:val="28"/>
        </w:rPr>
        <w:t>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BD6E93" w:rsidRPr="001413BC" w:rsidRDefault="00BD6E93" w:rsidP="000C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 в соответствии с настоящим разделом;</w:t>
      </w:r>
    </w:p>
    <w:p w:rsidR="00BD6E93" w:rsidRPr="001413BC" w:rsidRDefault="00BD6E93" w:rsidP="002A1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D6E93" w:rsidRDefault="00BD6E93" w:rsidP="002A1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П</w:t>
      </w:r>
      <w:r w:rsidRPr="001413BC">
        <w:rPr>
          <w:rFonts w:ascii="Times New Roman" w:hAnsi="Times New Roman" w:cs="Times New Roman"/>
          <w:sz w:val="28"/>
          <w:szCs w:val="28"/>
        </w:rPr>
        <w:t>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BD6E93" w:rsidRPr="001413BC" w:rsidRDefault="00BD6E93" w:rsidP="002A1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D6E93" w:rsidRPr="001413BC" w:rsidRDefault="00BD6E93" w:rsidP="002A1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рограмме и предоставления социальной выплаты является согласие совершеннолетних членов молодой семьи на обработку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BD6E93" w:rsidRPr="001413BC" w:rsidRDefault="00BD6E93" w:rsidP="0012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Согласие оформляется в соответствии со статьей 9 Федерального закона от 27 июля 2006 года N 152-ФЗ "О персональных данных".</w:t>
      </w:r>
    </w:p>
    <w:p w:rsidR="00BD6E93" w:rsidRPr="001413BC" w:rsidRDefault="00BD6E93" w:rsidP="0012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BC">
        <w:rPr>
          <w:rFonts w:ascii="Times New Roman" w:hAnsi="Times New Roman" w:cs="Times New Roman"/>
          <w:sz w:val="28"/>
          <w:szCs w:val="28"/>
        </w:rPr>
        <w:t xml:space="preserve">сентября года, предшествующего планируемому, формирует списки молодых семей - </w:t>
      </w:r>
      <w:r>
        <w:rPr>
          <w:rFonts w:ascii="Times New Roman" w:hAnsi="Times New Roman" w:cs="Times New Roman"/>
          <w:sz w:val="28"/>
          <w:szCs w:val="28"/>
        </w:rPr>
        <w:t>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планируемом году, порядок формирования и форма которых определяются Министерством. В первую очередь в указанные списки включаютс</w:t>
      </w:r>
      <w:r>
        <w:rPr>
          <w:rFonts w:ascii="Times New Roman" w:hAnsi="Times New Roman" w:cs="Times New Roman"/>
          <w:sz w:val="28"/>
          <w:szCs w:val="28"/>
        </w:rPr>
        <w:t>я молодые семьи - участники П</w:t>
      </w:r>
      <w:r w:rsidRPr="001413BC">
        <w:rPr>
          <w:rFonts w:ascii="Times New Roman" w:hAnsi="Times New Roman" w:cs="Times New Roman"/>
          <w:sz w:val="28"/>
          <w:szCs w:val="28"/>
        </w:rPr>
        <w:t>рограммы,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BD6E93" w:rsidRPr="001413BC" w:rsidRDefault="00BD6E93" w:rsidP="0012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рограммой предусматриваются следующие формы государствен</w:t>
      </w:r>
      <w:r>
        <w:rPr>
          <w:rFonts w:ascii="Times New Roman" w:hAnsi="Times New Roman" w:cs="Times New Roman"/>
          <w:sz w:val="28"/>
          <w:szCs w:val="28"/>
        </w:rPr>
        <w:t>ной поддержки участвующих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семей:</w:t>
      </w:r>
    </w:p>
    <w:p w:rsidR="00BD6E93" w:rsidRPr="001413BC" w:rsidRDefault="00BD6E93" w:rsidP="0012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3BC">
        <w:rPr>
          <w:rFonts w:ascii="Times New Roman" w:hAnsi="Times New Roman" w:cs="Times New Roman"/>
          <w:sz w:val="28"/>
          <w:szCs w:val="28"/>
        </w:rPr>
        <w:t xml:space="preserve">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</w:t>
      </w:r>
      <w:r w:rsidRPr="009C0386">
        <w:rPr>
          <w:rFonts w:ascii="Times New Roman" w:hAnsi="Times New Roman" w:cs="Times New Roman"/>
          <w:sz w:val="28"/>
          <w:szCs w:val="28"/>
        </w:rPr>
        <w:t>Подпрограммы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 w:rsidR="000D4A4F">
        <w:rPr>
          <w:rFonts w:ascii="Times New Roman" w:hAnsi="Times New Roman" w:cs="Times New Roman"/>
          <w:sz w:val="28"/>
          <w:szCs w:val="28"/>
        </w:rPr>
        <w:t>«</w:t>
      </w:r>
      <w:r w:rsidRPr="001413BC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0D4A4F">
        <w:rPr>
          <w:rFonts w:ascii="Times New Roman" w:hAnsi="Times New Roman" w:cs="Times New Roman"/>
          <w:sz w:val="28"/>
          <w:szCs w:val="28"/>
        </w:rPr>
        <w:t>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0D4A4F">
        <w:rPr>
          <w:rFonts w:ascii="Times New Roman" w:hAnsi="Times New Roman" w:cs="Times New Roman"/>
          <w:sz w:val="28"/>
          <w:szCs w:val="28"/>
        </w:rPr>
        <w:t>«</w:t>
      </w:r>
      <w:r w:rsidRPr="001413BC">
        <w:rPr>
          <w:rFonts w:ascii="Times New Roman" w:hAnsi="Times New Roman" w:cs="Times New Roman"/>
          <w:sz w:val="28"/>
          <w:szCs w:val="28"/>
        </w:rPr>
        <w:t>Жилище</w:t>
      </w:r>
      <w:r w:rsidR="000D4A4F">
        <w:rPr>
          <w:rFonts w:ascii="Times New Roman" w:hAnsi="Times New Roman" w:cs="Times New Roman"/>
          <w:sz w:val="28"/>
          <w:szCs w:val="28"/>
        </w:rPr>
        <w:t>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 2015-2020 годы (далее - социальная выплата на приобретение жилья);</w:t>
      </w:r>
    </w:p>
    <w:p w:rsidR="00BD6E93" w:rsidRPr="001413BC" w:rsidRDefault="00BD6E93" w:rsidP="0012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(далее - социальная выплата на приобретение жилья за счет средств областного и местных бюджетов);</w:t>
      </w:r>
    </w:p>
    <w:p w:rsidR="00BD6E93" w:rsidRPr="001413BC" w:rsidRDefault="00BD6E93" w:rsidP="00F66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</w:t>
      </w:r>
      <w:r w:rsidR="000D4A4F">
        <w:rPr>
          <w:rFonts w:ascii="Times New Roman" w:hAnsi="Times New Roman" w:cs="Times New Roman"/>
          <w:sz w:val="28"/>
          <w:szCs w:val="28"/>
        </w:rPr>
        <w:t xml:space="preserve"> жилищного кредита (</w:t>
      </w:r>
      <w:r w:rsidRPr="001413BC">
        <w:rPr>
          <w:rFonts w:ascii="Times New Roman" w:hAnsi="Times New Roman" w:cs="Times New Roman"/>
          <w:sz w:val="28"/>
          <w:szCs w:val="28"/>
        </w:rPr>
        <w:t>займа</w:t>
      </w:r>
      <w:r w:rsidR="000D4A4F">
        <w:rPr>
          <w:rFonts w:ascii="Times New Roman" w:hAnsi="Times New Roman" w:cs="Times New Roman"/>
          <w:sz w:val="28"/>
          <w:szCs w:val="28"/>
        </w:rPr>
        <w:t>)</w:t>
      </w:r>
      <w:r w:rsidRPr="001413BC">
        <w:rPr>
          <w:rFonts w:ascii="Times New Roman" w:hAnsi="Times New Roman" w:cs="Times New Roman"/>
          <w:sz w:val="28"/>
          <w:szCs w:val="28"/>
        </w:rPr>
        <w:t xml:space="preserve">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ребенка.</w:t>
      </w:r>
    </w:p>
    <w:p w:rsidR="00BD6E93" w:rsidRPr="001413BC" w:rsidRDefault="00BD6E93" w:rsidP="00F66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 социальная выплата на приобретение жилья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областного 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бюджетов используется молодой семьей для приобретения у любых физических и (или) юридических лиц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BD6E93" w:rsidRDefault="00BD6E93" w:rsidP="00F66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на приобретение жилья или социальной выплаты на приобретение жилья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бюджетов,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строительства.</w:t>
      </w:r>
    </w:p>
    <w:p w:rsidR="000D4A4F" w:rsidRPr="001413BC" w:rsidRDefault="000D4A4F" w:rsidP="002F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 социальная выплата на приобретение жилья за счет средств областного 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A4F">
        <w:rPr>
          <w:rFonts w:ascii="Times New Roman" w:hAnsi="Times New Roman" w:cs="Times New Roman"/>
          <w:sz w:val="28"/>
          <w:szCs w:val="28"/>
        </w:rPr>
        <w:t xml:space="preserve"> бюджетов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0D4A4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0D4A4F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BD6E93" w:rsidRPr="001413BC" w:rsidRDefault="00BD6E93" w:rsidP="002F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 на приобретение жилья и социальной выплаты на приобретение жилья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бюджетов, составляет:</w:t>
      </w:r>
    </w:p>
    <w:p w:rsidR="00BD6E93" w:rsidRPr="001413BC" w:rsidRDefault="00BD6E93" w:rsidP="002F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двух человек (молодые супруги или один молодой родитель и ребенок), - 42 кв. метра;</w:t>
      </w:r>
    </w:p>
    <w:p w:rsidR="00BD6E93" w:rsidRPr="001413BC" w:rsidRDefault="00BD6E93" w:rsidP="002F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BD6E93" w:rsidRPr="001413BC" w:rsidRDefault="00BD6E93" w:rsidP="002F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Особенности оказания отдельных форм государственной поддержки заключаются в следующем:</w:t>
      </w:r>
    </w:p>
    <w:p w:rsidR="00BD6E93" w:rsidRPr="001413BC" w:rsidRDefault="00BD6E93" w:rsidP="002F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социальной выплаты на приобретение жилья.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Предоставление социальной выплаты на приобретение жилья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 w:rsidRPr="002B5FF8">
        <w:rPr>
          <w:rFonts w:ascii="Times New Roman" w:hAnsi="Times New Roman" w:cs="Times New Roman"/>
          <w:sz w:val="28"/>
          <w:szCs w:val="28"/>
        </w:rPr>
        <w:t>Подпрограммы</w:t>
      </w:r>
      <w:r w:rsidRPr="001413BC">
        <w:rPr>
          <w:rFonts w:ascii="Times New Roman" w:hAnsi="Times New Roman" w:cs="Times New Roman"/>
          <w:sz w:val="28"/>
          <w:szCs w:val="28"/>
        </w:rPr>
        <w:t xml:space="preserve"> "Обеспечение </w:t>
      </w:r>
      <w:r w:rsidRPr="001413BC">
        <w:rPr>
          <w:rFonts w:ascii="Times New Roman" w:hAnsi="Times New Roman" w:cs="Times New Roman"/>
          <w:sz w:val="28"/>
          <w:szCs w:val="28"/>
        </w:rPr>
        <w:lastRenderedPageBreak/>
        <w:t>жильем молодых семей" федеральной целевой программы "Жилище" на 2015-2020 годы, утвержденной постановлением Правительства Российской Федерации от 17 декабря 2010 года N 1050 (далее - федеральная подпрограмма).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предоставляемых любыми организациями и (или) физическими лицами по кредитному договору (договору займа) на приобретение (строительство) жилья, ипотечному жилищному договору, необходимых для оплаты создания объекта индивидуального жилищного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должно находиться на территории Иркутской области.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 молодой семьи - участника П</w:t>
      </w:r>
      <w:r w:rsidRPr="001413BC">
        <w:rPr>
          <w:rFonts w:ascii="Times New Roman" w:hAnsi="Times New Roman" w:cs="Times New Roman"/>
          <w:sz w:val="28"/>
          <w:szCs w:val="28"/>
        </w:rPr>
        <w:t>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не является ценной бумагой.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используются: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</w:t>
      </w:r>
      <w:r w:rsidR="002F79BC">
        <w:rPr>
          <w:rFonts w:ascii="Times New Roman" w:hAnsi="Times New Roman" w:cs="Times New Roman"/>
          <w:sz w:val="28"/>
          <w:szCs w:val="28"/>
        </w:rPr>
        <w:t>случаев</w:t>
      </w:r>
      <w:r w:rsidRPr="001413BC">
        <w:rPr>
          <w:rFonts w:ascii="Times New Roman" w:hAnsi="Times New Roman" w:cs="Times New Roman"/>
          <w:sz w:val="28"/>
          <w:szCs w:val="28"/>
        </w:rPr>
        <w:t>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жилья);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7C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BD6E93" w:rsidRPr="001413BC" w:rsidRDefault="00BD6E93" w:rsidP="00077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</w:t>
      </w:r>
      <w:r w:rsidR="005D7916">
        <w:rPr>
          <w:rFonts w:ascii="Times New Roman" w:hAnsi="Times New Roman" w:cs="Times New Roman"/>
          <w:sz w:val="28"/>
          <w:szCs w:val="28"/>
        </w:rPr>
        <w:t>тво индивидуального жилого дома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BD6E93" w:rsidRPr="001413BC" w:rsidRDefault="00BD6E93" w:rsidP="00077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D6E93" w:rsidRPr="001413BC" w:rsidRDefault="00BD6E93" w:rsidP="00077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супругов. При этом лицо (лица), на чье имя оформлено право собственности на жилое помещение или объект индивидуального жилищного строительства,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 свидетельстве, в течение 6 месяцев после снятия обременения с жилого помещения или объекта индивидуального жилищного строительства.</w:t>
      </w:r>
    </w:p>
    <w:p w:rsidR="00BD6E93" w:rsidRPr="001413BC" w:rsidRDefault="00BD6E93" w:rsidP="00863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</w:t>
      </w:r>
      <w:r>
        <w:rPr>
          <w:rFonts w:ascii="Times New Roman" w:hAnsi="Times New Roman" w:cs="Times New Roman"/>
          <w:sz w:val="28"/>
          <w:szCs w:val="28"/>
        </w:rPr>
        <w:t>едусмотренные на реализацию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рограммы, в установленном порядке перечисляются в виде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местный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определенными по результатам проводимого в установленном порядке конкурса. Порядок проведения конкурса определяется Правительством Иркутской области.</w:t>
      </w:r>
    </w:p>
    <w:p w:rsidR="00BD6E93" w:rsidRPr="001413BC" w:rsidRDefault="00BD6E93" w:rsidP="00863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составляет:</w:t>
      </w:r>
    </w:p>
    <w:p w:rsidR="00BD6E93" w:rsidRPr="001413BC" w:rsidRDefault="00BD6E93" w:rsidP="00863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35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не имеющих детей;</w:t>
      </w:r>
    </w:p>
    <w:p w:rsidR="00BD6E93" w:rsidRDefault="00BD6E93" w:rsidP="00863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BD6E93" w:rsidRPr="003D33E2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 xml:space="preserve">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</w:t>
      </w:r>
      <w:r w:rsidRPr="003D33E2">
        <w:rPr>
          <w:rFonts w:ascii="Times New Roman" w:hAnsi="Times New Roman" w:cs="Times New Roman"/>
          <w:sz w:val="28"/>
          <w:szCs w:val="28"/>
        </w:rPr>
        <w:lastRenderedPageBreak/>
        <w:t>предоставляется молодым семьям — участникам Программы за счет средств местного бюджета в соответствии с объемами финансирования Программ, предусмотренными при формировании местного бюджета на соответствующий финансовый год.</w:t>
      </w:r>
    </w:p>
    <w:p w:rsidR="00BD6E93" w:rsidRPr="003D33E2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или создание объекта индивидуального жилищного строительства составляет:</w:t>
      </w:r>
    </w:p>
    <w:p w:rsidR="00BD6E93" w:rsidRPr="003D33E2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- 15% расчетной (средней) стоимости жилья, определяемой в соответствии с требованиями Программы — для молодых семей, не имеющих детей;</w:t>
      </w:r>
    </w:p>
    <w:p w:rsidR="00BD6E93" w:rsidRPr="001413BC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- 20% расчетной (средней) стоимости жилья, определяемой в соответствии с требованиями Программы - для молодых семей, имеющих одного ребенка и более, а также для неполных молодых семей, состоящих из одного молодого родителя и одного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BD6E93" w:rsidRPr="001413BC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BD6E93" w:rsidRPr="001413BC" w:rsidRDefault="00BD6E93" w:rsidP="0079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соответствии с федеральной подпрограммой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формуле: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 = 0,3 / КБО,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: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 - уровень софинансирования расходного обязательства Иркутской области;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0,3 - средний уровень софинансирования расходных обязательств субъектов Российской Федерации;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КБО -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Федерации.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области.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Доля средств, направляемых на софинансирование социальной выплаты на приобретение жилья из федерального бюджета, составляет соответственно: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ДФБ = 35 x У - для молодых семей, не имеющих детей;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ДФБ = 40 x У - для молодых семей, имеющих одного и более детей, а также для неполных молодых семей,</w:t>
      </w:r>
    </w:p>
    <w:p w:rsidR="00BD6E93" w:rsidRPr="001413BC" w:rsidRDefault="00BD6E93" w:rsidP="0026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где: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>ДФБ - доля средств, направляемых из федерального бюджета на софинансирование социальной выплаты на приобретение жилья.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Доля средств, направляемых на софинансирование социальной выплаты на приобретение жилья</w:t>
      </w:r>
      <w:r w:rsidR="005D7916">
        <w:rPr>
          <w:rFonts w:ascii="Times New Roman" w:hAnsi="Times New Roman" w:cs="Times New Roman"/>
          <w:sz w:val="28"/>
          <w:szCs w:val="28"/>
        </w:rPr>
        <w:t xml:space="preserve"> из местного бюджета,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 w:rsidR="005D7916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</w:t>
      </w:r>
      <w:r w:rsidR="005D7916" w:rsidRPr="001D494F">
        <w:rPr>
          <w:rFonts w:ascii="Times New Roman" w:hAnsi="Times New Roman" w:cs="Times New Roman"/>
          <w:bCs/>
          <w:sz w:val="28"/>
          <w:szCs w:val="28"/>
        </w:rPr>
        <w:t>подпрограмм</w:t>
      </w:r>
      <w:r w:rsidR="005D7916">
        <w:rPr>
          <w:rFonts w:ascii="Times New Roman" w:hAnsi="Times New Roman" w:cs="Times New Roman"/>
          <w:bCs/>
          <w:sz w:val="28"/>
          <w:szCs w:val="28"/>
        </w:rPr>
        <w:t>ой</w:t>
      </w:r>
      <w:r w:rsidR="005D7916" w:rsidRPr="001D494F">
        <w:rPr>
          <w:rFonts w:ascii="Times New Roman" w:hAnsi="Times New Roman" w:cs="Times New Roman"/>
          <w:bCs/>
          <w:sz w:val="28"/>
          <w:szCs w:val="28"/>
        </w:rPr>
        <w:t xml:space="preserve"> «Молодым семьям - доступное жилье» на 2014-2020 годы государственной программы Иркутской области «Доступное жилье» на 2014-2020 </w:t>
      </w:r>
      <w:r w:rsidR="005D7916">
        <w:rPr>
          <w:rFonts w:ascii="Times New Roman" w:hAnsi="Times New Roman" w:cs="Times New Roman"/>
          <w:bCs/>
          <w:sz w:val="28"/>
          <w:szCs w:val="28"/>
        </w:rPr>
        <w:t>годы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для молодых семей, в том числе неполных молодых семей, состоящих из одного молодого родителя и одного и более детей.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Доля средств, направляемых на софинансирование социальной выплаты на приобретение жилья из областного бюджета, составляет соответственно: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ДОБ = (35% - ДФБ - ДМБ) - для молодых семей, не имеющих детей;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ДОБ = (40% - ДФБ - ДМБ) - для молодых семей, имеющих одного и более детей, а также для неполных молодых семей,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где: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ДОБ - доля средств, направляемых из областного бюджета на софинансирование социальной выплаты на приобретение жилья;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ДМБ - доля средств, направляемых из местного бюджета на софинансирование социальной выплаты на приобретение жилья.</w:t>
      </w:r>
    </w:p>
    <w:p w:rsidR="00BD6E93" w:rsidRPr="001413BC" w:rsidRDefault="00BD6E93" w:rsidP="0060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 расчете доли средств федерального бюджета и областного бюджета, направляемых на софинансирование социальной выплаты на приобретение жилья, полученное значение указанного показателя округляется до целого числа.</w:t>
      </w:r>
    </w:p>
    <w:p w:rsidR="00BD6E93" w:rsidRPr="001413BC" w:rsidRDefault="00BD6E93" w:rsidP="00B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настоящим разделом для семей разной численности, количества члено</w:t>
      </w:r>
      <w:r>
        <w:rPr>
          <w:rFonts w:ascii="Times New Roman" w:hAnsi="Times New Roman" w:cs="Times New Roman"/>
          <w:sz w:val="28"/>
          <w:szCs w:val="28"/>
        </w:rPr>
        <w:t>в молодой семьи - участника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и норматива стоимости 1 квадратного метра общей площади жилья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в котором молодая семья в</w:t>
      </w:r>
      <w:r>
        <w:rPr>
          <w:rFonts w:ascii="Times New Roman" w:hAnsi="Times New Roman" w:cs="Times New Roman"/>
          <w:sz w:val="28"/>
          <w:szCs w:val="28"/>
        </w:rPr>
        <w:t>ключена в список участников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рограммы. Норматив стоимости 1 квадратного метра общей площади жилья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но не выше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 регулирование в этой сфере.</w:t>
      </w:r>
    </w:p>
    <w:p w:rsidR="00BD6E93" w:rsidRPr="001413BC" w:rsidRDefault="00BD6E93" w:rsidP="00B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разделом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D6E93" w:rsidRPr="001413BC" w:rsidRDefault="00BD6E93" w:rsidP="00B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BD6E93" w:rsidRPr="001413BC" w:rsidRDefault="00BD6E93" w:rsidP="00B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13BC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1413BC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lastRenderedPageBreak/>
        <w:t>где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:</w:t>
      </w: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Н - норматив стоимости 1 квадратного метра общей площади жилья по муниципальному образованию Иркутской области, определяемый в соответствии с требованиями Подпрограммы;</w:t>
      </w: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требованиями Подпрограммы.</w:t>
      </w: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В случае высвобождения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, определенном по результатам проводимого в установленном порядке конкурса, по каким-либо основаниям средств, поступивших из федерального бюджета и (или) областного бюджета и предназначенных для предоставления социальной выплаты на приобретение жилья молодым семьям - претендентам на ее получение в текущем году, на сумму меньше, чем требуемый по расчету размер указанной социальной выплаты, выделение недостающих средств для предоставления социальной выплаты производится за счет средств местного бюджета с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направляет в Министерство письменное согласие о выделении недостающих средств для предоставления социальной выплаты на приобретение жилья за подписью мэра или главы администрации и финансового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бюджета, предусмотренных на реализацию федеральной </w:t>
      </w:r>
      <w:r w:rsidRPr="00C75585">
        <w:rPr>
          <w:rFonts w:ascii="Times New Roman" w:hAnsi="Times New Roman" w:cs="Times New Roman"/>
          <w:sz w:val="28"/>
          <w:szCs w:val="28"/>
        </w:rPr>
        <w:t>подпрограммы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87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Вопросы предоставления социальных выплат на приобретени</w:t>
      </w:r>
      <w:r>
        <w:rPr>
          <w:rFonts w:ascii="Times New Roman" w:hAnsi="Times New Roman" w:cs="Times New Roman"/>
          <w:sz w:val="28"/>
          <w:szCs w:val="28"/>
        </w:rPr>
        <w:t>е жилья, не урегулированные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рограммой, разрешаются в соответствии с нормами федеральной </w:t>
      </w:r>
      <w:r w:rsidRPr="00C75585">
        <w:rPr>
          <w:rFonts w:ascii="Times New Roman" w:hAnsi="Times New Roman" w:cs="Times New Roman"/>
          <w:sz w:val="28"/>
          <w:szCs w:val="28"/>
        </w:rPr>
        <w:t>подпрограммы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1413BC" w:rsidRDefault="00BD6E93" w:rsidP="00D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социальной выплаты на приобретение жилья за счет средств областного и местных бюджетов.</w:t>
      </w:r>
    </w:p>
    <w:p w:rsidR="00BD6E93" w:rsidRPr="003D33E2" w:rsidRDefault="00BD6E93" w:rsidP="00D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- участникам Программы за счет средств областного и местных бюджетов.</w:t>
      </w:r>
    </w:p>
    <w:p w:rsidR="00BD6E93" w:rsidRPr="003D33E2" w:rsidRDefault="00BD6E93" w:rsidP="00D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за счет средств областного и местных бюджетов составляет:</w:t>
      </w:r>
    </w:p>
    <w:p w:rsidR="00BD6E93" w:rsidRPr="003D33E2" w:rsidRDefault="00BD6E93" w:rsidP="00D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соответствии с требованиями Программы, установленными для предоставления социальной выплаты на приобретение жилья (20 процентов - софинансирование за счет средств областного бюджета, 15 процентов - за счет средств местного бюджета), - для молодых семей, не имеющих детей;</w:t>
      </w:r>
    </w:p>
    <w:p w:rsidR="00BD6E93" w:rsidRPr="001413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Программы, установленными для предоставления социальной выплаты на приобретение жилья (20 процентов - софинансирование за счет средств областного бюджета, 20 процентов - за счет средств местного бюджета), - для молодых семей, имеющих одного и более </w:t>
      </w:r>
      <w:r w:rsidRPr="003D33E2">
        <w:rPr>
          <w:rFonts w:ascii="Times New Roman" w:hAnsi="Times New Roman" w:cs="Times New Roman"/>
          <w:sz w:val="28"/>
          <w:szCs w:val="28"/>
        </w:rPr>
        <w:lastRenderedPageBreak/>
        <w:t>детей, а также для неполных молодых семей, состоящих из одного молодого родителя и одного и более детей.</w:t>
      </w:r>
    </w:p>
    <w:p w:rsidR="00BD6E93" w:rsidRPr="001413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за счет средств областного и местных бюджетов должно находиться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Свирск».</w:t>
      </w:r>
    </w:p>
    <w:p w:rsidR="00BD6E93" w:rsidRPr="002F79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за счет средств областного и местных бюджетов используются:</w:t>
      </w:r>
    </w:p>
    <w:p w:rsidR="00BD6E93" w:rsidRPr="002F79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</w:t>
      </w:r>
      <w:r w:rsidR="002F79BC" w:rsidRPr="002F79BC">
        <w:rPr>
          <w:rFonts w:ascii="Times New Roman" w:hAnsi="Times New Roman" w:cs="Times New Roman"/>
          <w:sz w:val="28"/>
          <w:szCs w:val="28"/>
        </w:rPr>
        <w:t>случаев</w:t>
      </w:r>
      <w:r w:rsidRPr="002F79BC">
        <w:rPr>
          <w:rFonts w:ascii="Times New Roman" w:hAnsi="Times New Roman" w:cs="Times New Roman"/>
          <w:sz w:val="28"/>
          <w:szCs w:val="28"/>
        </w:rPr>
        <w:t>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жилья);</w:t>
      </w:r>
    </w:p>
    <w:p w:rsidR="00BD6E93" w:rsidRPr="002F79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BD6E93" w:rsidRPr="002F79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строительства;</w:t>
      </w:r>
    </w:p>
    <w:p w:rsidR="00BD6E93" w:rsidRPr="002F79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79BC">
        <w:rPr>
          <w:rFonts w:ascii="Times New Roman" w:hAnsi="Times New Roman" w:cs="Times New Roman"/>
          <w:sz w:val="28"/>
          <w:szCs w:val="28"/>
        </w:rPr>
        <w:t xml:space="preserve">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BD6E93" w:rsidRPr="002F79BC" w:rsidRDefault="00BD6E93" w:rsidP="008C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79BC">
        <w:rPr>
          <w:rFonts w:ascii="Times New Roman" w:hAnsi="Times New Roman" w:cs="Times New Roman"/>
          <w:sz w:val="28"/>
          <w:szCs w:val="28"/>
        </w:rPr>
        <w:t xml:space="preserve">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D6E93" w:rsidRPr="001413BC" w:rsidRDefault="00BD6E93" w:rsidP="00B7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79BC">
        <w:rPr>
          <w:rFonts w:ascii="Times New Roman" w:hAnsi="Times New Roman" w:cs="Times New Roman"/>
          <w:sz w:val="28"/>
          <w:szCs w:val="28"/>
        </w:rPr>
        <w:t xml:space="preserve"> погашение основной суммы долга и уплату процентов по ипотечным жилищным кредитам или займам на приобретение жилья, за исключением иных процентов, штрафов, комиссий, пеней за просрочку исполнения обязательств по этим кредитам или займам (далее - погашение основной суммы долга).</w:t>
      </w:r>
    </w:p>
    <w:p w:rsidR="00BD6E93" w:rsidRPr="001413BC" w:rsidRDefault="00BD6E93" w:rsidP="00B7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- участник</w:t>
      </w:r>
      <w:r>
        <w:rPr>
          <w:rFonts w:ascii="Times New Roman" w:hAnsi="Times New Roman" w:cs="Times New Roman"/>
          <w:sz w:val="28"/>
          <w:szCs w:val="28"/>
        </w:rPr>
        <w:t>ам П</w:t>
      </w:r>
      <w:r w:rsidRPr="001413BC">
        <w:rPr>
          <w:rFonts w:ascii="Times New Roman" w:hAnsi="Times New Roman" w:cs="Times New Roman"/>
          <w:sz w:val="28"/>
          <w:szCs w:val="28"/>
        </w:rPr>
        <w:t>рограммы:</w:t>
      </w:r>
    </w:p>
    <w:p w:rsidR="00BD6E93" w:rsidRPr="001413BC" w:rsidRDefault="00BD6E93" w:rsidP="00B7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зарегистрировавшим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договор купли-продажи жилого помещения и право собственности на жилое помещение, приобретенное с использованием средств ипоте</w:t>
      </w:r>
      <w:r w:rsidR="00510041">
        <w:rPr>
          <w:rFonts w:ascii="Times New Roman" w:hAnsi="Times New Roman" w:cs="Times New Roman"/>
          <w:sz w:val="28"/>
          <w:szCs w:val="28"/>
        </w:rPr>
        <w:t>чного жилищного кредита (займа)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510041" w:rsidRDefault="00510041" w:rsidP="00B7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041">
        <w:rPr>
          <w:rFonts w:ascii="Times New Roman" w:hAnsi="Times New Roman" w:cs="Times New Roman"/>
          <w:sz w:val="28"/>
          <w:szCs w:val="28"/>
        </w:rPr>
        <w:t>признанным</w:t>
      </w:r>
      <w:proofErr w:type="gramEnd"/>
      <w:r w:rsidRPr="00510041">
        <w:rPr>
          <w:rFonts w:ascii="Times New Roman" w:hAnsi="Times New Roman" w:cs="Times New Roman"/>
          <w:sz w:val="28"/>
          <w:szCs w:val="28"/>
        </w:rPr>
        <w:t xml:space="preserve"> участниками областной государственной социальной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041">
        <w:rPr>
          <w:rFonts w:ascii="Times New Roman" w:hAnsi="Times New Roman" w:cs="Times New Roman"/>
          <w:sz w:val="28"/>
          <w:szCs w:val="28"/>
        </w:rPr>
        <w:t>Молодым семьям - доступное жилье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041">
        <w:rPr>
          <w:rFonts w:ascii="Times New Roman" w:hAnsi="Times New Roman" w:cs="Times New Roman"/>
          <w:sz w:val="28"/>
          <w:szCs w:val="28"/>
        </w:rPr>
        <w:t xml:space="preserve"> на 2005-2019 годы, утвержденной постановлением Законодательного Собрания Иркутской области от 16 марта 2005 года N 7/26-ЗС (далее - Программы), в соответствии с требованиями Программы.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свидетельства в целях погашения основной суммы долга молодая семья - претендент на получение социальной выплаты на приобретение жилья за счет средств областного и местных бюджетов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по месту своего постоянного жительства следующие документы: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заявление о выдаче свидетельства (в произвольной форме);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договор купли-продажи жилого помещения и свидетельство о государственной регистрации права собственности на жилое помещение, приобретенное с использованием средств ипотечного жилищного кредита (займа), прошедшие в установленном порядке государственную регистрацию;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кредитный договор (договор займа) н</w:t>
      </w:r>
      <w:r w:rsidR="00510041">
        <w:rPr>
          <w:rFonts w:ascii="Times New Roman" w:hAnsi="Times New Roman" w:cs="Times New Roman"/>
          <w:sz w:val="28"/>
          <w:szCs w:val="28"/>
        </w:rPr>
        <w:t>а приобретение жилого помещения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признание молодой семьи участником </w:t>
      </w:r>
      <w:r w:rsidRPr="00C75585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являются: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договор купли-продажи жилого помещения, прошедший в установленном порядке государственную регистрацию;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соответствующий кр</w:t>
      </w:r>
      <w:r w:rsidR="00510041">
        <w:rPr>
          <w:rFonts w:ascii="Times New Roman" w:hAnsi="Times New Roman" w:cs="Times New Roman"/>
          <w:sz w:val="28"/>
          <w:szCs w:val="28"/>
        </w:rPr>
        <w:t>едитный договор (договор займа)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жилья;</w:t>
      </w:r>
    </w:p>
    <w:p w:rsidR="00BD6E93" w:rsidRPr="001413BC" w:rsidRDefault="00BD6E93" w:rsidP="0059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жилое помещение, приобретенное с использованием средств ипотечного жилищного кредита (займа), зарегистрированное в установленном порядке.</w:t>
      </w:r>
    </w:p>
    <w:p w:rsidR="00BD6E93" w:rsidRPr="001413BC" w:rsidRDefault="00BD6E93" w:rsidP="00C3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 этом размер социальной выплаты на приобретение жилья за счет средств областного и местных бюджетов, предоставляемой на погашение основной суммы долга, ограничивается суммой остатка основного долга и остатка задолженности по выплате процентов за пользование ипотечным жилищным кредитом (займом).</w:t>
      </w:r>
    </w:p>
    <w:p w:rsidR="00BD6E93" w:rsidRPr="001413BC" w:rsidRDefault="00BD6E93" w:rsidP="00C3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 наличии потребности в не использованном в текущем финансовом году остатке средств обл</w:t>
      </w:r>
      <w:r>
        <w:rPr>
          <w:rFonts w:ascii="Times New Roman" w:hAnsi="Times New Roman" w:cs="Times New Roman"/>
          <w:sz w:val="28"/>
          <w:szCs w:val="28"/>
        </w:rPr>
        <w:t>астного бюджета, предоставленного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3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бюджету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виде субсиди</w:t>
      </w:r>
      <w:r>
        <w:rPr>
          <w:rFonts w:ascii="Times New Roman" w:hAnsi="Times New Roman" w:cs="Times New Roman"/>
          <w:sz w:val="28"/>
          <w:szCs w:val="28"/>
        </w:rPr>
        <w:t>й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рограммы, этот остаток в соответствии с решением Министерства может быть использован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на те же цели в порядке, установленном бюджетным законодательством Российской Федерации.</w:t>
      </w:r>
    </w:p>
    <w:p w:rsidR="00BD6E93" w:rsidRPr="001413BC" w:rsidRDefault="00BD6E93" w:rsidP="0087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В случае высвобождения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, определенном по результатам проводимого в установленном порядке конкурса, по каким-либо основаниям средств, поступивших из областного бюджета и предназначенных для предоставления социальной </w:t>
      </w:r>
      <w:r w:rsidRPr="001413BC">
        <w:rPr>
          <w:rFonts w:ascii="Times New Roman" w:hAnsi="Times New Roman" w:cs="Times New Roman"/>
          <w:sz w:val="28"/>
          <w:szCs w:val="28"/>
        </w:rPr>
        <w:lastRenderedPageBreak/>
        <w:t xml:space="preserve">выплаты на приобретение жилья за счет средств областного и местных бюджетов молодым семьям - претендентам на ее получение в текущем году, на сумму меньше, чем требуемый по расчету размер указанной социальной выплаты, выделение недостающих средств для предоставления социальной выплаты производится за счет средств местного бюджета с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и финансового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87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Вопросы предоставления социальной выплаты на приобретение жилья за счет средств областного и местных бюджетов, не урегулированные настоящим подпунктом, разрешаются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рограммы, установленными для предоставления социальной выплаты на приобретение жилья;</w:t>
      </w:r>
    </w:p>
    <w:p w:rsidR="00BD6E93" w:rsidRPr="00510041" w:rsidRDefault="00BD6E93" w:rsidP="0087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предоставление дополнительной социальной выплаты.</w:t>
      </w:r>
    </w:p>
    <w:p w:rsidR="00BD6E93" w:rsidRPr="00510041" w:rsidRDefault="00BD6E93" w:rsidP="0087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При рождении (усыновлении) одного ребенка молодой семье - участнику Программы предоставляется дополнительная социальная выплата за счет средств областного бюджета в размере 5 процентов расчетной (средней) стоимости жилья,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бюджетов, указанного в свидетельстве.</w:t>
      </w:r>
    </w:p>
    <w:p w:rsidR="00BD6E93" w:rsidRPr="00510041" w:rsidRDefault="00510041" w:rsidP="0000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Дополнительная социальная выплата предоставляется на цели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Программы.</w:t>
      </w:r>
    </w:p>
    <w:p w:rsidR="00BD6E93" w:rsidRPr="00510041" w:rsidRDefault="00BD6E93" w:rsidP="0000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Молодой семье - участнику Программы при рождении (усыновлении) одного ребенка предоставляется дополнительная социальная выплата при соблюдении следующих условий:</w:t>
      </w:r>
    </w:p>
    <w:p w:rsidR="00BD6E93" w:rsidRPr="00510041" w:rsidRDefault="00BD6E93" w:rsidP="0000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1) ребенок, дающий право на дополнительную социальную выплату,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510041" w:rsidRPr="00510041" w:rsidRDefault="00BD6E93" w:rsidP="000E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 xml:space="preserve">2) </w:t>
      </w:r>
      <w:r w:rsidR="00510041" w:rsidRPr="00510041">
        <w:rPr>
          <w:rFonts w:ascii="Times New Roman" w:hAnsi="Times New Roman" w:cs="Times New Roman"/>
          <w:sz w:val="28"/>
          <w:szCs w:val="28"/>
        </w:rPr>
        <w:t xml:space="preserve">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- участнице Подпрограммы социальной выплаты на приобретение жилого помещения или создание объекта индивидуального жилищного строительства в </w:t>
      </w:r>
      <w:r w:rsidR="00510041" w:rsidRPr="00510041">
        <w:rPr>
          <w:rFonts w:ascii="Times New Roman" w:hAnsi="Times New Roman" w:cs="Times New Roman"/>
          <w:sz w:val="28"/>
          <w:szCs w:val="28"/>
        </w:rPr>
        <w:lastRenderedPageBreak/>
        <w:t>соответствующем году либо с даты утверждения Министерством сводного списка молодых семей -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BD6E93" w:rsidRPr="00510041" w:rsidRDefault="00BD6E93" w:rsidP="000E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Программой.</w:t>
      </w:r>
    </w:p>
    <w:p w:rsidR="00BD6E93" w:rsidRPr="00510041" w:rsidRDefault="00BD6E93" w:rsidP="000E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BD6E93" w:rsidRPr="00510041" w:rsidRDefault="00BD6E93" w:rsidP="000E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BD6E93" w:rsidRPr="00A73F17" w:rsidRDefault="00BD6E93" w:rsidP="000E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Предоставление дополнительной социальной выплаты производится один раз при рождении (усыновлении) одного ребенка в порядке, утвержденном Министерством.</w:t>
      </w:r>
    </w:p>
    <w:p w:rsidR="00BD6E93" w:rsidRPr="00A73F17" w:rsidRDefault="00BD6E93" w:rsidP="000E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2145"/>
      <w:r w:rsidRPr="00A73F17">
        <w:rPr>
          <w:rFonts w:ascii="Times New Roman" w:hAnsi="Times New Roman" w:cs="Times New Roman"/>
          <w:sz w:val="28"/>
          <w:szCs w:val="28"/>
        </w:rPr>
        <w:t xml:space="preserve">Молодые семьи - участники Программы, соответствующие условиям для участия в Программе, считаются участниками Программы и подлежат включению в списки молодых семей - участников Программы (в том же хронологическом порядке, в котором молодой семьей были поданы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 xml:space="preserve"> для участия в Программе).</w:t>
      </w:r>
    </w:p>
    <w:bookmarkEnd w:id="1"/>
    <w:p w:rsidR="00BD6E93" w:rsidRPr="00A73F17" w:rsidRDefault="00BD6E93" w:rsidP="00FA5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17">
        <w:rPr>
          <w:rFonts w:ascii="Times New Roman" w:hAnsi="Times New Roman" w:cs="Times New Roman"/>
          <w:sz w:val="28"/>
          <w:szCs w:val="28"/>
        </w:rPr>
        <w:t>Возможными формами участ</w:t>
      </w:r>
      <w:r>
        <w:rPr>
          <w:rFonts w:ascii="Times New Roman" w:hAnsi="Times New Roman" w:cs="Times New Roman"/>
          <w:sz w:val="28"/>
          <w:szCs w:val="28"/>
        </w:rPr>
        <w:t>ия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>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софинансировании предоставления социальных выплат, предоставление материально-технических ресурсов на строительство жилья для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A73F17">
        <w:rPr>
          <w:rFonts w:ascii="Times New Roman" w:hAnsi="Times New Roman" w:cs="Times New Roman"/>
          <w:sz w:val="28"/>
          <w:szCs w:val="28"/>
        </w:rPr>
        <w:t>рограммы, а также иные формы поддержки. Конкретные формы участия эт</w:t>
      </w:r>
      <w:r>
        <w:rPr>
          <w:rFonts w:ascii="Times New Roman" w:hAnsi="Times New Roman" w:cs="Times New Roman"/>
          <w:sz w:val="28"/>
          <w:szCs w:val="28"/>
        </w:rPr>
        <w:t>их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 определяются в соглашении, заключаемом между организациями и Министерством и (или)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F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>.</w:t>
      </w:r>
    </w:p>
    <w:p w:rsidR="00BD6E93" w:rsidRPr="00A73F17" w:rsidRDefault="00BD6E93" w:rsidP="00FA5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</w:t>
      </w:r>
      <w:r w:rsidRPr="00A73F17">
        <w:rPr>
          <w:rFonts w:ascii="Times New Roman" w:hAnsi="Times New Roman" w:cs="Times New Roman"/>
          <w:sz w:val="28"/>
          <w:szCs w:val="28"/>
        </w:rPr>
        <w:t>рограммы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BD6E93" w:rsidRDefault="00BD6E93" w:rsidP="00FA5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616B5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D6E93" w:rsidRPr="001616B5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93" w:rsidRDefault="00BD6E93" w:rsidP="00D13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финансирования </w:t>
      </w:r>
      <w:r w:rsidRPr="007D3E31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являются средства местного</w:t>
      </w:r>
      <w:r>
        <w:rPr>
          <w:rFonts w:ascii="Times New Roman" w:hAnsi="Times New Roman" w:cs="Times New Roman"/>
          <w:sz w:val="28"/>
          <w:szCs w:val="28"/>
        </w:rPr>
        <w:t>, областного и федерального</w:t>
      </w:r>
      <w:r w:rsidRPr="007D3E3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D6E93" w:rsidRPr="007D3449" w:rsidRDefault="00BD6E93" w:rsidP="00D13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449">
        <w:rPr>
          <w:rFonts w:ascii="Times New Roman" w:hAnsi="Times New Roman" w:cs="Times New Roman"/>
          <w:sz w:val="28"/>
          <w:szCs w:val="28"/>
        </w:rPr>
        <w:t xml:space="preserve">рограммы «Молодым семьям – доступное жилье» на 2014-2020 гг. составляет </w:t>
      </w:r>
      <w:r w:rsidR="00F475F3">
        <w:rPr>
          <w:rFonts w:ascii="Times New Roman" w:hAnsi="Times New Roman" w:cs="Times New Roman"/>
          <w:sz w:val="28"/>
          <w:szCs w:val="28"/>
        </w:rPr>
        <w:t>10 673,2492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3E2">
        <w:rPr>
          <w:rFonts w:ascii="Times New Roman" w:hAnsi="Times New Roman" w:cs="Times New Roman"/>
          <w:sz w:val="28"/>
          <w:szCs w:val="28"/>
        </w:rPr>
        <w:t>тыс. рублей:</w:t>
      </w:r>
    </w:p>
    <w:p w:rsidR="00BD6E93" w:rsidRDefault="00BD6E93" w:rsidP="00D13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12"/>
        <w:gridCol w:w="4553"/>
      </w:tblGrid>
      <w:tr w:rsidR="00BD6E93" w:rsidRPr="00D626EB" w:rsidTr="000D4A4F">
        <w:trPr>
          <w:jc w:val="center"/>
        </w:trPr>
        <w:tc>
          <w:tcPr>
            <w:tcW w:w="0" w:type="auto"/>
            <w:vAlign w:val="center"/>
          </w:tcPr>
          <w:p w:rsidR="00BD6E93" w:rsidRPr="00D626EB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BD6E93" w:rsidRPr="00D626EB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</w:tr>
      <w:tr w:rsidR="00F475F3" w:rsidTr="000D4A4F">
        <w:trPr>
          <w:jc w:val="center"/>
        </w:trPr>
        <w:tc>
          <w:tcPr>
            <w:tcW w:w="0" w:type="auto"/>
            <w:vAlign w:val="center"/>
          </w:tcPr>
          <w:p w:rsidR="00F475F3" w:rsidRDefault="00F475F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</w:tcPr>
          <w:p w:rsidR="00F475F3" w:rsidRDefault="00F475F3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2 409,259310</w:t>
            </w:r>
          </w:p>
        </w:tc>
      </w:tr>
      <w:tr w:rsidR="00F475F3" w:rsidTr="000D4A4F">
        <w:trPr>
          <w:jc w:val="center"/>
        </w:trPr>
        <w:tc>
          <w:tcPr>
            <w:tcW w:w="0" w:type="auto"/>
            <w:vAlign w:val="center"/>
          </w:tcPr>
          <w:p w:rsidR="00F475F3" w:rsidRDefault="00F475F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F475F3" w:rsidRDefault="00F475F3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2 757,670810</w:t>
            </w:r>
          </w:p>
        </w:tc>
      </w:tr>
      <w:tr w:rsidR="00F475F3" w:rsidTr="000D4A4F">
        <w:trPr>
          <w:jc w:val="center"/>
        </w:trPr>
        <w:tc>
          <w:tcPr>
            <w:tcW w:w="0" w:type="auto"/>
            <w:vAlign w:val="center"/>
          </w:tcPr>
          <w:p w:rsidR="00F475F3" w:rsidRDefault="00F475F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</w:tcPr>
          <w:p w:rsidR="00F475F3" w:rsidRDefault="00F475F3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2 045,487480</w:t>
            </w:r>
          </w:p>
        </w:tc>
      </w:tr>
      <w:tr w:rsidR="00F475F3" w:rsidTr="000D4A4F">
        <w:trPr>
          <w:jc w:val="center"/>
        </w:trPr>
        <w:tc>
          <w:tcPr>
            <w:tcW w:w="0" w:type="auto"/>
            <w:vAlign w:val="center"/>
          </w:tcPr>
          <w:p w:rsidR="00F475F3" w:rsidRDefault="00F475F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</w:tcPr>
          <w:p w:rsidR="00F475F3" w:rsidRDefault="00F475F3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3 460,8316</w:t>
            </w:r>
          </w:p>
        </w:tc>
      </w:tr>
      <w:tr w:rsidR="00F475F3" w:rsidTr="000D4A4F">
        <w:trPr>
          <w:jc w:val="center"/>
        </w:trPr>
        <w:tc>
          <w:tcPr>
            <w:tcW w:w="0" w:type="auto"/>
            <w:vAlign w:val="center"/>
          </w:tcPr>
          <w:p w:rsidR="00F475F3" w:rsidRDefault="00F475F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475F3" w:rsidRDefault="00F475F3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10 673,24920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Default="00BD6E93" w:rsidP="00D1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местного бюджета на соответствующий финансовый год и плановый период исходя из возможностей местного бюджета и затрат, необходимых для реализации Программы.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4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701"/>
        <w:gridCol w:w="1697"/>
      </w:tblGrid>
      <w:tr w:rsidR="00BD6E93" w:rsidRPr="0063292F" w:rsidTr="00F475F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 реализации программы 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BD6E93" w:rsidRPr="0063292F" w:rsidTr="00F475F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средства, всего (тыс. руб.)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BD6E93" w:rsidRPr="0063292F" w:rsidTr="00F475F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ФБ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D1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средства</w:t>
            </w:r>
          </w:p>
        </w:tc>
      </w:tr>
      <w:tr w:rsidR="00BD6E93" w:rsidRPr="0063292F" w:rsidTr="00F475F3">
        <w:tc>
          <w:tcPr>
            <w:tcW w:w="10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63292F" w:rsidRDefault="00BD6E9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«Молодым семьям – доступное жилье» на 2014 – 2020 годы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10673,24920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2409,259310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2757,670810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2045,487480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3460,83160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1956,45780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356,2990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274,0750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860,15680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1169,99940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305,3980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399,3670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287,1260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178,10840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232,86760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232,8680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211,6980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422,56640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1346,7920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254,694710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219,508810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372,588480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75F3" w:rsidRPr="0063292F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75F3" w:rsidRPr="00276E4A" w:rsidTr="00F475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Pr="0063292F" w:rsidRDefault="00F475F3" w:rsidP="000D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F475F3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D13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К рискам реализации Государственной программы, которыми могут управлять ответственный исполнитель и соисполнители Государственной программы, уменьшая вероятность их возникновения, следует отнести следующие.</w:t>
      </w:r>
    </w:p>
    <w:p w:rsidR="00BD6E93" w:rsidRPr="007D3E31" w:rsidRDefault="00BD6E93" w:rsidP="00E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Государственной программой (например, переселение граждан из всего аварийного жилищного фонда, коммерческий и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некоммерческий наем жилья, жилищно-строительная кооперация и другие), что может привести к невыполнению Государственной программы в полном объеме. Данный риск можно оценить как высокий, поскольку формирование новых институтов в рамках Государственной 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BD6E93" w:rsidRPr="007D3E31" w:rsidRDefault="00BD6E93" w:rsidP="00E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2. Операционные риски, связанные с ошибками управления реализацией Государственной программы, в том числе отдельных ее исполнителей, неготовности организационной инфраструктуры к решению задач, поставленных Государственной программой, что может привести к нецелевому и/или неэффективному использованию бюджетных средств, невыполнению ряда мероприятий Государственной программы или задержке в их выполнении. В рамках данной группы рисков можно выделить два основных.</w:t>
      </w:r>
    </w:p>
    <w:p w:rsidR="00BD6E93" w:rsidRPr="007D3E31" w:rsidRDefault="00BD6E93" w:rsidP="00E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Риск исполнителей/соисполнителей, который связан с возникновением проблем в реализации Государственной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Государственной программы. Данный риск обусловлен большим количеством участников реализации отдельных мероприятий Государственной программы, в том числе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Pr="007D3E31" w:rsidRDefault="00BD6E93" w:rsidP="00E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Организационный риск, который связан с несоответствием организационной инфраструктуры реализации Государственной программы ее задачам, задержкой формирования соответствующих организационных систем к сроку начала реализации мероприятий Государственной программы. Большое число участников реализации Государственной программы, а также высокая зависимость реализации мероприятий Государственной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Государственной программы, срыву сроков и результатов выполнения отдельных мероприятий.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3. Риск финансового обеспечения, который связан с финансированием Государственной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Государственной программы, а также высокой зависимости ее успешной реализации от привлечения бюджетных источников.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Реализации Государственной программы также угрожают следующие риски, которые связаны с изменения</w:t>
      </w:r>
      <w:r>
        <w:rPr>
          <w:rFonts w:ascii="Times New Roman" w:hAnsi="Times New Roman" w:cs="Times New Roman"/>
          <w:sz w:val="28"/>
        </w:rPr>
        <w:t>ми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внешней среды и которыми невозможно управлять в рамках реализации Государственной программы.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Риск ухудшения состояния экономики, что может привести к снижению бюджетных доходов, ухудшению динамики основных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Государственной программы может быть качественно оценен как высокий.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Государственной программы можно оценить как умеренный.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Меры управления рисками реализации Государственной программы основываются на следующих обстоятельствах: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1. Наибольшее отрицательное влияние из вышеперечисленных рисков на реализацию Государственной программы может оказать реализация институционально-правового и риска ухудшения состояния экономики, которые содержат угрозу срыва реализации Государственной программы. Поскольку в рамках реализации Государственной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2. Управление рисками реализации Государственной программы, которыми могут управлять ответственный исполнитель и соисполнители Государственной программы, должно соответствовать задачам и полномочиям существующих органов государственной власти и организаций, задействованных в реализации Государственной программы.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Управление рисками реализации Государственной программы будет осуществляться путем координации деятельности всех субъектов, участвующих в реализации Государственной программы: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D6E93" w:rsidRPr="001616B5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616B5">
        <w:rPr>
          <w:rFonts w:ascii="Times New Roman" w:hAnsi="Times New Roman"/>
          <w:b/>
          <w:sz w:val="28"/>
          <w:szCs w:val="28"/>
        </w:rPr>
        <w:t>7. ОЖИДАЕМЫЕ КОНЕЧНЫЕ РЕЗУЛЬТАТЫ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 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с указанием исполнителей, сроков реализации, показателей мероприятий и объемов ресурсного обеспечения в соответствии с формой.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В результате реализации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создание безопасной и комфортной среды проживания и жизнедеятельности человека;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создание условий для улучшения демографической ситуации в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муниципальном образовании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реализации эффективной миграционной политики, снижения социальной напряженности в обществе;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приведение жилищного фонда к состоянию, отвечающему современным условиям </w:t>
      </w:r>
      <w:proofErr w:type="spellStart"/>
      <w:r w:rsidRPr="007D3E31">
        <w:rPr>
          <w:rFonts w:ascii="Times New Roman" w:eastAsia="Times New Roman" w:hAnsi="Times New Roman" w:cs="Times New Roman"/>
          <w:sz w:val="28"/>
          <w:szCs w:val="26"/>
        </w:rPr>
        <w:t>энергоэффективности</w:t>
      </w:r>
      <w:proofErr w:type="spellEnd"/>
      <w:r w:rsidRPr="007D3E31">
        <w:rPr>
          <w:rFonts w:ascii="Times New Roman" w:eastAsia="Times New Roman" w:hAnsi="Times New Roman" w:cs="Times New Roman"/>
          <w:sz w:val="28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2" w:name="sub_708"/>
      <w:r w:rsidRPr="007D3E31">
        <w:rPr>
          <w:rFonts w:ascii="Times New Roman" w:eastAsia="Times New Roman" w:hAnsi="Times New Roman" w:cs="Times New Roman"/>
          <w:sz w:val="28"/>
          <w:szCs w:val="26"/>
        </w:rPr>
        <w:t>- достижение средней обеспеченности общей площадью жилья на уровне 22,82 кв. м общей площади на человека в 2020 году;</w:t>
      </w:r>
    </w:p>
    <w:bookmarkEnd w:id="2"/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формирование эффективного рынка арендного жилищного фонда и развитие некоммерческого арендного жилищного фонда для граждан, имеющих невысокий уровень дохода;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снижение стоимости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дного квадратного метра жилья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путем увеличения ввода в эксплуатацию жилья эконом-класса.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Таким образом, в результате реализации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будет сформирован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</w:t>
      </w:r>
      <w:r>
        <w:rPr>
          <w:rFonts w:ascii="Times New Roman" w:eastAsia="Times New Roman" w:hAnsi="Times New Roman" w:cs="Times New Roman"/>
          <w:sz w:val="28"/>
          <w:szCs w:val="26"/>
        </w:rPr>
        <w:t>ния и жизнедеятельности для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муниципального образования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учетом прогнозов по размещению новых производств и созданию новых рабочих мест.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государственную поддержку при условии строительства жилья экономического класса.</w:t>
      </w:r>
    </w:p>
    <w:p w:rsidR="00BD6E93" w:rsidRPr="007D3E31" w:rsidRDefault="00BD6E93" w:rsidP="00E764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В результате роста реальных доходов населения, снижения инфляции, а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также реализации мер по развитию ипотечного жилищного кредитования приобретение жилья в собственность или строительство индивидуального жилья с помощью ипотечного кредита к 2020 году станет доступно для 30-35 процентов семей.</w:t>
      </w:r>
    </w:p>
    <w:p w:rsidR="00BD6E93" w:rsidRPr="007D3E31" w:rsidRDefault="00BD6E93" w:rsidP="00E764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BD6E93" w:rsidRDefault="00BD6E93" w:rsidP="00E7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Будет сформирована сбалансированная структура жилищного фонда различных видов использования для всех категорий граждан.</w:t>
      </w:r>
    </w:p>
    <w:p w:rsidR="002F79C9" w:rsidRDefault="002F79C9" w:rsidP="00E7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  <w:sectPr w:rsidR="002F79C9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2F79C9" w:rsidRDefault="002F79C9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lastRenderedPageBreak/>
        <w:t>8. ПЛАН МЕРОПРИЯТИЙ МУНИЦИПАЛЬНОЙ ПРОГРАММЫ</w:t>
      </w:r>
    </w:p>
    <w:p w:rsidR="00BD6E93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2164"/>
        <w:gridCol w:w="2269"/>
        <w:gridCol w:w="1702"/>
        <w:gridCol w:w="1418"/>
        <w:gridCol w:w="1702"/>
        <w:gridCol w:w="3686"/>
        <w:gridCol w:w="1417"/>
      </w:tblGrid>
      <w:tr w:rsidR="00F475F3" w:rsidTr="00F475F3">
        <w:trPr>
          <w:trHeight w:val="17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финансирования,</w:t>
            </w:r>
          </w:p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Значение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показателя объема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мероприятия, ед.</w:t>
            </w:r>
          </w:p>
        </w:tc>
      </w:tr>
      <w:tr w:rsidR="00F475F3" w:rsidTr="00F475F3">
        <w:trPr>
          <w:trHeight w:val="2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10 673,24920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 w:rsidP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475F3" w:rsidTr="00F475F3">
        <w:trPr>
          <w:trHeight w:val="22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2409,259310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2757,670810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2045,487480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2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3460,8316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1 956,4578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475F3" w:rsidTr="00F475F3">
        <w:trPr>
          <w:trHeight w:val="12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1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41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1 169,9994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475F3" w:rsidTr="00F475F3">
        <w:trPr>
          <w:trHeight w:val="141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41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475F3" w:rsidTr="00F475F3">
        <w:trPr>
          <w:trHeight w:val="12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2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1346,7920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254,69471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219,50881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8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2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475F3" w:rsidTr="00F475F3">
        <w:trPr>
          <w:trHeight w:val="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75F3" w:rsidTr="00F475F3">
        <w:trPr>
          <w:trHeight w:val="12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475F3" w:rsidTr="00F475F3">
        <w:trPr>
          <w:trHeight w:val="1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1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18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3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10 673,24920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3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2409,259310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32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2757,670810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320"/>
        </w:trPr>
        <w:tc>
          <w:tcPr>
            <w:tcW w:w="129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2045,487480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5F3" w:rsidTr="00F475F3">
        <w:trPr>
          <w:trHeight w:val="320"/>
        </w:trPr>
        <w:tc>
          <w:tcPr>
            <w:tcW w:w="129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3460,8316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3" w:rsidRDefault="00F4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C04" w:rsidRDefault="006F0C04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Г.А. Макогон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молодежной политике,</w:t>
      </w:r>
    </w:p>
    <w:p w:rsidR="00F475F3" w:rsidRP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физической культуре и спорту</w:t>
      </w:r>
      <w:bookmarkStart w:id="3" w:name="_GoBack"/>
      <w:bookmarkEnd w:id="3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О.Г. Ермакова</w:t>
      </w:r>
    </w:p>
    <w:sectPr w:rsidR="00F475F3" w:rsidRPr="00F475F3" w:rsidSect="00F475F3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911"/>
    <w:multiLevelType w:val="hybridMultilevel"/>
    <w:tmpl w:val="A5D4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474"/>
    <w:multiLevelType w:val="hybridMultilevel"/>
    <w:tmpl w:val="A788953A"/>
    <w:lvl w:ilvl="0" w:tplc="08E4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41EDE"/>
    <w:multiLevelType w:val="hybridMultilevel"/>
    <w:tmpl w:val="752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D7E"/>
    <w:multiLevelType w:val="hybridMultilevel"/>
    <w:tmpl w:val="28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E2602"/>
    <w:multiLevelType w:val="hybridMultilevel"/>
    <w:tmpl w:val="E11A4A8A"/>
    <w:lvl w:ilvl="0" w:tplc="09648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78"/>
    <w:rsid w:val="00005B6E"/>
    <w:rsid w:val="00006A14"/>
    <w:rsid w:val="00011B6F"/>
    <w:rsid w:val="00011FB6"/>
    <w:rsid w:val="00050378"/>
    <w:rsid w:val="00057AF9"/>
    <w:rsid w:val="00063F1F"/>
    <w:rsid w:val="00064A30"/>
    <w:rsid w:val="000777B1"/>
    <w:rsid w:val="00077D68"/>
    <w:rsid w:val="000843BE"/>
    <w:rsid w:val="00094BD6"/>
    <w:rsid w:val="00095858"/>
    <w:rsid w:val="000A3B5B"/>
    <w:rsid w:val="000A41BA"/>
    <w:rsid w:val="000A45F1"/>
    <w:rsid w:val="000A5259"/>
    <w:rsid w:val="000A7130"/>
    <w:rsid w:val="000B341A"/>
    <w:rsid w:val="000C272F"/>
    <w:rsid w:val="000C43D1"/>
    <w:rsid w:val="000C6E50"/>
    <w:rsid w:val="000D222C"/>
    <w:rsid w:val="000D4A4F"/>
    <w:rsid w:val="000E783E"/>
    <w:rsid w:val="001012DB"/>
    <w:rsid w:val="00106C4D"/>
    <w:rsid w:val="0011649E"/>
    <w:rsid w:val="001208B5"/>
    <w:rsid w:val="0012424E"/>
    <w:rsid w:val="0013086A"/>
    <w:rsid w:val="001311F7"/>
    <w:rsid w:val="001413BC"/>
    <w:rsid w:val="001616B5"/>
    <w:rsid w:val="001677FA"/>
    <w:rsid w:val="00173694"/>
    <w:rsid w:val="00183581"/>
    <w:rsid w:val="00190069"/>
    <w:rsid w:val="001A0FF7"/>
    <w:rsid w:val="001A28B7"/>
    <w:rsid w:val="001A61CA"/>
    <w:rsid w:val="001C05CF"/>
    <w:rsid w:val="002144E8"/>
    <w:rsid w:val="0024196B"/>
    <w:rsid w:val="00250F35"/>
    <w:rsid w:val="00260556"/>
    <w:rsid w:val="002624B2"/>
    <w:rsid w:val="00276E4A"/>
    <w:rsid w:val="002820A1"/>
    <w:rsid w:val="002A1710"/>
    <w:rsid w:val="002A7573"/>
    <w:rsid w:val="002B014D"/>
    <w:rsid w:val="002B5FF8"/>
    <w:rsid w:val="002E5134"/>
    <w:rsid w:val="002F215B"/>
    <w:rsid w:val="002F32F4"/>
    <w:rsid w:val="002F7751"/>
    <w:rsid w:val="002F79BC"/>
    <w:rsid w:val="002F79C9"/>
    <w:rsid w:val="00300BBA"/>
    <w:rsid w:val="0030112A"/>
    <w:rsid w:val="0030374E"/>
    <w:rsid w:val="003206FE"/>
    <w:rsid w:val="00333887"/>
    <w:rsid w:val="003402FC"/>
    <w:rsid w:val="00364EC6"/>
    <w:rsid w:val="0036516E"/>
    <w:rsid w:val="003775FF"/>
    <w:rsid w:val="00377941"/>
    <w:rsid w:val="003A01DD"/>
    <w:rsid w:val="003A3F90"/>
    <w:rsid w:val="003C0A19"/>
    <w:rsid w:val="003C76A9"/>
    <w:rsid w:val="003E1C44"/>
    <w:rsid w:val="003E3333"/>
    <w:rsid w:val="003E3FCC"/>
    <w:rsid w:val="003E5088"/>
    <w:rsid w:val="00432991"/>
    <w:rsid w:val="00433705"/>
    <w:rsid w:val="00435C4C"/>
    <w:rsid w:val="00472AD1"/>
    <w:rsid w:val="004812F8"/>
    <w:rsid w:val="004827FD"/>
    <w:rsid w:val="00485481"/>
    <w:rsid w:val="004856F3"/>
    <w:rsid w:val="00495599"/>
    <w:rsid w:val="004A0B86"/>
    <w:rsid w:val="004A1356"/>
    <w:rsid w:val="004A49A8"/>
    <w:rsid w:val="004C2329"/>
    <w:rsid w:val="004F10EE"/>
    <w:rsid w:val="004F11D1"/>
    <w:rsid w:val="00506BF8"/>
    <w:rsid w:val="00510041"/>
    <w:rsid w:val="00511EE6"/>
    <w:rsid w:val="00526809"/>
    <w:rsid w:val="00530A11"/>
    <w:rsid w:val="005346B4"/>
    <w:rsid w:val="00542554"/>
    <w:rsid w:val="00544206"/>
    <w:rsid w:val="00557FE7"/>
    <w:rsid w:val="00565E0A"/>
    <w:rsid w:val="005667E0"/>
    <w:rsid w:val="00572F5B"/>
    <w:rsid w:val="00587120"/>
    <w:rsid w:val="00595326"/>
    <w:rsid w:val="005A09F3"/>
    <w:rsid w:val="005B0534"/>
    <w:rsid w:val="005C3F1B"/>
    <w:rsid w:val="005D7916"/>
    <w:rsid w:val="00603519"/>
    <w:rsid w:val="00606F2F"/>
    <w:rsid w:val="006071A2"/>
    <w:rsid w:val="006158B4"/>
    <w:rsid w:val="00660CFF"/>
    <w:rsid w:val="00676B59"/>
    <w:rsid w:val="006806BC"/>
    <w:rsid w:val="006930FF"/>
    <w:rsid w:val="00694035"/>
    <w:rsid w:val="006972FE"/>
    <w:rsid w:val="006A3C2E"/>
    <w:rsid w:val="006A652E"/>
    <w:rsid w:val="006A6F11"/>
    <w:rsid w:val="006C4B88"/>
    <w:rsid w:val="006C62F2"/>
    <w:rsid w:val="006C7CFA"/>
    <w:rsid w:val="006F0C04"/>
    <w:rsid w:val="006F353A"/>
    <w:rsid w:val="006F52FA"/>
    <w:rsid w:val="00701D56"/>
    <w:rsid w:val="007023D4"/>
    <w:rsid w:val="007134BA"/>
    <w:rsid w:val="00717EA1"/>
    <w:rsid w:val="00735869"/>
    <w:rsid w:val="0074407B"/>
    <w:rsid w:val="007505D4"/>
    <w:rsid w:val="00760003"/>
    <w:rsid w:val="007636B1"/>
    <w:rsid w:val="007646DD"/>
    <w:rsid w:val="00775A03"/>
    <w:rsid w:val="0078198F"/>
    <w:rsid w:val="00795489"/>
    <w:rsid w:val="007974FC"/>
    <w:rsid w:val="007A21B7"/>
    <w:rsid w:val="007A303F"/>
    <w:rsid w:val="007A4191"/>
    <w:rsid w:val="007C1DD2"/>
    <w:rsid w:val="007C29F2"/>
    <w:rsid w:val="007D3449"/>
    <w:rsid w:val="007D3E31"/>
    <w:rsid w:val="007E34E8"/>
    <w:rsid w:val="007E6B2A"/>
    <w:rsid w:val="007F0429"/>
    <w:rsid w:val="007F1FD9"/>
    <w:rsid w:val="00815505"/>
    <w:rsid w:val="00815600"/>
    <w:rsid w:val="00837C7E"/>
    <w:rsid w:val="008427D9"/>
    <w:rsid w:val="00863398"/>
    <w:rsid w:val="00863CE0"/>
    <w:rsid w:val="00866095"/>
    <w:rsid w:val="00870491"/>
    <w:rsid w:val="00871092"/>
    <w:rsid w:val="00897E65"/>
    <w:rsid w:val="008B6F7F"/>
    <w:rsid w:val="008C4FEC"/>
    <w:rsid w:val="008C7382"/>
    <w:rsid w:val="008D038E"/>
    <w:rsid w:val="008E617A"/>
    <w:rsid w:val="009045D1"/>
    <w:rsid w:val="009123D2"/>
    <w:rsid w:val="00931231"/>
    <w:rsid w:val="009371FA"/>
    <w:rsid w:val="00942426"/>
    <w:rsid w:val="00944D55"/>
    <w:rsid w:val="00945374"/>
    <w:rsid w:val="00955C17"/>
    <w:rsid w:val="00957F57"/>
    <w:rsid w:val="00970499"/>
    <w:rsid w:val="0097078C"/>
    <w:rsid w:val="0099647D"/>
    <w:rsid w:val="009A402E"/>
    <w:rsid w:val="009B1A10"/>
    <w:rsid w:val="009C04AC"/>
    <w:rsid w:val="009C78E5"/>
    <w:rsid w:val="009D13BD"/>
    <w:rsid w:val="009D2593"/>
    <w:rsid w:val="009D4880"/>
    <w:rsid w:val="009E0774"/>
    <w:rsid w:val="00A00D33"/>
    <w:rsid w:val="00A1114C"/>
    <w:rsid w:val="00A11A59"/>
    <w:rsid w:val="00A13AF7"/>
    <w:rsid w:val="00A154E2"/>
    <w:rsid w:val="00A160DD"/>
    <w:rsid w:val="00A2708E"/>
    <w:rsid w:val="00A3539C"/>
    <w:rsid w:val="00A4700A"/>
    <w:rsid w:val="00A522B4"/>
    <w:rsid w:val="00A550F7"/>
    <w:rsid w:val="00A76EA7"/>
    <w:rsid w:val="00A774E6"/>
    <w:rsid w:val="00A8450F"/>
    <w:rsid w:val="00AD51FB"/>
    <w:rsid w:val="00AD7D23"/>
    <w:rsid w:val="00AE6EED"/>
    <w:rsid w:val="00AF5F4F"/>
    <w:rsid w:val="00B056AF"/>
    <w:rsid w:val="00B43EB0"/>
    <w:rsid w:val="00B57CF8"/>
    <w:rsid w:val="00B600D7"/>
    <w:rsid w:val="00B7202C"/>
    <w:rsid w:val="00B744D3"/>
    <w:rsid w:val="00B8122E"/>
    <w:rsid w:val="00B81A19"/>
    <w:rsid w:val="00B86DB0"/>
    <w:rsid w:val="00B87A88"/>
    <w:rsid w:val="00BA0D02"/>
    <w:rsid w:val="00BA627B"/>
    <w:rsid w:val="00BB16F0"/>
    <w:rsid w:val="00BB6E99"/>
    <w:rsid w:val="00BD6E93"/>
    <w:rsid w:val="00BE5955"/>
    <w:rsid w:val="00BE7190"/>
    <w:rsid w:val="00BF1B19"/>
    <w:rsid w:val="00C004AB"/>
    <w:rsid w:val="00C31E59"/>
    <w:rsid w:val="00C33301"/>
    <w:rsid w:val="00C64842"/>
    <w:rsid w:val="00C7147B"/>
    <w:rsid w:val="00C75585"/>
    <w:rsid w:val="00C77ABF"/>
    <w:rsid w:val="00C81198"/>
    <w:rsid w:val="00C872E4"/>
    <w:rsid w:val="00C87ED9"/>
    <w:rsid w:val="00CA2B66"/>
    <w:rsid w:val="00CB4B29"/>
    <w:rsid w:val="00CB706C"/>
    <w:rsid w:val="00CD3075"/>
    <w:rsid w:val="00CD569A"/>
    <w:rsid w:val="00CF4365"/>
    <w:rsid w:val="00CF5CDF"/>
    <w:rsid w:val="00D134A5"/>
    <w:rsid w:val="00D164F6"/>
    <w:rsid w:val="00D50E62"/>
    <w:rsid w:val="00D669EF"/>
    <w:rsid w:val="00D72043"/>
    <w:rsid w:val="00D744F1"/>
    <w:rsid w:val="00D84F78"/>
    <w:rsid w:val="00D95353"/>
    <w:rsid w:val="00D96781"/>
    <w:rsid w:val="00DA14C4"/>
    <w:rsid w:val="00DC775E"/>
    <w:rsid w:val="00DD61C5"/>
    <w:rsid w:val="00DF11BE"/>
    <w:rsid w:val="00DF3A04"/>
    <w:rsid w:val="00E15A23"/>
    <w:rsid w:val="00E37B18"/>
    <w:rsid w:val="00E44135"/>
    <w:rsid w:val="00E45261"/>
    <w:rsid w:val="00E500FD"/>
    <w:rsid w:val="00E55D17"/>
    <w:rsid w:val="00E5764A"/>
    <w:rsid w:val="00E76414"/>
    <w:rsid w:val="00E86486"/>
    <w:rsid w:val="00E90176"/>
    <w:rsid w:val="00E91431"/>
    <w:rsid w:val="00EA370E"/>
    <w:rsid w:val="00EB5098"/>
    <w:rsid w:val="00EB7AA0"/>
    <w:rsid w:val="00ED2CD5"/>
    <w:rsid w:val="00ED3BC0"/>
    <w:rsid w:val="00EF3F11"/>
    <w:rsid w:val="00F02FB5"/>
    <w:rsid w:val="00F10650"/>
    <w:rsid w:val="00F1176E"/>
    <w:rsid w:val="00F475F3"/>
    <w:rsid w:val="00F50089"/>
    <w:rsid w:val="00F53F13"/>
    <w:rsid w:val="00F6659A"/>
    <w:rsid w:val="00F7583E"/>
    <w:rsid w:val="00FA2104"/>
    <w:rsid w:val="00FA5633"/>
    <w:rsid w:val="00FA56C5"/>
    <w:rsid w:val="00FC5274"/>
    <w:rsid w:val="00FE2339"/>
    <w:rsid w:val="00FE5047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D414-8431-443A-8463-5E8DF54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70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5AE3-3F9D-4EBE-A3EF-0E4A70C7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8177</Words>
  <Characters>46612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RePack by Diakov</cp:lastModifiedBy>
  <cp:revision>47</cp:revision>
  <cp:lastPrinted>2017-11-13T03:45:00Z</cp:lastPrinted>
  <dcterms:created xsi:type="dcterms:W3CDTF">2017-11-30T02:58:00Z</dcterms:created>
  <dcterms:modified xsi:type="dcterms:W3CDTF">2017-11-30T03:41:00Z</dcterms:modified>
</cp:coreProperties>
</file>