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0E4E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EA0E4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2019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 03-01-06/104 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Default="004768BD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6B33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кодов </w:t>
      </w:r>
      <w:r w:rsidR="005874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бюджетной классификации Российской Федерации в части, относящейся к бюджету города Свирска </w:t>
      </w:r>
    </w:p>
    <w:p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P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762C" w:rsidRDefault="0016159F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2, абзацем 2 пункта 4, пунктом 5 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статьи 21</w:t>
      </w:r>
      <w:r w:rsidR="005874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8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0303A0" w:rsidRPr="00420B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фина</w:t>
        </w:r>
        <w:r w:rsidR="005874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нсов Российской Федерации от 06.06.2019 №85н</w:t>
        </w:r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формирования и применения кодов бюджетной классификации Российской Федерации, их структуре и принципах назначения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B10513" w:rsidRDefault="000303A0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587486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коды </w:t>
      </w:r>
      <w:r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бюджетной классификации Российской Фе</w:t>
      </w:r>
      <w:r w:rsidR="00C46E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дерации в части, относящейся к </w:t>
      </w:r>
      <w:r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бюджету </w:t>
      </w:r>
      <w:r w:rsid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Свирска:</w:t>
      </w:r>
    </w:p>
    <w:p w:rsidR="00B10513" w:rsidRDefault="00B10513" w:rsidP="00B10513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коды целевых статей расходов бюджета города Свирска, используемые при составлении бюджета </w:t>
      </w:r>
      <w:r w:rsidR="00BE6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его исполнении (Приложение №1);</w:t>
      </w:r>
    </w:p>
    <w:p w:rsidR="00B10513" w:rsidRDefault="00B10513" w:rsidP="00B10513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коды видов расходов бюджета города Свирска, используемые при составлении бюджета города и его исполнении (Приложение №2).</w:t>
      </w:r>
    </w:p>
    <w:p w:rsidR="000303A0" w:rsidRDefault="00B10513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587486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еречень главных распорядителей 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 города Свирска</w:t>
      </w:r>
      <w:r w:rsidR="00587486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</w:t>
      </w:r>
      <w:r w:rsidR="000303A0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ожение №3</w:t>
      </w:r>
      <w:r w:rsidR="000303A0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B10513" w:rsidRPr="00B10513" w:rsidRDefault="00B10513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Главным распорядителям средств бюджета города при составлении, исполнении бюджета и осуществлении бюджетного учета применять коды бюджетной классификации, утвержденные данным приказом.</w:t>
      </w:r>
    </w:p>
    <w:p w:rsidR="000303A0" w:rsidRPr="000303A0" w:rsidRDefault="00BE6CBF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C41BB" w:rsidRPr="00EC41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приказ вступает в силу с момента подписания и применяется к правоотношениям, возникающим при составлении и исполнении местного бюджета, начиная с бюджетов на 2020 год и плановый период 2021 и 2022 годов.</w:t>
      </w:r>
    </w:p>
    <w:p w:rsidR="00145A39" w:rsidRDefault="00BE6CBF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bookmarkStart w:id="0" w:name="_GoBack"/>
      <w:bookmarkEnd w:id="0"/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EC41BB" w:rsidRDefault="00EC41BB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41BB" w:rsidRDefault="00EC41BB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900" w:rsidRDefault="00A86900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72B2D">
        <w:rPr>
          <w:rFonts w:ascii="Times New Roman" w:hAnsi="Times New Roman" w:cs="Times New Roman"/>
          <w:sz w:val="28"/>
          <w:szCs w:val="28"/>
        </w:rPr>
        <w:t>1</w:t>
      </w:r>
    </w:p>
    <w:p w:rsidR="00C72B2D" w:rsidRPr="001D762C" w:rsidRDefault="00C72B2D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900" w:rsidRDefault="00C72B2D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целевых статей расходов бюджета города Свирска, используемых при составлении бюджета города и его исполнении</w:t>
      </w:r>
    </w:p>
    <w:p w:rsidR="00A86900" w:rsidRDefault="00A86900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596"/>
      </w:tblGrid>
      <w:tr w:rsidR="00D80605" w:rsidRPr="00D80605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</w:tcPr>
          <w:p w:rsidR="00D80605" w:rsidRPr="00D80605" w:rsidRDefault="00D80605" w:rsidP="00D8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80605" w:rsidRPr="00D80605" w:rsidRDefault="00D80605" w:rsidP="00D8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кадрового потенциала муниципального образования "город Свирск" на 2018-2020 годы"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  <w:bookmarkEnd w:id="1"/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EA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2020-2024 гг."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молодого города" на 2020-2024 годы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0400021000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города Свирска на 2019-2021 годы"</w:t>
            </w:r>
          </w:p>
        </w:tc>
      </w:tr>
      <w:tr w:rsidR="00D228E1" w:rsidRPr="00D228E1" w:rsidTr="0016159F">
        <w:trPr>
          <w:trHeight w:val="123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муниципального образования "город Свирск" на 2017-2021 годы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0400026000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</w:tr>
      <w:tr w:rsidR="00D228E1" w:rsidRPr="00D228E1" w:rsidTr="0016159F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0400046000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туризма в городе Свирске" на 2015-2020 годы</w:t>
            </w:r>
          </w:p>
        </w:tc>
      </w:tr>
      <w:tr w:rsidR="00D228E1" w:rsidRPr="00D228E1" w:rsidTr="0016159F">
        <w:trPr>
          <w:trHeight w:val="2117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04000L4970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</w:tr>
      <w:tr w:rsidR="00D228E1" w:rsidRPr="00D228E1" w:rsidTr="0016159F">
        <w:trPr>
          <w:trHeight w:val="381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04000S2080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80605" w:rsidRDefault="00D228E1" w:rsidP="0088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="00884C10"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884C10"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D228E1" w:rsidRPr="00D228E1" w:rsidTr="0016159F">
        <w:trPr>
          <w:trHeight w:val="1983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04000S2100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</w:tr>
      <w:tr w:rsidR="00D228E1" w:rsidRPr="00D228E1" w:rsidTr="0016159F">
        <w:trPr>
          <w:trHeight w:val="2126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04000S2102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</w:tr>
      <w:tr w:rsidR="00D228E1" w:rsidRPr="00D228E1" w:rsidTr="0016159F">
        <w:trPr>
          <w:trHeight w:val="25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04000S2120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</w:tr>
      <w:tr w:rsidR="00D228E1" w:rsidRPr="00D228E1" w:rsidTr="0016159F">
        <w:trPr>
          <w:trHeight w:val="3816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04000S2200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88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="00884C10"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884C10"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D228E1" w:rsidRPr="00D228E1" w:rsidTr="0016159F">
        <w:trPr>
          <w:trHeight w:val="3549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04000S2430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</w:tr>
      <w:tr w:rsidR="00D228E1" w:rsidRPr="00D228E1" w:rsidTr="0016159F">
        <w:trPr>
          <w:trHeight w:val="25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04000S2610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</w:tr>
      <w:tr w:rsidR="00D228E1" w:rsidRPr="00D228E1" w:rsidTr="0016159F">
        <w:trPr>
          <w:trHeight w:val="2964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04000S2630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</w:tr>
      <w:tr w:rsidR="00D228E1" w:rsidRPr="00D228E1" w:rsidTr="0016159F">
        <w:trPr>
          <w:trHeight w:val="2964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04000S2951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</w:tr>
      <w:tr w:rsidR="00D228E1" w:rsidRPr="00D228E1" w:rsidTr="0016159F">
        <w:trPr>
          <w:trHeight w:val="2313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04000S2957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Иркутской области "Развитие образования", </w:t>
            </w:r>
            <w:r w:rsidR="00884C10"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D80605"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</w:tr>
      <w:tr w:rsidR="00D228E1" w:rsidRPr="00D228E1" w:rsidTr="0016159F">
        <w:trPr>
          <w:trHeight w:val="294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04000S2976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образования»,</w:t>
            </w:r>
            <w:r w:rsid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88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04000S2988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ED108C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мебели для учебных классов общеобразовательных организаций Иркутской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28E1"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D228E1" w:rsidRPr="00D228E1" w:rsidTr="0016159F">
        <w:trPr>
          <w:trHeight w:val="1682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040F255551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</w:tr>
      <w:tr w:rsidR="00D228E1" w:rsidRPr="00D228E1" w:rsidTr="0016159F">
        <w:trPr>
          <w:trHeight w:val="2397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040F367484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«Доступное жилье»,</w:t>
            </w:r>
            <w:r w:rsidR="0062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фонда» (Иркутская область)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040P551391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80605" w:rsidRDefault="00ED108C" w:rsidP="00E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</w:t>
            </w:r>
            <w:r w:rsidR="00D228E1"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«Спорт - норма жизни» (Иркутская область), Субсидии местным бюджетам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D228E1" w:rsidRPr="00D228E1" w:rsidTr="0016159F">
        <w:trPr>
          <w:trHeight w:val="3107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8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040P572390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ED108C" w:rsidP="00E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спортивной инфраструктуры и материально- технической базы в Иркутской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«Спорт - норма жизни» (Иркутская область)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D228E1" w:rsidRPr="00ED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D228E1" w:rsidRPr="00D228E1" w:rsidTr="0016159F">
        <w:trPr>
          <w:trHeight w:val="22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5112773180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</w:tr>
      <w:tr w:rsidR="00D228E1" w:rsidRPr="00D228E1" w:rsidTr="0016159F">
        <w:trPr>
          <w:trHeight w:val="18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D228E1" w:rsidRPr="00D228E1" w:rsidTr="0016159F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535P173050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5710773090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</w:tr>
      <w:tr w:rsidR="00D228E1" w:rsidRPr="00D228E1" w:rsidTr="0016159F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C46E60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28E1"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7510351200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</w:tr>
      <w:tr w:rsidR="00D228E1" w:rsidRPr="00D228E1" w:rsidTr="0016159F">
        <w:trPr>
          <w:trHeight w:val="15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территориально-ресурсные центры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дошкольного образования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8060085020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 в сфере молодёжной политики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 в сфере оздоровления детей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 в сфере культуры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средств массовой информации</w:t>
            </w:r>
          </w:p>
        </w:tc>
      </w:tr>
      <w:tr w:rsidR="00D228E1" w:rsidRPr="00D228E1" w:rsidTr="0016159F">
        <w:trPr>
          <w:trHeight w:val="4056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80600S2060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</w:tr>
      <w:tr w:rsidR="00D228E1" w:rsidRPr="00D228E1" w:rsidTr="0016159F">
        <w:trPr>
          <w:trHeight w:val="27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80800S2370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</w:tr>
      <w:tr w:rsidR="00D228E1" w:rsidRPr="00D228E1" w:rsidTr="0016159F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" на 2019-2023 годы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8090041013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области дорожной деятельности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капитальному ремонту общего имущества в многоквартирных домах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8100046030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области коммунальной инфраструктуры, приобретение спецтехники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8110042110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мест захоронения</w:t>
            </w:r>
          </w:p>
        </w:tc>
      </w:tr>
      <w:tr w:rsidR="00D228E1" w:rsidRPr="00D228E1" w:rsidTr="0016159F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8130040020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90A0051180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28E1" w:rsidRPr="00D228E1" w:rsidTr="0016159F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90A0073140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D228E1" w:rsidRPr="00D228E1" w:rsidTr="0016159F">
        <w:trPr>
          <w:trHeight w:val="1486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90A0073150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D228E1" w:rsidRPr="00D228E1" w:rsidTr="0016159F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90A0073160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</w:tr>
      <w:tr w:rsidR="00D228E1" w:rsidRPr="00D228E1" w:rsidTr="0016159F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90A0154690</w:t>
            </w:r>
          </w:p>
        </w:tc>
        <w:tc>
          <w:tcPr>
            <w:tcW w:w="7596" w:type="dxa"/>
            <w:shd w:val="clear" w:color="auto" w:fill="auto"/>
            <w:vAlign w:val="center"/>
            <w:hideMark/>
          </w:tcPr>
          <w:p w:rsidR="00D228E1" w:rsidRPr="00D228E1" w:rsidRDefault="00D228E1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</w:tr>
    </w:tbl>
    <w:p w:rsidR="00C72B2D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59F" w:rsidRDefault="0016159F" w:rsidP="00C72B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2B2D" w:rsidRDefault="00C72B2D" w:rsidP="00C72B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16159F" w:rsidRDefault="0016159F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59F" w:rsidRDefault="0016159F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2B2D" w:rsidRPr="001D762C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72B2D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2B2D" w:rsidRDefault="00C72B2D" w:rsidP="00C72B2D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2D">
        <w:rPr>
          <w:rFonts w:ascii="Times New Roman" w:hAnsi="Times New Roman" w:cs="Times New Roman"/>
          <w:b/>
          <w:sz w:val="28"/>
          <w:szCs w:val="28"/>
        </w:rPr>
        <w:t>Коды видов расходов бюджета города Свирска, используемые при составлении</w:t>
      </w:r>
      <w:r w:rsidR="00BE6CBF">
        <w:rPr>
          <w:rFonts w:ascii="Times New Roman" w:hAnsi="Times New Roman" w:cs="Times New Roman"/>
          <w:b/>
          <w:sz w:val="28"/>
          <w:szCs w:val="28"/>
        </w:rPr>
        <w:t xml:space="preserve"> бюджета и его исполнении</w:t>
      </w:r>
    </w:p>
    <w:p w:rsidR="00C72B2D" w:rsidRPr="00C72B2D" w:rsidRDefault="00C72B2D" w:rsidP="00C72B2D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554"/>
      </w:tblGrid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КВР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</w:tr>
      <w:tr w:rsidR="00C72B2D" w:rsidRPr="00F63828" w:rsidTr="0016159F">
        <w:trPr>
          <w:trHeight w:val="255"/>
        </w:trPr>
        <w:tc>
          <w:tcPr>
            <w:tcW w:w="1080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54" w:type="dxa"/>
            <w:shd w:val="clear" w:color="auto" w:fill="auto"/>
            <w:vAlign w:val="center"/>
            <w:hideMark/>
          </w:tcPr>
          <w:p w:rsidR="00C72B2D" w:rsidRPr="00F63828" w:rsidRDefault="00C72B2D" w:rsidP="00D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</w:tr>
    </w:tbl>
    <w:p w:rsidR="00C72B2D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2B2D" w:rsidRDefault="00C72B2D" w:rsidP="00C72B2D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2D" w:rsidRPr="000303A0" w:rsidRDefault="00C72B2D" w:rsidP="00C72B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C72B2D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2B2D" w:rsidRDefault="00C72B2D" w:rsidP="00C72B2D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72B2D" w:rsidRDefault="00C72B2D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4C" w:rsidRPr="00AF7BD2" w:rsidRDefault="00AF7BD2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D2">
        <w:rPr>
          <w:rFonts w:ascii="Times New Roman" w:hAnsi="Times New Roman" w:cs="Times New Roman"/>
          <w:b/>
          <w:sz w:val="28"/>
          <w:szCs w:val="28"/>
        </w:rPr>
        <w:t>Перечень кодов главных распорядителей средств местного</w:t>
      </w:r>
      <w:r w:rsidR="00F9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D2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F7BD2" w:rsidRDefault="00AF7BD2" w:rsidP="004A1A4C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080"/>
        <w:gridCol w:w="8554"/>
      </w:tblGrid>
      <w:tr w:rsidR="004A1A4C" w:rsidRPr="004A1A4C" w:rsidTr="004A1A4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990CFF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99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Контрольно-счётная палата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жизнеобеспечению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1D762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1D762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</w:tbl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6159F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sectPr w:rsidR="00145A39" w:rsidSect="003D481C">
      <w:headerReference w:type="default" r:id="rId10"/>
      <w:footerReference w:type="default" r:id="rId11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1C" w:rsidRDefault="00083E1C" w:rsidP="0057030B">
      <w:pPr>
        <w:spacing w:after="0" w:line="240" w:lineRule="auto"/>
      </w:pPr>
      <w:r>
        <w:separator/>
      </w:r>
    </w:p>
  </w:endnote>
  <w:endnote w:type="continuationSeparator" w:id="0">
    <w:p w:rsidR="00083E1C" w:rsidRDefault="00083E1C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E1" w:rsidRDefault="00D228E1">
    <w:pPr>
      <w:pStyle w:val="a5"/>
    </w:pPr>
  </w:p>
  <w:p w:rsidR="00D228E1" w:rsidRDefault="00D22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1C" w:rsidRDefault="00083E1C" w:rsidP="0057030B">
      <w:pPr>
        <w:spacing w:after="0" w:line="240" w:lineRule="auto"/>
      </w:pPr>
      <w:r>
        <w:separator/>
      </w:r>
    </w:p>
  </w:footnote>
  <w:footnote w:type="continuationSeparator" w:id="0">
    <w:p w:rsidR="00083E1C" w:rsidRDefault="00083E1C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387"/>
      <w:docPartObj>
        <w:docPartGallery w:val="Page Numbers (Top of Page)"/>
        <w:docPartUnique/>
      </w:docPartObj>
    </w:sdtPr>
    <w:sdtEndPr/>
    <w:sdtContent>
      <w:p w:rsidR="00D228E1" w:rsidRDefault="00D228E1">
        <w:pPr>
          <w:pStyle w:val="a3"/>
          <w:jc w:val="center"/>
        </w:pPr>
      </w:p>
      <w:p w:rsidR="00D228E1" w:rsidRDefault="00083E1C">
        <w:pPr>
          <w:pStyle w:val="a3"/>
          <w:jc w:val="center"/>
        </w:pPr>
      </w:p>
    </w:sdtContent>
  </w:sdt>
  <w:p w:rsidR="00D228E1" w:rsidRPr="0057030B" w:rsidRDefault="00D228E1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2"/>
    <w:rsid w:val="0000491F"/>
    <w:rsid w:val="00005B5F"/>
    <w:rsid w:val="00007AB0"/>
    <w:rsid w:val="00010B99"/>
    <w:rsid w:val="00010FED"/>
    <w:rsid w:val="000130BC"/>
    <w:rsid w:val="00013378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22C"/>
    <w:rsid w:val="00074957"/>
    <w:rsid w:val="00076983"/>
    <w:rsid w:val="00080478"/>
    <w:rsid w:val="00081224"/>
    <w:rsid w:val="00083E1C"/>
    <w:rsid w:val="0008538B"/>
    <w:rsid w:val="0009080C"/>
    <w:rsid w:val="000952D7"/>
    <w:rsid w:val="00096C23"/>
    <w:rsid w:val="000A0ABB"/>
    <w:rsid w:val="000A22AD"/>
    <w:rsid w:val="000A2967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F0018"/>
    <w:rsid w:val="000F0154"/>
    <w:rsid w:val="000F2205"/>
    <w:rsid w:val="000F280F"/>
    <w:rsid w:val="000F46BF"/>
    <w:rsid w:val="00100EAC"/>
    <w:rsid w:val="00113E02"/>
    <w:rsid w:val="00115B8D"/>
    <w:rsid w:val="001170E7"/>
    <w:rsid w:val="00126688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59F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5209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6CBD"/>
    <w:rsid w:val="003027A9"/>
    <w:rsid w:val="00310530"/>
    <w:rsid w:val="00310937"/>
    <w:rsid w:val="00315D25"/>
    <w:rsid w:val="00320505"/>
    <w:rsid w:val="00334356"/>
    <w:rsid w:val="00343039"/>
    <w:rsid w:val="003448AF"/>
    <w:rsid w:val="003528E8"/>
    <w:rsid w:val="003572F8"/>
    <w:rsid w:val="00363D1C"/>
    <w:rsid w:val="0037391C"/>
    <w:rsid w:val="0037470C"/>
    <w:rsid w:val="00376D98"/>
    <w:rsid w:val="003776EE"/>
    <w:rsid w:val="00380B95"/>
    <w:rsid w:val="0038549E"/>
    <w:rsid w:val="00390C5D"/>
    <w:rsid w:val="00395C10"/>
    <w:rsid w:val="00397C77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13D8F"/>
    <w:rsid w:val="00613F9F"/>
    <w:rsid w:val="006203D6"/>
    <w:rsid w:val="00626850"/>
    <w:rsid w:val="00626AB3"/>
    <w:rsid w:val="00626DDC"/>
    <w:rsid w:val="006302E4"/>
    <w:rsid w:val="00632707"/>
    <w:rsid w:val="00632D5A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2F17"/>
    <w:rsid w:val="006A5DDD"/>
    <w:rsid w:val="006A72F2"/>
    <w:rsid w:val="006A776C"/>
    <w:rsid w:val="006B0704"/>
    <w:rsid w:val="006B332A"/>
    <w:rsid w:val="006B7DAA"/>
    <w:rsid w:val="006C0048"/>
    <w:rsid w:val="006C43DC"/>
    <w:rsid w:val="006C7BF3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4C10"/>
    <w:rsid w:val="00885D97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09D4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4D5F"/>
    <w:rsid w:val="00995346"/>
    <w:rsid w:val="009953D1"/>
    <w:rsid w:val="009A1F9E"/>
    <w:rsid w:val="009A4804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24740"/>
    <w:rsid w:val="00A2682A"/>
    <w:rsid w:val="00A343B4"/>
    <w:rsid w:val="00A43DD9"/>
    <w:rsid w:val="00A45579"/>
    <w:rsid w:val="00A45F2A"/>
    <w:rsid w:val="00A47AE4"/>
    <w:rsid w:val="00A52136"/>
    <w:rsid w:val="00A6163F"/>
    <w:rsid w:val="00A61C91"/>
    <w:rsid w:val="00A709D0"/>
    <w:rsid w:val="00A70E2F"/>
    <w:rsid w:val="00A71435"/>
    <w:rsid w:val="00A76363"/>
    <w:rsid w:val="00A85AEB"/>
    <w:rsid w:val="00A86285"/>
    <w:rsid w:val="00A86900"/>
    <w:rsid w:val="00A90103"/>
    <w:rsid w:val="00A915BD"/>
    <w:rsid w:val="00A93353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E0DF9"/>
    <w:rsid w:val="00AE25F3"/>
    <w:rsid w:val="00AE78C4"/>
    <w:rsid w:val="00AF0100"/>
    <w:rsid w:val="00AF7BD2"/>
    <w:rsid w:val="00B0155B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35FA"/>
    <w:rsid w:val="00BA4875"/>
    <w:rsid w:val="00BA55B4"/>
    <w:rsid w:val="00BB2237"/>
    <w:rsid w:val="00BB7275"/>
    <w:rsid w:val="00BC31D2"/>
    <w:rsid w:val="00BC46AF"/>
    <w:rsid w:val="00BC6D82"/>
    <w:rsid w:val="00BC6FE8"/>
    <w:rsid w:val="00BD69F3"/>
    <w:rsid w:val="00BD76F3"/>
    <w:rsid w:val="00BE0B77"/>
    <w:rsid w:val="00BE34CF"/>
    <w:rsid w:val="00BE52F1"/>
    <w:rsid w:val="00BE6CBF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6E60"/>
    <w:rsid w:val="00C47E17"/>
    <w:rsid w:val="00C50D33"/>
    <w:rsid w:val="00C50F13"/>
    <w:rsid w:val="00C53A20"/>
    <w:rsid w:val="00C55A8C"/>
    <w:rsid w:val="00C61200"/>
    <w:rsid w:val="00C72B2D"/>
    <w:rsid w:val="00C7330C"/>
    <w:rsid w:val="00C90496"/>
    <w:rsid w:val="00CA033F"/>
    <w:rsid w:val="00CA4299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1B32"/>
    <w:rsid w:val="00CD3282"/>
    <w:rsid w:val="00CD3A4C"/>
    <w:rsid w:val="00CD71B0"/>
    <w:rsid w:val="00CE5FCE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28E1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605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A5681"/>
    <w:rsid w:val="00DB267F"/>
    <w:rsid w:val="00DC0988"/>
    <w:rsid w:val="00DC38C6"/>
    <w:rsid w:val="00DC6F29"/>
    <w:rsid w:val="00DC7429"/>
    <w:rsid w:val="00DC7E59"/>
    <w:rsid w:val="00DE2C97"/>
    <w:rsid w:val="00DE57F7"/>
    <w:rsid w:val="00DF7510"/>
    <w:rsid w:val="00DF7831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0E4E"/>
    <w:rsid w:val="00EA4426"/>
    <w:rsid w:val="00EA763E"/>
    <w:rsid w:val="00EB0C7B"/>
    <w:rsid w:val="00EB3BDA"/>
    <w:rsid w:val="00EB781F"/>
    <w:rsid w:val="00EB7E8A"/>
    <w:rsid w:val="00EC0076"/>
    <w:rsid w:val="00EC023B"/>
    <w:rsid w:val="00EC1273"/>
    <w:rsid w:val="00EC41BB"/>
    <w:rsid w:val="00ED108C"/>
    <w:rsid w:val="00ED55CF"/>
    <w:rsid w:val="00EF0A7D"/>
    <w:rsid w:val="00EF0BB4"/>
    <w:rsid w:val="00EF366D"/>
    <w:rsid w:val="00EF375F"/>
    <w:rsid w:val="00EF76D9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9FAC7-88BB-4B75-8D16-91E38BE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46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639-41CE-4776-8558-13CB825C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Елена Гурченко</cp:lastModifiedBy>
  <cp:revision>7</cp:revision>
  <cp:lastPrinted>2020-03-27T04:51:00Z</cp:lastPrinted>
  <dcterms:created xsi:type="dcterms:W3CDTF">2020-02-18T10:08:00Z</dcterms:created>
  <dcterms:modified xsi:type="dcterms:W3CDTF">2020-03-27T06:05:00Z</dcterms:modified>
</cp:coreProperties>
</file>