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42" w:rsidRPr="00731A42" w:rsidRDefault="00731A42" w:rsidP="00CE3725">
      <w:pPr>
        <w:jc w:val="center"/>
        <w:rPr>
          <w:sz w:val="32"/>
          <w:szCs w:val="32"/>
        </w:rPr>
      </w:pPr>
      <w:bookmarkStart w:id="0" w:name="_GoBack"/>
      <w:bookmarkEnd w:id="0"/>
      <w:r w:rsidRPr="00731A42">
        <w:rPr>
          <w:sz w:val="32"/>
          <w:szCs w:val="32"/>
        </w:rPr>
        <w:t>МУНИЦИПАЛЬНОЕ ОБРАЗОВАНИЕ «ГОРОД СВИРСК»</w:t>
      </w:r>
    </w:p>
    <w:p w:rsidR="00731A42" w:rsidRPr="00731A42" w:rsidRDefault="00731A42" w:rsidP="00731A42">
      <w:pPr>
        <w:jc w:val="center"/>
        <w:rPr>
          <w:sz w:val="32"/>
          <w:szCs w:val="32"/>
        </w:rPr>
      </w:pPr>
    </w:p>
    <w:p w:rsidR="00731A42" w:rsidRPr="00731A42" w:rsidRDefault="00731A42" w:rsidP="00731A42">
      <w:pPr>
        <w:jc w:val="center"/>
        <w:rPr>
          <w:b/>
          <w:sz w:val="32"/>
          <w:szCs w:val="32"/>
        </w:rPr>
      </w:pPr>
      <w:r w:rsidRPr="00731A42">
        <w:rPr>
          <w:b/>
          <w:sz w:val="32"/>
          <w:szCs w:val="32"/>
        </w:rPr>
        <w:t xml:space="preserve">Комитет по финансам </w:t>
      </w:r>
      <w:proofErr w:type="gramStart"/>
      <w:r w:rsidRPr="00731A42">
        <w:rPr>
          <w:b/>
          <w:sz w:val="32"/>
          <w:szCs w:val="32"/>
        </w:rPr>
        <w:t>администрации  муниципального</w:t>
      </w:r>
      <w:proofErr w:type="gramEnd"/>
      <w:r w:rsidRPr="00731A42">
        <w:rPr>
          <w:b/>
          <w:sz w:val="32"/>
          <w:szCs w:val="32"/>
        </w:rPr>
        <w:t xml:space="preserve"> образования «город Свирск»</w:t>
      </w:r>
    </w:p>
    <w:p w:rsidR="00731A42" w:rsidRPr="00731A42" w:rsidRDefault="00731A42" w:rsidP="00731A42">
      <w:pPr>
        <w:jc w:val="center"/>
        <w:rPr>
          <w:b/>
          <w:sz w:val="32"/>
          <w:szCs w:val="32"/>
        </w:rPr>
      </w:pPr>
    </w:p>
    <w:p w:rsidR="00731A42" w:rsidRPr="00731A42" w:rsidRDefault="00731A42" w:rsidP="00731A42">
      <w:pPr>
        <w:jc w:val="center"/>
        <w:rPr>
          <w:b/>
          <w:sz w:val="32"/>
          <w:szCs w:val="32"/>
        </w:rPr>
      </w:pPr>
      <w:r w:rsidRPr="00731A42">
        <w:rPr>
          <w:b/>
          <w:sz w:val="32"/>
          <w:szCs w:val="32"/>
        </w:rPr>
        <w:t>П Р И К А З</w:t>
      </w:r>
    </w:p>
    <w:p w:rsidR="00A128F8" w:rsidRPr="00731A42" w:rsidRDefault="00A128F8" w:rsidP="00731A42">
      <w:pPr>
        <w:jc w:val="center"/>
        <w:rPr>
          <w:sz w:val="32"/>
          <w:szCs w:val="32"/>
        </w:rPr>
      </w:pPr>
    </w:p>
    <w:p w:rsidR="006B4338" w:rsidRDefault="00731A42" w:rsidP="00731A42">
      <w:pPr>
        <w:jc w:val="center"/>
      </w:pPr>
      <w:r>
        <w:t xml:space="preserve"> </w:t>
      </w:r>
    </w:p>
    <w:p w:rsidR="00F87979" w:rsidRPr="0071101C" w:rsidRDefault="00CB38F2" w:rsidP="00F87979">
      <w:pPr>
        <w:rPr>
          <w:sz w:val="28"/>
          <w:szCs w:val="28"/>
        </w:rPr>
      </w:pPr>
      <w:r>
        <w:rPr>
          <w:sz w:val="28"/>
          <w:szCs w:val="28"/>
        </w:rPr>
        <w:t>29 октября 20</w:t>
      </w:r>
      <w:r>
        <w:rPr>
          <w:sz w:val="28"/>
          <w:szCs w:val="28"/>
          <w:lang w:val="en-US"/>
        </w:rPr>
        <w:t>19</w:t>
      </w:r>
      <w:r w:rsidR="00731A42" w:rsidRPr="0071101C">
        <w:rPr>
          <w:sz w:val="28"/>
          <w:szCs w:val="28"/>
        </w:rPr>
        <w:t xml:space="preserve">                                                                                         </w:t>
      </w:r>
      <w:r w:rsidR="0071101C">
        <w:rPr>
          <w:sz w:val="28"/>
          <w:szCs w:val="28"/>
        </w:rPr>
        <w:t xml:space="preserve"> </w:t>
      </w:r>
      <w:r w:rsidR="00731A42" w:rsidRPr="0071101C">
        <w:rPr>
          <w:sz w:val="28"/>
          <w:szCs w:val="28"/>
        </w:rPr>
        <w:t>0</w:t>
      </w:r>
      <w:r w:rsidR="0090389E" w:rsidRPr="0071101C">
        <w:rPr>
          <w:sz w:val="28"/>
          <w:szCs w:val="28"/>
        </w:rPr>
        <w:t>3-01-06</w:t>
      </w:r>
      <w:r w:rsidR="00731A42" w:rsidRPr="0071101C">
        <w:rPr>
          <w:sz w:val="28"/>
          <w:szCs w:val="28"/>
        </w:rPr>
        <w:t>/92</w:t>
      </w:r>
    </w:p>
    <w:p w:rsidR="00797388" w:rsidRDefault="00797388" w:rsidP="00F87979"/>
    <w:p w:rsidR="00DF0298" w:rsidRPr="00F87979" w:rsidRDefault="00DF0298" w:rsidP="00F87979"/>
    <w:p w:rsidR="006E1193" w:rsidRDefault="00DF0298" w:rsidP="00731A4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исполнен</w:t>
      </w:r>
      <w:r w:rsidR="0043670E">
        <w:rPr>
          <w:sz w:val="28"/>
          <w:szCs w:val="28"/>
        </w:rPr>
        <w:t>ия местного бюджета по расходам</w:t>
      </w:r>
      <w:r>
        <w:rPr>
          <w:sz w:val="28"/>
          <w:szCs w:val="28"/>
        </w:rPr>
        <w:t xml:space="preserve"> </w:t>
      </w:r>
      <w:r w:rsidR="00731A42">
        <w:rPr>
          <w:sz w:val="28"/>
          <w:szCs w:val="28"/>
        </w:rPr>
        <w:t xml:space="preserve">и источникам финансирования </w:t>
      </w:r>
      <w:r w:rsidR="007E15DD">
        <w:rPr>
          <w:sz w:val="28"/>
          <w:szCs w:val="28"/>
        </w:rPr>
        <w:t xml:space="preserve">дефицита </w:t>
      </w:r>
      <w:r w:rsidR="00731A42">
        <w:rPr>
          <w:sz w:val="28"/>
          <w:szCs w:val="28"/>
        </w:rPr>
        <w:t>местного бюджета</w:t>
      </w:r>
    </w:p>
    <w:p w:rsidR="00DF0298" w:rsidRDefault="00DF0298" w:rsidP="00DF0298">
      <w:pPr>
        <w:rPr>
          <w:sz w:val="28"/>
          <w:szCs w:val="28"/>
        </w:rPr>
      </w:pPr>
    </w:p>
    <w:p w:rsidR="00DF0298" w:rsidRDefault="00DF0298" w:rsidP="00696E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219</w:t>
      </w:r>
      <w:r w:rsidR="00731A42">
        <w:rPr>
          <w:sz w:val="28"/>
          <w:szCs w:val="28"/>
        </w:rPr>
        <w:t>, 219.2</w:t>
      </w:r>
      <w:r>
        <w:rPr>
          <w:sz w:val="28"/>
          <w:szCs w:val="28"/>
        </w:rPr>
        <w:t xml:space="preserve"> Бюджетного кодекса Российской Федерации, руководствуясь Положением о бюджетном процессе в муниципальном образовании «город Свирск»</w:t>
      </w:r>
    </w:p>
    <w:p w:rsidR="00DF0298" w:rsidRPr="006E1193" w:rsidRDefault="00DF0298" w:rsidP="00DF0298">
      <w:pPr>
        <w:rPr>
          <w:sz w:val="28"/>
          <w:szCs w:val="28"/>
        </w:rPr>
      </w:pPr>
    </w:p>
    <w:p w:rsidR="00572FDF" w:rsidRDefault="00572FDF" w:rsidP="00DF02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D3555">
        <w:rPr>
          <w:b/>
          <w:sz w:val="28"/>
          <w:szCs w:val="28"/>
        </w:rPr>
        <w:t>ПРИКАЗЫВАЮ:</w:t>
      </w:r>
    </w:p>
    <w:p w:rsidR="0079021D" w:rsidRDefault="00572FDF" w:rsidP="004D68CA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572FDF">
        <w:rPr>
          <w:sz w:val="28"/>
          <w:szCs w:val="28"/>
        </w:rPr>
        <w:t>1.</w:t>
      </w:r>
      <w:r w:rsidR="0079021D">
        <w:rPr>
          <w:sz w:val="28"/>
          <w:szCs w:val="28"/>
        </w:rPr>
        <w:t xml:space="preserve"> </w:t>
      </w:r>
      <w:r w:rsidR="00DF0298">
        <w:rPr>
          <w:sz w:val="28"/>
          <w:szCs w:val="28"/>
        </w:rPr>
        <w:t xml:space="preserve">Утвердить Порядок исполнения местного бюджета по расходам и </w:t>
      </w:r>
      <w:r w:rsidR="00731A42">
        <w:rPr>
          <w:sz w:val="28"/>
          <w:szCs w:val="28"/>
        </w:rPr>
        <w:t xml:space="preserve">источникам финансирования </w:t>
      </w:r>
      <w:r w:rsidR="0090389E">
        <w:rPr>
          <w:sz w:val="28"/>
          <w:szCs w:val="28"/>
        </w:rPr>
        <w:t xml:space="preserve">дефицита </w:t>
      </w:r>
      <w:r w:rsidR="00731A42">
        <w:rPr>
          <w:sz w:val="28"/>
          <w:szCs w:val="28"/>
        </w:rPr>
        <w:t>местного бюджета</w:t>
      </w:r>
      <w:r w:rsidR="00DF0298">
        <w:rPr>
          <w:sz w:val="28"/>
          <w:szCs w:val="28"/>
        </w:rPr>
        <w:t xml:space="preserve"> (прилагается)</w:t>
      </w:r>
      <w:r w:rsidR="00897313">
        <w:rPr>
          <w:sz w:val="28"/>
          <w:szCs w:val="28"/>
        </w:rPr>
        <w:t>.</w:t>
      </w:r>
    </w:p>
    <w:p w:rsidR="00A07CA7" w:rsidRDefault="00A07CA7" w:rsidP="004D68CA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0298">
        <w:rPr>
          <w:sz w:val="28"/>
          <w:szCs w:val="28"/>
        </w:rPr>
        <w:t>. Признать утратившим силу приказ</w:t>
      </w:r>
      <w:r>
        <w:rPr>
          <w:sz w:val="28"/>
          <w:szCs w:val="28"/>
        </w:rPr>
        <w:t>ы:</w:t>
      </w:r>
    </w:p>
    <w:p w:rsidR="00DF0298" w:rsidRDefault="00DF0298" w:rsidP="004D68CA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0389E">
        <w:rPr>
          <w:sz w:val="28"/>
          <w:szCs w:val="28"/>
        </w:rPr>
        <w:t>07.12.2015 № 03-01-06</w:t>
      </w:r>
      <w:r>
        <w:rPr>
          <w:sz w:val="28"/>
          <w:szCs w:val="28"/>
        </w:rPr>
        <w:t xml:space="preserve"> «О порядке исполнения бюджета по расходам </w:t>
      </w:r>
      <w:r w:rsidR="00A07CA7">
        <w:rPr>
          <w:sz w:val="28"/>
          <w:szCs w:val="28"/>
        </w:rPr>
        <w:t>и учету бюджетных обязательств»;</w:t>
      </w:r>
    </w:p>
    <w:p w:rsidR="00A07CA7" w:rsidRPr="00797388" w:rsidRDefault="00A07CA7" w:rsidP="004D68CA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27.12.2007 № 11 «О Порядке исполнения бюджета по источникам финансирования дефицита бюджета».</w:t>
      </w:r>
    </w:p>
    <w:p w:rsidR="002A58E7" w:rsidRDefault="00A07CA7" w:rsidP="00797388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58E7">
        <w:rPr>
          <w:sz w:val="28"/>
          <w:szCs w:val="28"/>
        </w:rPr>
        <w:t>.</w:t>
      </w:r>
      <w:r w:rsidR="00897313">
        <w:rPr>
          <w:sz w:val="28"/>
          <w:szCs w:val="28"/>
        </w:rPr>
        <w:t xml:space="preserve"> </w:t>
      </w:r>
      <w:r w:rsidR="002A58E7">
        <w:rPr>
          <w:sz w:val="28"/>
          <w:szCs w:val="28"/>
        </w:rPr>
        <w:t xml:space="preserve">Настоящий приказ вступает в силу с </w:t>
      </w:r>
      <w:r w:rsidR="00696E1C">
        <w:rPr>
          <w:sz w:val="28"/>
          <w:szCs w:val="28"/>
        </w:rPr>
        <w:t>момента подписания.</w:t>
      </w:r>
    </w:p>
    <w:p w:rsidR="002A58E7" w:rsidRPr="00791BD0" w:rsidRDefault="00A07CA7" w:rsidP="002A5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389E">
        <w:rPr>
          <w:sz w:val="28"/>
          <w:szCs w:val="28"/>
        </w:rPr>
        <w:t xml:space="preserve">. </w:t>
      </w:r>
      <w:r w:rsidR="002A58E7">
        <w:rPr>
          <w:sz w:val="28"/>
          <w:szCs w:val="28"/>
        </w:rPr>
        <w:t>Контроль за исполнением приказа оставляю за собой.</w:t>
      </w:r>
    </w:p>
    <w:p w:rsidR="002A58E7" w:rsidRDefault="002A58E7" w:rsidP="002A58E7">
      <w:pPr>
        <w:ind w:firstLine="851"/>
        <w:rPr>
          <w:sz w:val="28"/>
          <w:szCs w:val="28"/>
        </w:rPr>
      </w:pPr>
    </w:p>
    <w:p w:rsidR="004D3555" w:rsidRDefault="004D3555" w:rsidP="004D3555">
      <w:pPr>
        <w:ind w:firstLine="851"/>
        <w:rPr>
          <w:sz w:val="28"/>
          <w:szCs w:val="28"/>
        </w:rPr>
      </w:pPr>
    </w:p>
    <w:p w:rsidR="004D3555" w:rsidRDefault="004D3555" w:rsidP="004D3555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A58E7">
        <w:rPr>
          <w:sz w:val="28"/>
          <w:szCs w:val="28"/>
        </w:rPr>
        <w:t xml:space="preserve"> </w:t>
      </w:r>
      <w:r w:rsidR="00A07CA7">
        <w:rPr>
          <w:sz w:val="28"/>
          <w:szCs w:val="28"/>
        </w:rPr>
        <w:t xml:space="preserve">комитета                                                   </w:t>
      </w:r>
      <w:r w:rsidR="002A58E7">
        <w:rPr>
          <w:sz w:val="28"/>
          <w:szCs w:val="28"/>
        </w:rPr>
        <w:t xml:space="preserve">      </w:t>
      </w:r>
      <w:r w:rsidR="00A5797E">
        <w:rPr>
          <w:sz w:val="28"/>
          <w:szCs w:val="28"/>
        </w:rPr>
        <w:t xml:space="preserve">                    </w:t>
      </w:r>
      <w:r w:rsidR="002A58E7">
        <w:rPr>
          <w:sz w:val="28"/>
          <w:szCs w:val="28"/>
        </w:rPr>
        <w:t>Л.В. Минко</w:t>
      </w:r>
    </w:p>
    <w:p w:rsidR="004D3555" w:rsidRDefault="004D3555" w:rsidP="007E6A7C">
      <w:pPr>
        <w:rPr>
          <w:sz w:val="28"/>
          <w:szCs w:val="28"/>
        </w:rPr>
      </w:pPr>
    </w:p>
    <w:p w:rsidR="004D3555" w:rsidRDefault="004D3555" w:rsidP="007E6A7C">
      <w:pPr>
        <w:rPr>
          <w:sz w:val="28"/>
          <w:szCs w:val="28"/>
        </w:rPr>
      </w:pPr>
    </w:p>
    <w:p w:rsidR="00317787" w:rsidRDefault="00317787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317787" w:rsidRDefault="00317787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317787" w:rsidRDefault="00317787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317787" w:rsidRDefault="00317787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317787" w:rsidRDefault="00317787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317787" w:rsidRDefault="00317787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317787" w:rsidRDefault="00317787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317787" w:rsidRDefault="00317787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317787" w:rsidRDefault="00317787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317787" w:rsidRDefault="00317787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90389E" w:rsidRDefault="0090389E" w:rsidP="00317787">
      <w:pPr>
        <w:tabs>
          <w:tab w:val="left" w:pos="-2160"/>
        </w:tabs>
        <w:jc w:val="right"/>
        <w:rPr>
          <w:sz w:val="28"/>
          <w:szCs w:val="28"/>
        </w:rPr>
      </w:pPr>
    </w:p>
    <w:p w:rsidR="0090389E" w:rsidRDefault="0090389E" w:rsidP="00317787">
      <w:pPr>
        <w:tabs>
          <w:tab w:val="left" w:pos="-2160"/>
        </w:tabs>
        <w:jc w:val="right"/>
        <w:rPr>
          <w:sz w:val="28"/>
          <w:szCs w:val="28"/>
        </w:rPr>
      </w:pPr>
    </w:p>
    <w:p w:rsidR="0090389E" w:rsidRDefault="0090389E" w:rsidP="00317787">
      <w:pPr>
        <w:tabs>
          <w:tab w:val="left" w:pos="-2160"/>
        </w:tabs>
        <w:jc w:val="right"/>
        <w:rPr>
          <w:sz w:val="28"/>
          <w:szCs w:val="28"/>
        </w:rPr>
      </w:pPr>
    </w:p>
    <w:p w:rsidR="00317787" w:rsidRDefault="00CE3725" w:rsidP="00317787">
      <w:pPr>
        <w:tabs>
          <w:tab w:val="left" w:pos="-21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73718">
        <w:rPr>
          <w:sz w:val="28"/>
          <w:szCs w:val="28"/>
        </w:rPr>
        <w:t>У</w:t>
      </w:r>
      <w:r w:rsidR="00317787">
        <w:rPr>
          <w:sz w:val="28"/>
          <w:szCs w:val="28"/>
        </w:rPr>
        <w:t xml:space="preserve">твержден  </w:t>
      </w:r>
    </w:p>
    <w:p w:rsidR="00317787" w:rsidRDefault="00317787" w:rsidP="00317787">
      <w:pPr>
        <w:tabs>
          <w:tab w:val="left" w:pos="-21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Приказом Комитета по финансам</w:t>
      </w:r>
    </w:p>
    <w:p w:rsidR="00317787" w:rsidRDefault="0090389E" w:rsidP="00317787">
      <w:pPr>
        <w:tabs>
          <w:tab w:val="left" w:pos="-21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29.10.2019</w:t>
      </w:r>
      <w:r w:rsidR="008D4E40">
        <w:rPr>
          <w:sz w:val="28"/>
          <w:szCs w:val="28"/>
        </w:rPr>
        <w:t xml:space="preserve"> №03-01-6/59</w:t>
      </w:r>
    </w:p>
    <w:p w:rsidR="00317787" w:rsidRDefault="00317787" w:rsidP="00317787">
      <w:pPr>
        <w:tabs>
          <w:tab w:val="left" w:pos="-2160"/>
        </w:tabs>
        <w:jc w:val="right"/>
        <w:rPr>
          <w:sz w:val="28"/>
          <w:szCs w:val="28"/>
        </w:rPr>
      </w:pPr>
    </w:p>
    <w:p w:rsidR="00317787" w:rsidRDefault="00317787" w:rsidP="00317787">
      <w:pPr>
        <w:tabs>
          <w:tab w:val="left" w:pos="-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0389E" w:rsidRPr="0090389E" w:rsidRDefault="00317787" w:rsidP="0090389E">
      <w:pPr>
        <w:tabs>
          <w:tab w:val="left" w:pos="-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исполнения местного бюджета по расходам </w:t>
      </w:r>
      <w:r w:rsidR="0090389E">
        <w:rPr>
          <w:sz w:val="28"/>
          <w:szCs w:val="28"/>
        </w:rPr>
        <w:t xml:space="preserve">и </w:t>
      </w:r>
      <w:r w:rsidR="0090389E" w:rsidRPr="0090389E">
        <w:rPr>
          <w:sz w:val="28"/>
          <w:szCs w:val="28"/>
        </w:rPr>
        <w:t>источникам финансирования дефицита местного бюджета</w:t>
      </w:r>
    </w:p>
    <w:p w:rsidR="00EB7140" w:rsidRDefault="00EB7140" w:rsidP="00317787">
      <w:pPr>
        <w:tabs>
          <w:tab w:val="left" w:pos="-2160"/>
        </w:tabs>
        <w:jc w:val="center"/>
        <w:rPr>
          <w:sz w:val="28"/>
          <w:szCs w:val="28"/>
        </w:rPr>
      </w:pPr>
    </w:p>
    <w:p w:rsidR="00EB7140" w:rsidRPr="00EB7140" w:rsidRDefault="00EB7140" w:rsidP="00EB7140">
      <w:pPr>
        <w:ind w:firstLine="720"/>
        <w:jc w:val="center"/>
        <w:rPr>
          <w:bCs/>
          <w:sz w:val="28"/>
          <w:szCs w:val="28"/>
        </w:rPr>
      </w:pPr>
      <w:r w:rsidRPr="00EB7140">
        <w:rPr>
          <w:bCs/>
          <w:sz w:val="28"/>
          <w:szCs w:val="28"/>
        </w:rPr>
        <w:t>1. Общие положения</w:t>
      </w:r>
    </w:p>
    <w:p w:rsidR="0090389E" w:rsidRPr="0090389E" w:rsidRDefault="0090389E" w:rsidP="0090389E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C1D">
        <w:rPr>
          <w:sz w:val="28"/>
          <w:szCs w:val="28"/>
        </w:rPr>
        <w:t>1</w:t>
      </w:r>
      <w:r w:rsidRPr="0090389E">
        <w:rPr>
          <w:sz w:val="28"/>
          <w:szCs w:val="28"/>
        </w:rPr>
        <w:t>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90389E" w:rsidRPr="0090389E" w:rsidRDefault="0090389E" w:rsidP="0090389E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389E">
        <w:rPr>
          <w:sz w:val="28"/>
          <w:szCs w:val="28"/>
        </w:rPr>
        <w:t>2. Исполнение местного бюджета по расходам местного бюджета осуществляется главными распорядителями с</w:t>
      </w:r>
      <w:r w:rsidR="0043670E">
        <w:rPr>
          <w:sz w:val="28"/>
          <w:szCs w:val="28"/>
        </w:rPr>
        <w:t>редств местного бюджета (далее -</w:t>
      </w:r>
      <w:r w:rsidRPr="0090389E">
        <w:rPr>
          <w:sz w:val="28"/>
          <w:szCs w:val="28"/>
        </w:rPr>
        <w:t xml:space="preserve"> главные распорядители), являющимися также получателями бюджетных средств.</w:t>
      </w:r>
    </w:p>
    <w:p w:rsidR="0090389E" w:rsidRPr="0090389E" w:rsidRDefault="0090389E" w:rsidP="0090389E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389E">
        <w:rPr>
          <w:sz w:val="28"/>
          <w:szCs w:val="28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B67615" w:rsidRPr="00B67615" w:rsidRDefault="0090389E" w:rsidP="00B67615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389E">
        <w:rPr>
          <w:sz w:val="28"/>
          <w:szCs w:val="28"/>
        </w:rPr>
        <w:t xml:space="preserve">3. Исполнение местного бюджета по расходам местного бюджета и источникам финансирования дефицита местного бюджета организуется </w:t>
      </w:r>
      <w:r>
        <w:rPr>
          <w:sz w:val="28"/>
          <w:szCs w:val="28"/>
        </w:rPr>
        <w:t>комитетом по финансам администрации муниципального образования «город Свирск»</w:t>
      </w:r>
      <w:r w:rsidR="00CF078D">
        <w:rPr>
          <w:sz w:val="28"/>
          <w:szCs w:val="28"/>
        </w:rPr>
        <w:t xml:space="preserve"> (далее - комитет по финансам) н</w:t>
      </w:r>
      <w:r w:rsidRPr="0090389E">
        <w:rPr>
          <w:sz w:val="28"/>
          <w:szCs w:val="28"/>
        </w:rPr>
        <w:t>а основе единства кассы и подведомственности расходов в соответствии со сводной бюджетной росписью мес</w:t>
      </w:r>
      <w:r w:rsidR="00B85CCF">
        <w:rPr>
          <w:sz w:val="28"/>
          <w:szCs w:val="28"/>
        </w:rPr>
        <w:t xml:space="preserve">тного бюджета и </w:t>
      </w:r>
      <w:r w:rsidR="00B67615" w:rsidRPr="00B67615">
        <w:rPr>
          <w:sz w:val="28"/>
          <w:szCs w:val="28"/>
        </w:rPr>
        <w:t>кассовым планом исполнения местного бюджета с использованием программного комплекса СУФД.</w:t>
      </w:r>
    </w:p>
    <w:p w:rsidR="00277E14" w:rsidRDefault="008A0C1D" w:rsidP="00063C95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C95" w:rsidRPr="00063C95">
        <w:rPr>
          <w:sz w:val="28"/>
          <w:szCs w:val="28"/>
        </w:rPr>
        <w:t xml:space="preserve">4. Кассовое обслуживание исполнения бюджета муниципального образования </w:t>
      </w:r>
      <w:r w:rsidR="00063C95">
        <w:rPr>
          <w:sz w:val="28"/>
          <w:szCs w:val="28"/>
        </w:rPr>
        <w:t>«город Свирск»</w:t>
      </w:r>
      <w:r w:rsidR="00B85CCF">
        <w:rPr>
          <w:sz w:val="28"/>
          <w:szCs w:val="28"/>
        </w:rPr>
        <w:t xml:space="preserve"> </w:t>
      </w:r>
      <w:r w:rsidR="0090142E">
        <w:rPr>
          <w:sz w:val="28"/>
          <w:szCs w:val="28"/>
        </w:rPr>
        <w:t>(далее -</w:t>
      </w:r>
      <w:r w:rsidR="00063C95">
        <w:rPr>
          <w:sz w:val="28"/>
          <w:szCs w:val="28"/>
        </w:rPr>
        <w:t xml:space="preserve"> муниципальное образование</w:t>
      </w:r>
      <w:r w:rsidR="00063C95" w:rsidRPr="00063C95">
        <w:rPr>
          <w:sz w:val="28"/>
          <w:szCs w:val="28"/>
        </w:rPr>
        <w:t xml:space="preserve">) по расходам и источникам финансирования дефицита местного бюджета осуществляется </w:t>
      </w:r>
      <w:r w:rsidR="00063C95">
        <w:rPr>
          <w:sz w:val="28"/>
          <w:szCs w:val="28"/>
        </w:rPr>
        <w:t xml:space="preserve">комитетом по финансам </w:t>
      </w:r>
      <w:r w:rsidR="00063C95" w:rsidRPr="00063C95">
        <w:rPr>
          <w:sz w:val="28"/>
          <w:szCs w:val="28"/>
        </w:rPr>
        <w:t>с открытием и ведением лицевых счетов по учету операций со средствами местного бюджета, отк</w:t>
      </w:r>
      <w:r w:rsidR="00D755D7">
        <w:rPr>
          <w:sz w:val="28"/>
          <w:szCs w:val="28"/>
        </w:rPr>
        <w:t xml:space="preserve">рываемых </w:t>
      </w:r>
      <w:r w:rsidR="00063C95" w:rsidRPr="00063C95">
        <w:rPr>
          <w:sz w:val="28"/>
          <w:szCs w:val="28"/>
        </w:rPr>
        <w:t xml:space="preserve">получателям </w:t>
      </w:r>
      <w:r w:rsidR="00D755D7">
        <w:rPr>
          <w:sz w:val="28"/>
          <w:szCs w:val="28"/>
        </w:rPr>
        <w:t xml:space="preserve">бюджетных средств (далее - клиент) </w:t>
      </w:r>
      <w:r w:rsidR="00063C95" w:rsidRPr="00063C95">
        <w:rPr>
          <w:sz w:val="28"/>
          <w:szCs w:val="28"/>
        </w:rPr>
        <w:t xml:space="preserve">и администратору источников финансирования дефицита местного бюджета </w:t>
      </w:r>
    </w:p>
    <w:p w:rsidR="00B85CCF" w:rsidRPr="00B85CCF" w:rsidRDefault="00B85CCF" w:rsidP="00B85CCF">
      <w:pPr>
        <w:tabs>
          <w:tab w:val="left" w:pos="-21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85CCF">
        <w:rPr>
          <w:bCs/>
          <w:sz w:val="28"/>
          <w:szCs w:val="28"/>
        </w:rPr>
        <w:t>Лицевые сче</w:t>
      </w:r>
      <w:r w:rsidR="00D755D7">
        <w:rPr>
          <w:bCs/>
          <w:sz w:val="28"/>
          <w:szCs w:val="28"/>
        </w:rPr>
        <w:t>та клиентам</w:t>
      </w:r>
      <w:r w:rsidRPr="00B85CCF">
        <w:rPr>
          <w:bCs/>
          <w:sz w:val="28"/>
          <w:szCs w:val="28"/>
        </w:rPr>
        <w:t xml:space="preserve"> открываю</w:t>
      </w:r>
      <w:r>
        <w:rPr>
          <w:bCs/>
          <w:sz w:val="28"/>
          <w:szCs w:val="28"/>
        </w:rPr>
        <w:t>тся отделом исполнения бюджета к</w:t>
      </w:r>
      <w:r w:rsidRPr="00B85CCF">
        <w:rPr>
          <w:bCs/>
          <w:sz w:val="28"/>
          <w:szCs w:val="28"/>
        </w:rPr>
        <w:t xml:space="preserve">омитета по </w:t>
      </w:r>
      <w:r>
        <w:rPr>
          <w:bCs/>
          <w:sz w:val="28"/>
          <w:szCs w:val="28"/>
        </w:rPr>
        <w:t xml:space="preserve">финансам (далее - </w:t>
      </w:r>
      <w:r w:rsidRPr="00B85CCF">
        <w:rPr>
          <w:bCs/>
          <w:sz w:val="28"/>
          <w:szCs w:val="28"/>
        </w:rPr>
        <w:t>отдел исполнения) на:</w:t>
      </w:r>
    </w:p>
    <w:p w:rsidR="00B85CCF" w:rsidRPr="00B85CCF" w:rsidRDefault="00B85CCF" w:rsidP="00B85CCF">
      <w:pPr>
        <w:tabs>
          <w:tab w:val="left" w:pos="-21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85CCF">
        <w:rPr>
          <w:bCs/>
          <w:sz w:val="28"/>
          <w:szCs w:val="28"/>
        </w:rPr>
        <w:t>лицевом счете 02343009360 (далее</w:t>
      </w:r>
      <w:r w:rsidR="00CF5906">
        <w:rPr>
          <w:bCs/>
          <w:sz w:val="28"/>
          <w:szCs w:val="28"/>
        </w:rPr>
        <w:t xml:space="preserve"> </w:t>
      </w:r>
      <w:r w:rsidRPr="00B85CCF">
        <w:rPr>
          <w:bCs/>
          <w:sz w:val="28"/>
          <w:szCs w:val="28"/>
        </w:rPr>
        <w:t>-</w:t>
      </w:r>
      <w:r w:rsidR="00CF5906">
        <w:rPr>
          <w:bCs/>
          <w:sz w:val="28"/>
          <w:szCs w:val="28"/>
        </w:rPr>
        <w:t xml:space="preserve"> </w:t>
      </w:r>
      <w:r w:rsidRPr="00B85CCF">
        <w:rPr>
          <w:bCs/>
          <w:sz w:val="28"/>
          <w:szCs w:val="28"/>
        </w:rPr>
        <w:t xml:space="preserve">02) в Управлении Федерального казначейства по Иркутской области (далее </w:t>
      </w:r>
      <w:r w:rsidR="00CF5906">
        <w:rPr>
          <w:bCs/>
          <w:sz w:val="28"/>
          <w:szCs w:val="28"/>
        </w:rPr>
        <w:t xml:space="preserve">- </w:t>
      </w:r>
      <w:r w:rsidRPr="00B85CCF">
        <w:rPr>
          <w:bCs/>
          <w:sz w:val="28"/>
          <w:szCs w:val="28"/>
        </w:rPr>
        <w:t xml:space="preserve">УФК) на балансовом счете </w:t>
      </w:r>
      <w:r w:rsidR="00CF5906">
        <w:rPr>
          <w:bCs/>
          <w:sz w:val="28"/>
          <w:szCs w:val="28"/>
        </w:rPr>
        <w:br/>
      </w:r>
      <w:r w:rsidRPr="00B85CCF">
        <w:rPr>
          <w:bCs/>
          <w:sz w:val="28"/>
          <w:szCs w:val="28"/>
        </w:rPr>
        <w:t>№</w:t>
      </w:r>
      <w:r w:rsidR="0090142E">
        <w:rPr>
          <w:bCs/>
          <w:sz w:val="28"/>
          <w:szCs w:val="28"/>
        </w:rPr>
        <w:t xml:space="preserve"> </w:t>
      </w:r>
      <w:r w:rsidRPr="00B85CCF">
        <w:rPr>
          <w:bCs/>
          <w:sz w:val="28"/>
          <w:szCs w:val="28"/>
        </w:rPr>
        <w:t>40204 «Средства</w:t>
      </w:r>
      <w:r w:rsidR="0090142E">
        <w:rPr>
          <w:bCs/>
          <w:sz w:val="28"/>
          <w:szCs w:val="28"/>
        </w:rPr>
        <w:t xml:space="preserve"> бюджетов субъектов РФ» (далее - </w:t>
      </w:r>
      <w:r w:rsidRPr="00B85CCF">
        <w:rPr>
          <w:bCs/>
          <w:sz w:val="28"/>
          <w:szCs w:val="28"/>
        </w:rPr>
        <w:t xml:space="preserve">счет 02), открытом УФК в Отделении № </w:t>
      </w:r>
      <w:smartTag w:uri="urn:schemas-microsoft-com:office:smarttags" w:element="metricconverter">
        <w:smartTagPr>
          <w:attr w:name="ProductID" w:val="13 г"/>
        </w:smartTagPr>
        <w:r w:rsidRPr="00B85CCF">
          <w:rPr>
            <w:bCs/>
            <w:sz w:val="28"/>
            <w:szCs w:val="28"/>
          </w:rPr>
          <w:t>13 г</w:t>
        </w:r>
      </w:smartTag>
      <w:r w:rsidRPr="00B85CCF">
        <w:rPr>
          <w:bCs/>
          <w:sz w:val="28"/>
          <w:szCs w:val="28"/>
        </w:rPr>
        <w:t>.Черемхово для учета операций со средствами местного бюджета.</w:t>
      </w:r>
    </w:p>
    <w:p w:rsidR="00063C95" w:rsidRPr="00063C95" w:rsidRDefault="008A0C1D" w:rsidP="00063C95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B33">
        <w:rPr>
          <w:sz w:val="28"/>
          <w:szCs w:val="28"/>
        </w:rPr>
        <w:t>5</w:t>
      </w:r>
      <w:r w:rsidR="00063C95" w:rsidRPr="00063C95">
        <w:rPr>
          <w:sz w:val="28"/>
          <w:szCs w:val="28"/>
        </w:rPr>
        <w:t>. Операции в рамка</w:t>
      </w:r>
      <w:r w:rsidR="0090142E">
        <w:rPr>
          <w:sz w:val="28"/>
          <w:szCs w:val="28"/>
        </w:rPr>
        <w:t>х исполнения бюджета муниципального образования</w:t>
      </w:r>
      <w:r w:rsidR="00063C95" w:rsidRPr="00063C95">
        <w:rPr>
          <w:sz w:val="28"/>
          <w:szCs w:val="28"/>
        </w:rPr>
        <w:t xml:space="preserve"> с межбюджетными трансфертами, выделенными из </w:t>
      </w:r>
      <w:r w:rsidR="0043670E">
        <w:rPr>
          <w:sz w:val="28"/>
          <w:szCs w:val="28"/>
        </w:rPr>
        <w:t xml:space="preserve">областного и федерального </w:t>
      </w:r>
      <w:r w:rsidR="002A03E1">
        <w:rPr>
          <w:sz w:val="28"/>
          <w:szCs w:val="28"/>
        </w:rPr>
        <w:t>бюджета</w:t>
      </w:r>
      <w:r w:rsidR="00063C95" w:rsidRPr="00063C95">
        <w:rPr>
          <w:sz w:val="28"/>
          <w:szCs w:val="28"/>
        </w:rPr>
        <w:t xml:space="preserve"> в соответствии с законом о бюджете Иркутской области на очередной финансовый год</w:t>
      </w:r>
      <w:r w:rsidR="002A03E1">
        <w:rPr>
          <w:sz w:val="28"/>
          <w:szCs w:val="28"/>
        </w:rPr>
        <w:t xml:space="preserve"> и плановый период</w:t>
      </w:r>
      <w:r w:rsidR="00063C95" w:rsidRPr="00063C95">
        <w:rPr>
          <w:sz w:val="28"/>
          <w:szCs w:val="28"/>
        </w:rPr>
        <w:t xml:space="preserve">, осуществляются в порядке, установленном для получателей средств бюджета Иркутской области. </w:t>
      </w:r>
      <w:r w:rsidR="000538B2">
        <w:rPr>
          <w:sz w:val="28"/>
          <w:szCs w:val="28"/>
        </w:rPr>
        <w:lastRenderedPageBreak/>
        <w:t>Расходование средств, переданных</w:t>
      </w:r>
      <w:r w:rsidR="00063C95" w:rsidRPr="00063C95">
        <w:rPr>
          <w:sz w:val="28"/>
          <w:szCs w:val="28"/>
        </w:rPr>
        <w:t xml:space="preserve"> из бюджета Иркутск</w:t>
      </w:r>
      <w:r w:rsidR="0090142E">
        <w:rPr>
          <w:sz w:val="28"/>
          <w:szCs w:val="28"/>
        </w:rPr>
        <w:t xml:space="preserve">ой области в </w:t>
      </w:r>
      <w:proofErr w:type="gramStart"/>
      <w:r w:rsidR="0090142E">
        <w:rPr>
          <w:sz w:val="28"/>
          <w:szCs w:val="28"/>
        </w:rPr>
        <w:t>бюджет  муниципального</w:t>
      </w:r>
      <w:proofErr w:type="gramEnd"/>
      <w:r w:rsidR="0090142E">
        <w:rPr>
          <w:sz w:val="28"/>
          <w:szCs w:val="28"/>
        </w:rPr>
        <w:t xml:space="preserve"> образования</w:t>
      </w:r>
      <w:r w:rsidR="000538B2">
        <w:rPr>
          <w:sz w:val="28"/>
          <w:szCs w:val="28"/>
        </w:rPr>
        <w:t>,</w:t>
      </w:r>
      <w:r w:rsidR="0090142E">
        <w:rPr>
          <w:sz w:val="28"/>
          <w:szCs w:val="28"/>
        </w:rPr>
        <w:t xml:space="preserve"> осуществляются через счет № 40204 «Средства бюджетов</w:t>
      </w:r>
      <w:r w:rsidR="005E4B33">
        <w:rPr>
          <w:sz w:val="28"/>
          <w:szCs w:val="28"/>
        </w:rPr>
        <w:t xml:space="preserve"> субъектов РФ</w:t>
      </w:r>
      <w:r w:rsidR="0090142E">
        <w:rPr>
          <w:sz w:val="28"/>
          <w:szCs w:val="28"/>
        </w:rPr>
        <w:t>»</w:t>
      </w:r>
      <w:r w:rsidR="00063C95" w:rsidRPr="00063C95">
        <w:rPr>
          <w:sz w:val="28"/>
          <w:szCs w:val="28"/>
        </w:rPr>
        <w:t>, открытый в Управлении Федерального казначейства по Иркутской области.</w:t>
      </w:r>
    </w:p>
    <w:p w:rsidR="006E72A3" w:rsidRDefault="008A0C1D" w:rsidP="00063C95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B33">
        <w:rPr>
          <w:sz w:val="28"/>
          <w:szCs w:val="28"/>
        </w:rPr>
        <w:t>6</w:t>
      </w:r>
      <w:r w:rsidR="00063C95" w:rsidRPr="00063C95">
        <w:rPr>
          <w:sz w:val="28"/>
          <w:szCs w:val="28"/>
        </w:rPr>
        <w:t xml:space="preserve">. Информационный обмен между Федеральным казначейством, </w:t>
      </w:r>
      <w:r w:rsidR="005E4B33">
        <w:rPr>
          <w:sz w:val="28"/>
          <w:szCs w:val="28"/>
        </w:rPr>
        <w:t>комитетом по финансам</w:t>
      </w:r>
      <w:r w:rsidR="006E72A3" w:rsidRPr="006E72A3">
        <w:rPr>
          <w:sz w:val="28"/>
          <w:szCs w:val="28"/>
        </w:rPr>
        <w:t xml:space="preserve"> осуществляется в электронном виде в соответствии с договором об обмене электронными документами</w:t>
      </w:r>
      <w:r w:rsidR="00F9420B">
        <w:rPr>
          <w:sz w:val="28"/>
          <w:szCs w:val="28"/>
        </w:rPr>
        <w:t xml:space="preserve">, </w:t>
      </w:r>
      <w:r w:rsidR="006E72A3">
        <w:rPr>
          <w:sz w:val="28"/>
          <w:szCs w:val="28"/>
        </w:rPr>
        <w:t xml:space="preserve">между комитетом по финансам и </w:t>
      </w:r>
      <w:r w:rsidR="00F9420B">
        <w:rPr>
          <w:sz w:val="28"/>
          <w:szCs w:val="28"/>
        </w:rPr>
        <w:t>клиентами</w:t>
      </w:r>
      <w:r w:rsidR="00063C95" w:rsidRPr="00063C95">
        <w:rPr>
          <w:sz w:val="28"/>
          <w:szCs w:val="28"/>
        </w:rPr>
        <w:t xml:space="preserve">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</w:t>
      </w:r>
      <w:r w:rsidR="006E72A3">
        <w:rPr>
          <w:sz w:val="28"/>
          <w:szCs w:val="28"/>
        </w:rPr>
        <w:t>и на бумажном носители.</w:t>
      </w:r>
    </w:p>
    <w:p w:rsidR="00063C95" w:rsidRPr="00063C95" w:rsidRDefault="005E4B33" w:rsidP="00063C95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C95" w:rsidRPr="00063C95">
        <w:rPr>
          <w:sz w:val="28"/>
          <w:szCs w:val="28"/>
        </w:rPr>
        <w:t>Порядок и условия электронного документооборота с использованием средств криптографической защиты информации и элект</w:t>
      </w:r>
      <w:r>
        <w:rPr>
          <w:sz w:val="28"/>
          <w:szCs w:val="28"/>
        </w:rPr>
        <w:t>ронной цифровой подписи (далее -</w:t>
      </w:r>
      <w:r w:rsidR="00063C95" w:rsidRPr="00063C95">
        <w:rPr>
          <w:sz w:val="28"/>
          <w:szCs w:val="28"/>
        </w:rPr>
        <w:t xml:space="preserve">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Иркутской области и администрацией</w:t>
      </w:r>
      <w:r>
        <w:rPr>
          <w:sz w:val="28"/>
          <w:szCs w:val="28"/>
        </w:rPr>
        <w:t xml:space="preserve"> муниципального образования</w:t>
      </w:r>
      <w:r w:rsidR="00063C95" w:rsidRPr="00063C95">
        <w:rPr>
          <w:sz w:val="28"/>
          <w:szCs w:val="28"/>
        </w:rPr>
        <w:t>.</w:t>
      </w:r>
    </w:p>
    <w:p w:rsidR="00063C95" w:rsidRPr="00063C95" w:rsidRDefault="008A0C1D" w:rsidP="00063C95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B33">
        <w:rPr>
          <w:sz w:val="28"/>
          <w:szCs w:val="28"/>
        </w:rPr>
        <w:t>7</w:t>
      </w:r>
      <w:r w:rsidR="00063C95" w:rsidRPr="00063C95">
        <w:rPr>
          <w:sz w:val="28"/>
          <w:szCs w:val="28"/>
        </w:rPr>
        <w:t>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317787" w:rsidRDefault="008A0C1D" w:rsidP="00BB62F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B33">
        <w:rPr>
          <w:sz w:val="28"/>
          <w:szCs w:val="28"/>
        </w:rPr>
        <w:t>8</w:t>
      </w:r>
      <w:r w:rsidR="00063C95" w:rsidRPr="00063C95">
        <w:rPr>
          <w:sz w:val="28"/>
          <w:szCs w:val="28"/>
        </w:rPr>
        <w:t xml:space="preserve">. </w:t>
      </w:r>
      <w:r w:rsidR="005E4B33" w:rsidRPr="005E4B33">
        <w:rPr>
          <w:bCs/>
          <w:sz w:val="28"/>
          <w:szCs w:val="28"/>
        </w:rPr>
        <w:t xml:space="preserve">При осуществлении операций со средствами местного бюджета информационный </w:t>
      </w:r>
      <w:r w:rsidR="00D755D7">
        <w:rPr>
          <w:bCs/>
          <w:sz w:val="28"/>
          <w:szCs w:val="28"/>
        </w:rPr>
        <w:t>обмен между к</w:t>
      </w:r>
      <w:r w:rsidR="00454A63">
        <w:rPr>
          <w:bCs/>
          <w:sz w:val="28"/>
          <w:szCs w:val="28"/>
        </w:rPr>
        <w:t>омитетом</w:t>
      </w:r>
      <w:r w:rsidR="00D755D7">
        <w:rPr>
          <w:bCs/>
          <w:sz w:val="28"/>
          <w:szCs w:val="28"/>
        </w:rPr>
        <w:t xml:space="preserve"> по финансам и клиентами</w:t>
      </w:r>
      <w:r w:rsidR="00454A63">
        <w:rPr>
          <w:bCs/>
          <w:sz w:val="28"/>
          <w:szCs w:val="28"/>
        </w:rPr>
        <w:t xml:space="preserve"> осуществляется</w:t>
      </w:r>
      <w:r w:rsidR="005E4B33" w:rsidRPr="005E4B33">
        <w:rPr>
          <w:bCs/>
          <w:sz w:val="28"/>
          <w:szCs w:val="28"/>
        </w:rPr>
        <w:t xml:space="preserve"> посредством обмена электронными документами, а также на бумажных носителях.</w:t>
      </w:r>
    </w:p>
    <w:tbl>
      <w:tblPr>
        <w:tblpPr w:leftFromText="180" w:rightFromText="180" w:horzAnchor="margin" w:tblpXSpec="center" w:tblpY="-705"/>
        <w:tblW w:w="10119" w:type="dxa"/>
        <w:tblLayout w:type="fixed"/>
        <w:tblLook w:val="04A0" w:firstRow="1" w:lastRow="0" w:firstColumn="1" w:lastColumn="0" w:noHBand="0" w:noVBand="1"/>
      </w:tblPr>
      <w:tblGrid>
        <w:gridCol w:w="1384"/>
        <w:gridCol w:w="2640"/>
        <w:gridCol w:w="6095"/>
      </w:tblGrid>
      <w:tr w:rsidR="003E31B3" w:rsidRPr="003E31B3">
        <w:trPr>
          <w:trHeight w:val="34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1B3" w:rsidRPr="003E31B3" w:rsidRDefault="003E31B3" w:rsidP="003E31B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1B3" w:rsidRPr="003E31B3" w:rsidRDefault="003E31B3" w:rsidP="003E31B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1B3" w:rsidRPr="003E31B3" w:rsidRDefault="003E31B3" w:rsidP="003E31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E31B3" w:rsidRPr="003E31B3">
        <w:trPr>
          <w:trHeight w:val="3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1B3" w:rsidRPr="003E31B3" w:rsidRDefault="003E31B3" w:rsidP="003E31B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1B3" w:rsidRPr="003E31B3" w:rsidRDefault="003E31B3" w:rsidP="003E31B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24" w:rsidRPr="003E31B3" w:rsidRDefault="00527E24" w:rsidP="009638E8">
            <w:pPr>
              <w:jc w:val="right"/>
              <w:rPr>
                <w:color w:val="000000"/>
              </w:rPr>
            </w:pPr>
          </w:p>
        </w:tc>
      </w:tr>
    </w:tbl>
    <w:p w:rsidR="008A0C1D" w:rsidRPr="008A0C1D" w:rsidRDefault="008A0C1D" w:rsidP="008A0C1D">
      <w:pPr>
        <w:tabs>
          <w:tab w:val="left" w:pos="-2160"/>
        </w:tabs>
        <w:jc w:val="center"/>
        <w:rPr>
          <w:sz w:val="28"/>
          <w:szCs w:val="28"/>
        </w:rPr>
      </w:pPr>
      <w:r w:rsidRPr="008A0C1D">
        <w:rPr>
          <w:sz w:val="28"/>
          <w:szCs w:val="28"/>
        </w:rPr>
        <w:t xml:space="preserve">2. </w:t>
      </w:r>
      <w:r>
        <w:rPr>
          <w:sz w:val="28"/>
          <w:szCs w:val="28"/>
        </w:rPr>
        <w:t>Исполнение местного бюджета по расходам</w:t>
      </w:r>
    </w:p>
    <w:p w:rsidR="008A0C1D" w:rsidRPr="008A0C1D" w:rsidRDefault="008A0C1D" w:rsidP="008A0C1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8A0C1D">
        <w:rPr>
          <w:sz w:val="28"/>
          <w:szCs w:val="28"/>
        </w:rPr>
        <w:t>. Исполнение местного бюджета по расходам предусматривает:</w:t>
      </w:r>
    </w:p>
    <w:p w:rsidR="008A0C1D" w:rsidRPr="008A0C1D" w:rsidRDefault="008A0C1D" w:rsidP="008A0C1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0C1D">
        <w:rPr>
          <w:sz w:val="28"/>
          <w:szCs w:val="28"/>
        </w:rPr>
        <w:t xml:space="preserve"> принятие и учет бюджетных и денежных обязательств;</w:t>
      </w:r>
    </w:p>
    <w:p w:rsidR="008A0C1D" w:rsidRPr="008A0C1D" w:rsidRDefault="008A0C1D" w:rsidP="008A0C1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0C1D">
        <w:rPr>
          <w:sz w:val="28"/>
          <w:szCs w:val="28"/>
        </w:rPr>
        <w:t xml:space="preserve"> подтверждение денежных обязательств;</w:t>
      </w:r>
    </w:p>
    <w:p w:rsidR="008A0C1D" w:rsidRPr="008A0C1D" w:rsidRDefault="008A0C1D" w:rsidP="008A0C1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CA7">
        <w:rPr>
          <w:sz w:val="28"/>
          <w:szCs w:val="28"/>
        </w:rPr>
        <w:t xml:space="preserve"> </w:t>
      </w:r>
      <w:r w:rsidRPr="008A0C1D">
        <w:rPr>
          <w:sz w:val="28"/>
          <w:szCs w:val="28"/>
        </w:rPr>
        <w:t>санкционирование оплаты денежных обязательств;</w:t>
      </w:r>
    </w:p>
    <w:p w:rsidR="008A0C1D" w:rsidRPr="008A0C1D" w:rsidRDefault="008A0C1D" w:rsidP="008A0C1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0C1D">
        <w:rPr>
          <w:sz w:val="28"/>
          <w:szCs w:val="28"/>
        </w:rPr>
        <w:t xml:space="preserve"> подтверждение исполнения денежных обязательств.</w:t>
      </w:r>
    </w:p>
    <w:p w:rsidR="008A0C1D" w:rsidRPr="008A0C1D" w:rsidRDefault="008A0C1D" w:rsidP="008A0C1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8A0C1D">
        <w:rPr>
          <w:sz w:val="28"/>
          <w:szCs w:val="28"/>
        </w:rPr>
        <w:t>. Исполнение местного бюджета по расходам местного бюджета (за исключением денежных обязательств по публичным нормативным обязательствам) осущест</w:t>
      </w:r>
      <w:r w:rsidR="00F9420B">
        <w:rPr>
          <w:sz w:val="28"/>
          <w:szCs w:val="28"/>
        </w:rPr>
        <w:t>вляется клиентами</w:t>
      </w:r>
      <w:r w:rsidRPr="008A0C1D">
        <w:rPr>
          <w:sz w:val="28"/>
          <w:szCs w:val="28"/>
        </w:rPr>
        <w:t xml:space="preserve"> на основе бюджетных росписей, утверждаемых главными распорядителями, </w:t>
      </w:r>
      <w:proofErr w:type="gramStart"/>
      <w:r w:rsidRPr="008A0C1D">
        <w:rPr>
          <w:sz w:val="28"/>
          <w:szCs w:val="28"/>
        </w:rPr>
        <w:t>в пределах</w:t>
      </w:r>
      <w:proofErr w:type="gramEnd"/>
      <w:r w:rsidRPr="008A0C1D">
        <w:rPr>
          <w:sz w:val="28"/>
          <w:szCs w:val="28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8A0C1D" w:rsidRPr="008A0C1D" w:rsidRDefault="008A0C1D" w:rsidP="008A0C1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Pr="008A0C1D">
        <w:rPr>
          <w:sz w:val="28"/>
          <w:szCs w:val="28"/>
        </w:rPr>
        <w:t>. Денежные обязательства по публичным нормативным обязательствам испо</w:t>
      </w:r>
      <w:r w:rsidR="00F9420B">
        <w:rPr>
          <w:sz w:val="28"/>
          <w:szCs w:val="28"/>
        </w:rPr>
        <w:t>лняются клиентами</w:t>
      </w:r>
      <w:r w:rsidRPr="008A0C1D">
        <w:rPr>
          <w:sz w:val="28"/>
          <w:szCs w:val="28"/>
        </w:rPr>
        <w:t xml:space="preserve"> в пределах доведенных до них бюджетных ассигнований.</w:t>
      </w:r>
    </w:p>
    <w:p w:rsidR="008A0C1D" w:rsidRPr="008A0C1D" w:rsidRDefault="008A0C1D" w:rsidP="008A0C1D">
      <w:pPr>
        <w:tabs>
          <w:tab w:val="left" w:pos="-2160"/>
        </w:tabs>
        <w:jc w:val="both"/>
        <w:rPr>
          <w:sz w:val="28"/>
          <w:szCs w:val="28"/>
        </w:rPr>
      </w:pPr>
    </w:p>
    <w:p w:rsidR="008A0C1D" w:rsidRPr="008A0C1D" w:rsidRDefault="008A0C1D" w:rsidP="00C4691A">
      <w:pPr>
        <w:tabs>
          <w:tab w:val="left" w:pos="-2160"/>
        </w:tabs>
        <w:jc w:val="center"/>
        <w:rPr>
          <w:sz w:val="28"/>
          <w:szCs w:val="28"/>
        </w:rPr>
      </w:pPr>
      <w:r w:rsidRPr="008A0C1D">
        <w:rPr>
          <w:sz w:val="28"/>
          <w:szCs w:val="28"/>
        </w:rPr>
        <w:t xml:space="preserve">3. </w:t>
      </w:r>
      <w:r w:rsidR="00A07CA7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местного бюджета по источникам дефицита местного бюджета</w:t>
      </w:r>
    </w:p>
    <w:p w:rsidR="008A0C1D" w:rsidRPr="008A0C1D" w:rsidRDefault="008A0C1D" w:rsidP="008A0C1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0C1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A0C1D">
        <w:rPr>
          <w:sz w:val="28"/>
          <w:szCs w:val="28"/>
        </w:rPr>
        <w:t>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8A0C1D" w:rsidRPr="008A0C1D" w:rsidRDefault="008A0C1D" w:rsidP="008A0C1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A0C1D">
        <w:rPr>
          <w:sz w:val="28"/>
          <w:szCs w:val="28"/>
        </w:rPr>
        <w:t>Исполнение местного бюджета по источникам финансирования дефицита местного бюджета предусматривает:</w:t>
      </w:r>
    </w:p>
    <w:p w:rsidR="008A0C1D" w:rsidRPr="008A0C1D" w:rsidRDefault="008A0C1D" w:rsidP="008A0C1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0C1D">
        <w:rPr>
          <w:sz w:val="28"/>
          <w:szCs w:val="28"/>
        </w:rPr>
        <w:t xml:space="preserve"> принятие бюджетных обязательств по источникам финансирования дефицита местного бюджета;</w:t>
      </w:r>
    </w:p>
    <w:p w:rsidR="008A0C1D" w:rsidRPr="008A0C1D" w:rsidRDefault="008A0C1D" w:rsidP="008A0C1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0C1D">
        <w:rPr>
          <w:sz w:val="28"/>
          <w:szCs w:val="28"/>
        </w:rPr>
        <w:t xml:space="preserve"> подтверждение денежных обязательств по источникам финансирования дефицита местного бюджета;</w:t>
      </w:r>
    </w:p>
    <w:p w:rsidR="008A0C1D" w:rsidRPr="008A0C1D" w:rsidRDefault="008A0C1D" w:rsidP="008A0C1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0C1D">
        <w:rPr>
          <w:sz w:val="28"/>
          <w:szCs w:val="28"/>
        </w:rPr>
        <w:t xml:space="preserve"> санкционирование оплаты денежных обязательств по источникам финансирования дефицита местного бюджета;</w:t>
      </w:r>
    </w:p>
    <w:p w:rsidR="008A0C1D" w:rsidRPr="008A0C1D" w:rsidRDefault="008A0C1D" w:rsidP="008A0C1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0C1D">
        <w:rPr>
          <w:sz w:val="28"/>
          <w:szCs w:val="28"/>
        </w:rPr>
        <w:t xml:space="preserve"> подтверждение исполнения денежных обязательств по источникам финансирования дефицита местного бюджета.</w:t>
      </w:r>
    </w:p>
    <w:p w:rsidR="008A0C1D" w:rsidRPr="008A0C1D" w:rsidRDefault="008A0C1D" w:rsidP="008A0C1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Pr="008A0C1D">
        <w:rPr>
          <w:sz w:val="28"/>
          <w:szCs w:val="28"/>
        </w:rPr>
        <w:t>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:rsidR="008A0C1D" w:rsidRPr="008A0C1D" w:rsidRDefault="008A0C1D" w:rsidP="008A0C1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Pr="008A0C1D">
        <w:rPr>
          <w:sz w:val="28"/>
          <w:szCs w:val="28"/>
        </w:rPr>
        <w:t>. В случае, если источник финансиров</w:t>
      </w:r>
      <w:r>
        <w:rPr>
          <w:sz w:val="28"/>
          <w:szCs w:val="28"/>
        </w:rPr>
        <w:t>ания дефицита местного бюджета -</w:t>
      </w:r>
      <w:r w:rsidRPr="008A0C1D">
        <w:rPr>
          <w:sz w:val="28"/>
          <w:szCs w:val="28"/>
        </w:rPr>
        <w:t xml:space="preserve">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</w:t>
      </w:r>
      <w:r w:rsidR="00177284">
        <w:rPr>
          <w:sz w:val="28"/>
          <w:szCs w:val="28"/>
        </w:rPr>
        <w:t>ую бюджетную роспись муниципального образования</w:t>
      </w:r>
      <w:r w:rsidRPr="008A0C1D">
        <w:rPr>
          <w:sz w:val="28"/>
          <w:szCs w:val="28"/>
        </w:rPr>
        <w:t>.</w:t>
      </w:r>
    </w:p>
    <w:p w:rsidR="008A0C1D" w:rsidRPr="008A0C1D" w:rsidRDefault="008A0C1D" w:rsidP="008A0C1D">
      <w:pPr>
        <w:tabs>
          <w:tab w:val="left" w:pos="-2160"/>
        </w:tabs>
        <w:jc w:val="both"/>
        <w:rPr>
          <w:sz w:val="28"/>
          <w:szCs w:val="28"/>
        </w:rPr>
      </w:pPr>
    </w:p>
    <w:p w:rsidR="00392B07" w:rsidRPr="00392B07" w:rsidRDefault="00392B07" w:rsidP="00392B07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E77D1" w:rsidRPr="00BD76F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392B07">
        <w:rPr>
          <w:bCs/>
          <w:sz w:val="28"/>
          <w:szCs w:val="28"/>
        </w:rPr>
        <w:t>ринятие и учет бюджетных и денежных обязательств;</w:t>
      </w:r>
    </w:p>
    <w:p w:rsidR="008F7E7B" w:rsidRDefault="008F4DB2" w:rsidP="008F7E7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392B07">
        <w:rPr>
          <w:bCs/>
          <w:sz w:val="28"/>
          <w:szCs w:val="28"/>
        </w:rPr>
        <w:t>. Клиент</w:t>
      </w:r>
      <w:r w:rsidR="008F7E7B" w:rsidRPr="00BD76FB">
        <w:rPr>
          <w:bCs/>
          <w:sz w:val="28"/>
          <w:szCs w:val="28"/>
        </w:rPr>
        <w:t xml:space="preserve"> принимает бюджетные обязательства путем заключения муниципальных контрактов, договоров, договоров-оферт и договоров гражданско-пра</w:t>
      </w:r>
      <w:r w:rsidR="009D7707">
        <w:rPr>
          <w:bCs/>
          <w:sz w:val="28"/>
          <w:szCs w:val="28"/>
        </w:rPr>
        <w:t>вового характера (далее</w:t>
      </w:r>
      <w:r w:rsidR="00392B07">
        <w:rPr>
          <w:bCs/>
          <w:sz w:val="28"/>
          <w:szCs w:val="28"/>
        </w:rPr>
        <w:t xml:space="preserve"> </w:t>
      </w:r>
      <w:r w:rsidR="009D7707">
        <w:rPr>
          <w:bCs/>
          <w:sz w:val="28"/>
          <w:szCs w:val="28"/>
        </w:rPr>
        <w:t>-</w:t>
      </w:r>
      <w:r w:rsidR="00392B07">
        <w:rPr>
          <w:bCs/>
          <w:sz w:val="28"/>
          <w:szCs w:val="28"/>
        </w:rPr>
        <w:t xml:space="preserve"> </w:t>
      </w:r>
      <w:r w:rsidR="009D7707">
        <w:rPr>
          <w:bCs/>
          <w:sz w:val="28"/>
          <w:szCs w:val="28"/>
        </w:rPr>
        <w:t>договоры</w:t>
      </w:r>
      <w:r w:rsidR="008F7E7B" w:rsidRPr="00BD76FB">
        <w:rPr>
          <w:bCs/>
          <w:sz w:val="28"/>
          <w:szCs w:val="28"/>
        </w:rPr>
        <w:t>), соглашений, иных договоров с физическими и юридическими лицами, индивидуальными предпринимателями ил</w:t>
      </w:r>
      <w:r w:rsidR="00392B07">
        <w:rPr>
          <w:bCs/>
          <w:sz w:val="28"/>
          <w:szCs w:val="28"/>
        </w:rPr>
        <w:t xml:space="preserve">и в соответствии с действующим </w:t>
      </w:r>
      <w:r w:rsidR="008F7E7B" w:rsidRPr="00BD76FB">
        <w:rPr>
          <w:bCs/>
          <w:sz w:val="28"/>
          <w:szCs w:val="28"/>
        </w:rPr>
        <w:t>законодательс</w:t>
      </w:r>
      <w:r w:rsidR="00354EF1">
        <w:rPr>
          <w:bCs/>
          <w:sz w:val="28"/>
          <w:szCs w:val="28"/>
        </w:rPr>
        <w:t>твом, иным нормативным правовым</w:t>
      </w:r>
      <w:r w:rsidR="008F7E7B" w:rsidRPr="00BD76FB">
        <w:rPr>
          <w:bCs/>
          <w:sz w:val="28"/>
          <w:szCs w:val="28"/>
        </w:rPr>
        <w:t xml:space="preserve"> актом</w:t>
      </w:r>
      <w:r w:rsidR="005912BE" w:rsidRPr="00BD76FB">
        <w:rPr>
          <w:bCs/>
          <w:sz w:val="28"/>
          <w:szCs w:val="28"/>
        </w:rPr>
        <w:t>.</w:t>
      </w:r>
      <w:r w:rsidR="008F7E7B" w:rsidRPr="00BD76FB">
        <w:rPr>
          <w:bCs/>
          <w:sz w:val="28"/>
          <w:szCs w:val="28"/>
        </w:rPr>
        <w:t xml:space="preserve"> </w:t>
      </w:r>
    </w:p>
    <w:p w:rsidR="00354EF1" w:rsidRDefault="00354EF1" w:rsidP="008F7E7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Ответственность за правомерность принятия бюджетного обязательства в соответствии с установленными положениями (требованиями) действующего законодательства Российской Федерации несет клиент.</w:t>
      </w:r>
    </w:p>
    <w:p w:rsidR="008F4DB2" w:rsidRDefault="008F4DB2" w:rsidP="008F4DB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Pr="008F4DB2">
        <w:rPr>
          <w:bCs/>
          <w:sz w:val="28"/>
          <w:szCs w:val="28"/>
        </w:rPr>
        <w:t xml:space="preserve">. Заключение и оплата </w:t>
      </w:r>
      <w:r>
        <w:rPr>
          <w:bCs/>
          <w:sz w:val="28"/>
          <w:szCs w:val="28"/>
        </w:rPr>
        <w:t xml:space="preserve">клиентами </w:t>
      </w:r>
      <w:r w:rsidRPr="008F4DB2">
        <w:rPr>
          <w:bCs/>
          <w:sz w:val="28"/>
          <w:szCs w:val="28"/>
        </w:rPr>
        <w:t>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с учётом  требований федерального закона от 05.04.2013г.№44-ФЗ « 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8"/>
          <w:szCs w:val="28"/>
        </w:rPr>
        <w:t xml:space="preserve"> и </w:t>
      </w:r>
      <w:r w:rsidRPr="008F4DB2">
        <w:rPr>
          <w:bCs/>
          <w:sz w:val="28"/>
          <w:szCs w:val="28"/>
        </w:rPr>
        <w:t>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D92212" w:rsidRPr="00D92212" w:rsidRDefault="00D92212" w:rsidP="00D9221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Pr="00D92212">
        <w:rPr>
          <w:bCs/>
          <w:sz w:val="28"/>
          <w:szCs w:val="28"/>
        </w:rPr>
        <w:t>В муниципальном контракте (договоре) на поставку товаров, выпо</w:t>
      </w:r>
      <w:r>
        <w:rPr>
          <w:bCs/>
          <w:sz w:val="28"/>
          <w:szCs w:val="28"/>
        </w:rPr>
        <w:t>лнение работ, оказание услуг клиент</w:t>
      </w:r>
      <w:r w:rsidRPr="00D92212">
        <w:rPr>
          <w:bCs/>
          <w:sz w:val="28"/>
          <w:szCs w:val="28"/>
        </w:rPr>
        <w:t xml:space="preserve"> в праве предусматривать авансовые платежи:</w:t>
      </w:r>
    </w:p>
    <w:p w:rsidR="00D92212" w:rsidRPr="00D92212" w:rsidRDefault="00D92212" w:rsidP="00D92212">
      <w:pPr>
        <w:ind w:firstLine="720"/>
        <w:jc w:val="both"/>
        <w:rPr>
          <w:bCs/>
          <w:sz w:val="28"/>
          <w:szCs w:val="28"/>
        </w:rPr>
      </w:pPr>
      <w:r w:rsidRPr="00D92212">
        <w:rPr>
          <w:bCs/>
          <w:sz w:val="28"/>
          <w:szCs w:val="28"/>
        </w:rPr>
        <w:t>а) в размере до 100 процентов суммы муниципального контракта (договора), счета (счету-фактуры), но не более лимитов бюджетных обязательств, подлежащих исполнению за счет средств местного бюджета в соответствующем финансовом году по муниципальным контрактам (договорам):</w:t>
      </w:r>
    </w:p>
    <w:p w:rsidR="00D92212" w:rsidRPr="00D92212" w:rsidRDefault="00D92212" w:rsidP="00D92212">
      <w:pPr>
        <w:ind w:firstLine="720"/>
        <w:jc w:val="both"/>
        <w:rPr>
          <w:bCs/>
          <w:sz w:val="28"/>
          <w:szCs w:val="28"/>
        </w:rPr>
      </w:pPr>
      <w:r w:rsidRPr="00D92212">
        <w:rPr>
          <w:bCs/>
          <w:sz w:val="28"/>
          <w:szCs w:val="28"/>
        </w:rPr>
        <w:t xml:space="preserve">на оказание услуг сотовой связи; </w:t>
      </w:r>
    </w:p>
    <w:p w:rsidR="00D92212" w:rsidRPr="00D92212" w:rsidRDefault="00D92212" w:rsidP="00D92212">
      <w:pPr>
        <w:ind w:firstLine="720"/>
        <w:jc w:val="both"/>
        <w:rPr>
          <w:bCs/>
          <w:sz w:val="28"/>
          <w:szCs w:val="28"/>
        </w:rPr>
      </w:pPr>
      <w:r w:rsidRPr="00D92212">
        <w:rPr>
          <w:bCs/>
          <w:sz w:val="28"/>
          <w:szCs w:val="28"/>
        </w:rPr>
        <w:lastRenderedPageBreak/>
        <w:t>на приобретение авиа - и железнодорожных билетов, билетов для проезда городским, междугородним и пригородным транспортом;</w:t>
      </w:r>
    </w:p>
    <w:p w:rsidR="00D92212" w:rsidRPr="00D92212" w:rsidRDefault="00D92212" w:rsidP="00D92212">
      <w:pPr>
        <w:ind w:firstLine="720"/>
        <w:jc w:val="both"/>
        <w:rPr>
          <w:bCs/>
          <w:sz w:val="28"/>
          <w:szCs w:val="28"/>
        </w:rPr>
      </w:pPr>
      <w:r w:rsidRPr="00D92212">
        <w:rPr>
          <w:bCs/>
          <w:sz w:val="28"/>
          <w:szCs w:val="28"/>
        </w:rPr>
        <w:t>на оплату услуг по найму жилых помещений при служебных командировках;</w:t>
      </w:r>
    </w:p>
    <w:p w:rsidR="00D92212" w:rsidRPr="00D92212" w:rsidRDefault="00D92212" w:rsidP="00D92212">
      <w:pPr>
        <w:ind w:firstLine="720"/>
        <w:jc w:val="both"/>
        <w:rPr>
          <w:bCs/>
          <w:sz w:val="28"/>
          <w:szCs w:val="28"/>
        </w:rPr>
      </w:pPr>
      <w:r w:rsidRPr="00D92212">
        <w:rPr>
          <w:bCs/>
          <w:sz w:val="28"/>
          <w:szCs w:val="28"/>
        </w:rPr>
        <w:t xml:space="preserve">на аренду (субаренду); </w:t>
      </w:r>
    </w:p>
    <w:p w:rsidR="00D92212" w:rsidRPr="00D92212" w:rsidRDefault="00D92212" w:rsidP="00D92212">
      <w:pPr>
        <w:ind w:firstLine="720"/>
        <w:jc w:val="both"/>
        <w:rPr>
          <w:bCs/>
          <w:sz w:val="28"/>
          <w:szCs w:val="28"/>
        </w:rPr>
      </w:pPr>
      <w:r w:rsidRPr="00D92212">
        <w:rPr>
          <w:bCs/>
          <w:sz w:val="28"/>
          <w:szCs w:val="28"/>
        </w:rPr>
        <w:t>на страхование автогражданской ответственности;</w:t>
      </w:r>
    </w:p>
    <w:p w:rsidR="00D92212" w:rsidRPr="00D92212" w:rsidRDefault="00D92212" w:rsidP="00D92212">
      <w:pPr>
        <w:ind w:firstLine="720"/>
        <w:jc w:val="both"/>
        <w:rPr>
          <w:bCs/>
          <w:sz w:val="28"/>
          <w:szCs w:val="28"/>
        </w:rPr>
      </w:pPr>
      <w:r w:rsidRPr="00D92212">
        <w:rPr>
          <w:bCs/>
          <w:sz w:val="28"/>
          <w:szCs w:val="28"/>
        </w:rPr>
        <w:t xml:space="preserve">на обучение, подготовку и переподготовку специалистов, курсы повышения квалификации; </w:t>
      </w:r>
    </w:p>
    <w:p w:rsidR="00D92212" w:rsidRPr="00D92212" w:rsidRDefault="00D92212" w:rsidP="00D92212">
      <w:pPr>
        <w:ind w:firstLine="720"/>
        <w:jc w:val="both"/>
        <w:rPr>
          <w:bCs/>
          <w:sz w:val="28"/>
          <w:szCs w:val="28"/>
        </w:rPr>
      </w:pPr>
      <w:r w:rsidRPr="00D92212">
        <w:rPr>
          <w:bCs/>
          <w:sz w:val="28"/>
          <w:szCs w:val="28"/>
        </w:rPr>
        <w:t>на оказание услуг, оказываемых организациями федеральной почтовой связи;</w:t>
      </w:r>
    </w:p>
    <w:p w:rsidR="00D92212" w:rsidRPr="00D92212" w:rsidRDefault="00D92212" w:rsidP="00D92212">
      <w:pPr>
        <w:ind w:firstLine="720"/>
        <w:jc w:val="both"/>
        <w:rPr>
          <w:bCs/>
          <w:sz w:val="28"/>
          <w:szCs w:val="28"/>
        </w:rPr>
      </w:pPr>
      <w:r w:rsidRPr="00D92212">
        <w:rPr>
          <w:bCs/>
          <w:sz w:val="28"/>
          <w:szCs w:val="28"/>
        </w:rPr>
        <w:t xml:space="preserve">на оказание услуг распространения периодических печатных изданий по подписке; </w:t>
      </w:r>
    </w:p>
    <w:p w:rsidR="00D92212" w:rsidRPr="00D92212" w:rsidRDefault="00D92212" w:rsidP="00D92212">
      <w:pPr>
        <w:ind w:firstLine="720"/>
        <w:jc w:val="both"/>
        <w:rPr>
          <w:bCs/>
          <w:sz w:val="28"/>
          <w:szCs w:val="28"/>
        </w:rPr>
      </w:pPr>
      <w:r w:rsidRPr="00D92212">
        <w:rPr>
          <w:bCs/>
          <w:sz w:val="28"/>
          <w:szCs w:val="28"/>
        </w:rPr>
        <w:t>на поставку товаров, выполнение работ, оказание услуг при подготовке и проведении общественно-значимых социальных, культурных, а также спортивных мероприятий;</w:t>
      </w:r>
    </w:p>
    <w:p w:rsidR="00D92212" w:rsidRPr="00D92212" w:rsidRDefault="00D92212" w:rsidP="00D92212">
      <w:pPr>
        <w:ind w:firstLine="720"/>
        <w:jc w:val="both"/>
        <w:rPr>
          <w:bCs/>
          <w:sz w:val="28"/>
          <w:szCs w:val="28"/>
        </w:rPr>
      </w:pPr>
      <w:r w:rsidRPr="00D92212">
        <w:rPr>
          <w:bCs/>
          <w:sz w:val="28"/>
          <w:szCs w:val="28"/>
        </w:rPr>
        <w:t>на организацию выставок, ярмарок и других выставочно-ярмарочных мероприятий;</w:t>
      </w:r>
    </w:p>
    <w:p w:rsidR="00D92212" w:rsidRPr="00D92212" w:rsidRDefault="00D92212" w:rsidP="00D92212">
      <w:pPr>
        <w:ind w:firstLine="720"/>
        <w:jc w:val="both"/>
        <w:rPr>
          <w:bCs/>
          <w:sz w:val="28"/>
          <w:szCs w:val="28"/>
        </w:rPr>
      </w:pPr>
      <w:r w:rsidRPr="00D92212">
        <w:rPr>
          <w:bCs/>
          <w:sz w:val="28"/>
          <w:szCs w:val="28"/>
        </w:rPr>
        <w:t>на публикацию сообщения о реорганизации, ликвидации юридического лица.</w:t>
      </w:r>
    </w:p>
    <w:p w:rsidR="008F4DB2" w:rsidRPr="008F4DB2" w:rsidRDefault="00D92212" w:rsidP="008F4DB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8F4DB2" w:rsidRPr="008F4DB2">
        <w:rPr>
          <w:bCs/>
          <w:sz w:val="28"/>
          <w:szCs w:val="28"/>
        </w:rPr>
        <w:t>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:rsidR="008F4DB2" w:rsidRPr="008F4DB2" w:rsidRDefault="00D92212" w:rsidP="008F4DB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8F4DB2" w:rsidRPr="008F4DB2">
        <w:rPr>
          <w:bCs/>
          <w:sz w:val="28"/>
          <w:szCs w:val="28"/>
        </w:rPr>
        <w:t>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:rsidR="008F4DB2" w:rsidRPr="008F4DB2" w:rsidRDefault="008F4DB2" w:rsidP="008F4DB2">
      <w:pPr>
        <w:ind w:firstLine="720"/>
        <w:jc w:val="both"/>
        <w:rPr>
          <w:bCs/>
          <w:sz w:val="28"/>
          <w:szCs w:val="28"/>
        </w:rPr>
      </w:pPr>
      <w:r w:rsidRPr="008F4DB2">
        <w:rPr>
          <w:bCs/>
          <w:sz w:val="28"/>
          <w:szCs w:val="28"/>
        </w:rPr>
        <w:t xml:space="preserve">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8F4DB2" w:rsidRPr="008F4DB2" w:rsidRDefault="008F4DB2" w:rsidP="008F4DB2">
      <w:pPr>
        <w:ind w:firstLine="720"/>
        <w:jc w:val="both"/>
        <w:rPr>
          <w:bCs/>
          <w:sz w:val="28"/>
          <w:szCs w:val="28"/>
        </w:rPr>
      </w:pPr>
      <w:r w:rsidRPr="008F4DB2">
        <w:rPr>
          <w:bCs/>
          <w:sz w:val="28"/>
          <w:szCs w:val="28"/>
        </w:rPr>
        <w:t xml:space="preserve">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8F4DB2" w:rsidRPr="008F4DB2" w:rsidRDefault="008F4DB2" w:rsidP="008F4DB2">
      <w:pPr>
        <w:ind w:firstLine="720"/>
        <w:jc w:val="both"/>
        <w:rPr>
          <w:bCs/>
          <w:sz w:val="28"/>
          <w:szCs w:val="28"/>
        </w:rPr>
      </w:pPr>
      <w:r w:rsidRPr="008F4DB2">
        <w:rPr>
          <w:bCs/>
          <w:sz w:val="28"/>
          <w:szCs w:val="28"/>
        </w:rPr>
        <w:t xml:space="preserve"> осуществлению платежей, взносов, безвозмездных перечислений в рамках исполнения договоров (соглашений);</w:t>
      </w:r>
    </w:p>
    <w:p w:rsidR="008F4DB2" w:rsidRPr="008F4DB2" w:rsidRDefault="008F4DB2" w:rsidP="008F4DB2">
      <w:pPr>
        <w:ind w:firstLine="720"/>
        <w:jc w:val="both"/>
        <w:rPr>
          <w:bCs/>
          <w:sz w:val="28"/>
          <w:szCs w:val="28"/>
        </w:rPr>
      </w:pPr>
      <w:r w:rsidRPr="008F4DB2">
        <w:rPr>
          <w:bCs/>
          <w:sz w:val="28"/>
          <w:szCs w:val="28"/>
        </w:rPr>
        <w:t xml:space="preserve"> обслуживанию муниципального долга;</w:t>
      </w:r>
    </w:p>
    <w:p w:rsidR="008F4DB2" w:rsidRDefault="008F4DB2" w:rsidP="008F4DB2">
      <w:pPr>
        <w:ind w:firstLine="720"/>
        <w:jc w:val="both"/>
        <w:rPr>
          <w:bCs/>
          <w:sz w:val="28"/>
          <w:szCs w:val="28"/>
        </w:rPr>
      </w:pPr>
      <w:r w:rsidRPr="008F4DB2">
        <w:rPr>
          <w:bCs/>
          <w:sz w:val="28"/>
          <w:szCs w:val="28"/>
        </w:rPr>
        <w:t xml:space="preserve"> исполнению судебных решений.</w:t>
      </w:r>
    </w:p>
    <w:p w:rsidR="00D92212" w:rsidRDefault="00D92212" w:rsidP="008F4DB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 При постановке на учет бюджетных и денежных обязательств клиента комитетом по финансам осуществляется контроль за:</w:t>
      </w:r>
    </w:p>
    <w:p w:rsidR="00D92212" w:rsidRPr="00D92212" w:rsidRDefault="00D92212" w:rsidP="00D92212">
      <w:pPr>
        <w:ind w:firstLine="720"/>
        <w:jc w:val="both"/>
        <w:rPr>
          <w:bCs/>
          <w:sz w:val="28"/>
          <w:szCs w:val="28"/>
        </w:rPr>
      </w:pPr>
      <w:bookmarkStart w:id="1" w:name="sub_219054"/>
      <w:r w:rsidRPr="00D92212">
        <w:rPr>
          <w:bCs/>
          <w:sz w:val="28"/>
          <w:szCs w:val="28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</w:t>
      </w:r>
      <w:r>
        <w:rPr>
          <w:bCs/>
          <w:sz w:val="28"/>
          <w:szCs w:val="28"/>
        </w:rPr>
        <w:t xml:space="preserve"> до клиента</w:t>
      </w:r>
      <w:r w:rsidRPr="00D92212">
        <w:rPr>
          <w:bCs/>
          <w:sz w:val="28"/>
          <w:szCs w:val="28"/>
        </w:rPr>
        <w:t>, а также соответствием информации о бюджетном обязательстве коду классификации расходов бюджетов;</w:t>
      </w:r>
    </w:p>
    <w:bookmarkEnd w:id="1"/>
    <w:p w:rsidR="00D92212" w:rsidRDefault="00D92212" w:rsidP="00D92212">
      <w:pPr>
        <w:ind w:firstLine="720"/>
        <w:jc w:val="both"/>
        <w:rPr>
          <w:bCs/>
          <w:sz w:val="28"/>
          <w:szCs w:val="28"/>
        </w:rPr>
      </w:pPr>
      <w:r w:rsidRPr="00D92212">
        <w:rPr>
          <w:bCs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D92212" w:rsidRPr="00D92212" w:rsidRDefault="00D92212" w:rsidP="00D92212">
      <w:pPr>
        <w:ind w:firstLine="720"/>
        <w:jc w:val="both"/>
        <w:rPr>
          <w:bCs/>
          <w:sz w:val="28"/>
          <w:szCs w:val="28"/>
        </w:rPr>
      </w:pPr>
      <w:r w:rsidRPr="00D92212">
        <w:rPr>
          <w:bCs/>
          <w:sz w:val="28"/>
          <w:szCs w:val="28"/>
        </w:rPr>
        <w:t>соответств</w:t>
      </w:r>
      <w:r w:rsidR="00004D22">
        <w:rPr>
          <w:bCs/>
          <w:sz w:val="28"/>
          <w:szCs w:val="28"/>
        </w:rPr>
        <w:t>ием сведений о муниципальном</w:t>
      </w:r>
      <w:r w:rsidRPr="00D92212">
        <w:rPr>
          <w:bCs/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</w:t>
      </w:r>
      <w:r w:rsidRPr="00D92212">
        <w:rPr>
          <w:bCs/>
          <w:sz w:val="28"/>
          <w:szCs w:val="28"/>
        </w:rPr>
        <w:lastRenderedPageBreak/>
        <w:t xml:space="preserve">государственных и муниципальных нужд, и сведений о принятом на учет бюджетном обязательстве, возникшем на основании </w:t>
      </w:r>
      <w:r w:rsidR="00004D22">
        <w:rPr>
          <w:bCs/>
          <w:sz w:val="28"/>
          <w:szCs w:val="28"/>
        </w:rPr>
        <w:t xml:space="preserve">муниципального </w:t>
      </w:r>
      <w:r w:rsidRPr="00D92212">
        <w:rPr>
          <w:bCs/>
          <w:sz w:val="28"/>
          <w:szCs w:val="28"/>
        </w:rPr>
        <w:t>контра</w:t>
      </w:r>
      <w:r w:rsidR="00004D22">
        <w:rPr>
          <w:bCs/>
          <w:sz w:val="28"/>
          <w:szCs w:val="28"/>
        </w:rPr>
        <w:t xml:space="preserve">кта, условиям муниципального </w:t>
      </w:r>
      <w:r w:rsidRPr="00D92212">
        <w:rPr>
          <w:bCs/>
          <w:sz w:val="28"/>
          <w:szCs w:val="28"/>
        </w:rPr>
        <w:t>контракта</w:t>
      </w:r>
      <w:r w:rsidR="00004D22">
        <w:rPr>
          <w:bCs/>
          <w:sz w:val="28"/>
          <w:szCs w:val="28"/>
        </w:rPr>
        <w:t>, в части уникального номера реестровой записи, наименования заказчика, номера, даты и суммы муниципального контракта, объекта закупки, наименования и ИНН поставщика (подрядчика, исполнителя).</w:t>
      </w:r>
    </w:p>
    <w:p w:rsidR="00D92212" w:rsidRPr="00D92212" w:rsidRDefault="00D92212" w:rsidP="00D92212">
      <w:pPr>
        <w:ind w:firstLine="720"/>
        <w:jc w:val="both"/>
        <w:rPr>
          <w:bCs/>
          <w:sz w:val="28"/>
          <w:szCs w:val="28"/>
        </w:rPr>
      </w:pPr>
    </w:p>
    <w:p w:rsidR="00294910" w:rsidRPr="00294910" w:rsidRDefault="003975AD" w:rsidP="00294910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94910" w:rsidRPr="00294910">
        <w:rPr>
          <w:bCs/>
          <w:sz w:val="28"/>
          <w:szCs w:val="28"/>
        </w:rPr>
        <w:t>.Подтверждение денежных обязательств</w:t>
      </w:r>
    </w:p>
    <w:p w:rsidR="004A3F91" w:rsidRDefault="004A3F91" w:rsidP="004A3F91">
      <w:pPr>
        <w:ind w:firstLine="720"/>
        <w:jc w:val="both"/>
        <w:rPr>
          <w:bCs/>
          <w:sz w:val="28"/>
          <w:szCs w:val="28"/>
        </w:rPr>
      </w:pPr>
      <w:r w:rsidRPr="004A3F91">
        <w:rPr>
          <w:bCs/>
          <w:sz w:val="28"/>
          <w:szCs w:val="28"/>
        </w:rPr>
        <w:t>2</w:t>
      </w:r>
      <w:r w:rsidR="00DF7EBB">
        <w:rPr>
          <w:bCs/>
          <w:sz w:val="28"/>
          <w:szCs w:val="28"/>
        </w:rPr>
        <w:t xml:space="preserve">1. </w:t>
      </w:r>
      <w:r w:rsidRPr="004A3F91">
        <w:rPr>
          <w:bCs/>
          <w:sz w:val="28"/>
          <w:szCs w:val="28"/>
        </w:rPr>
        <w:t>Подтверждение денежных обязательств заключается в подтве</w:t>
      </w:r>
      <w:r>
        <w:rPr>
          <w:bCs/>
          <w:sz w:val="28"/>
          <w:szCs w:val="28"/>
        </w:rPr>
        <w:t>рждении клиентом</w:t>
      </w:r>
      <w:r w:rsidRPr="004A3F91">
        <w:rPr>
          <w:bCs/>
          <w:sz w:val="28"/>
          <w:szCs w:val="28"/>
        </w:rPr>
        <w:t xml:space="preserve"> и администратором источников финансирования дефицита местного бюджета обязанности оплатить за счет средств местного бюджета принятые денежные обязательства в соответствии с платежными и иными документами, необходимыми для санкционирования их оплаты.</w:t>
      </w:r>
    </w:p>
    <w:p w:rsidR="004A3F91" w:rsidRPr="004A3F91" w:rsidRDefault="004A3F91" w:rsidP="004A3F9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</w:t>
      </w:r>
      <w:r w:rsidRPr="004A3F91">
        <w:rPr>
          <w:rFonts w:ascii="Arial" w:hAnsi="Arial" w:cs="Arial"/>
          <w:bCs/>
        </w:rPr>
        <w:t xml:space="preserve"> </w:t>
      </w:r>
      <w:r w:rsidRPr="004A3F91">
        <w:rPr>
          <w:bCs/>
          <w:sz w:val="28"/>
          <w:szCs w:val="28"/>
        </w:rPr>
        <w:t>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</w:t>
      </w:r>
      <w:r w:rsidR="00F81BC4">
        <w:rPr>
          <w:bCs/>
          <w:sz w:val="28"/>
          <w:szCs w:val="28"/>
        </w:rPr>
        <w:t>ствляется клиентами</w:t>
      </w:r>
      <w:r w:rsidRPr="004A3F91">
        <w:rPr>
          <w:bCs/>
          <w:sz w:val="28"/>
          <w:szCs w:val="28"/>
        </w:rPr>
        <w:t xml:space="preserve"> </w:t>
      </w:r>
      <w:proofErr w:type="gramStart"/>
      <w:r w:rsidRPr="004A3F91">
        <w:rPr>
          <w:bCs/>
          <w:sz w:val="28"/>
          <w:szCs w:val="28"/>
        </w:rPr>
        <w:t>в пределах</w:t>
      </w:r>
      <w:proofErr w:type="gramEnd"/>
      <w:r w:rsidRPr="004A3F91">
        <w:rPr>
          <w:bCs/>
          <w:sz w:val="28"/>
          <w:szCs w:val="28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4A3F91" w:rsidRPr="004A3F91" w:rsidRDefault="004A3F91" w:rsidP="004A3F9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Pr="004A3F91">
        <w:rPr>
          <w:bCs/>
          <w:sz w:val="28"/>
          <w:szCs w:val="28"/>
        </w:rPr>
        <w:t xml:space="preserve">Подтверждение денежных обязательств по публичным нормативным обязательствам осуществляется в пределах доведенных до </w:t>
      </w:r>
      <w:r>
        <w:rPr>
          <w:bCs/>
          <w:sz w:val="28"/>
          <w:szCs w:val="28"/>
        </w:rPr>
        <w:t xml:space="preserve">клиентов </w:t>
      </w:r>
      <w:r w:rsidRPr="004A3F91">
        <w:rPr>
          <w:bCs/>
          <w:sz w:val="28"/>
          <w:szCs w:val="28"/>
        </w:rPr>
        <w:t xml:space="preserve">бюджетных ассигнований. </w:t>
      </w:r>
    </w:p>
    <w:p w:rsidR="004A3F91" w:rsidRPr="004A3F91" w:rsidRDefault="004A3F91" w:rsidP="004A3F9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</w:t>
      </w:r>
      <w:r w:rsidRPr="004A3F91">
        <w:rPr>
          <w:bCs/>
          <w:sz w:val="28"/>
          <w:szCs w:val="28"/>
        </w:rPr>
        <w:t>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:rsidR="004A3F91" w:rsidRDefault="003975AD" w:rsidP="004A3F9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</w:t>
      </w:r>
      <w:r w:rsidRPr="003975AD">
        <w:rPr>
          <w:bCs/>
          <w:sz w:val="28"/>
          <w:szCs w:val="28"/>
        </w:rPr>
        <w:t xml:space="preserve">Для подтверждения возникновения денежного </w:t>
      </w:r>
      <w:r>
        <w:rPr>
          <w:bCs/>
          <w:sz w:val="28"/>
          <w:szCs w:val="28"/>
        </w:rPr>
        <w:t>обязательства в комитет по финансам</w:t>
      </w:r>
      <w:r w:rsidRPr="003975AD">
        <w:rPr>
          <w:bCs/>
          <w:sz w:val="28"/>
          <w:szCs w:val="28"/>
        </w:rPr>
        <w:t xml:space="preserve"> представляются </w:t>
      </w:r>
      <w:r w:rsidR="00F81BC4">
        <w:rPr>
          <w:bCs/>
          <w:sz w:val="28"/>
          <w:szCs w:val="28"/>
        </w:rPr>
        <w:t>копии муниципальных контрактов (договоров), иных</w:t>
      </w:r>
      <w:r w:rsidRPr="003975AD">
        <w:rPr>
          <w:bCs/>
          <w:sz w:val="28"/>
          <w:szCs w:val="28"/>
        </w:rPr>
        <w:t xml:space="preserve"> договор</w:t>
      </w:r>
      <w:r w:rsidR="00F81BC4">
        <w:rPr>
          <w:bCs/>
          <w:sz w:val="28"/>
          <w:szCs w:val="28"/>
        </w:rPr>
        <w:t>ов, подписанных</w:t>
      </w:r>
      <w:r w:rsidRPr="003975AD">
        <w:rPr>
          <w:bCs/>
          <w:sz w:val="28"/>
          <w:szCs w:val="28"/>
        </w:rPr>
        <w:t xml:space="preserve"> сторонами муниципального ко</w:t>
      </w:r>
      <w:r w:rsidR="00F81BC4">
        <w:rPr>
          <w:bCs/>
          <w:sz w:val="28"/>
          <w:szCs w:val="28"/>
        </w:rPr>
        <w:t>нтракта (договора) и (или) иных документов, подтверждающих</w:t>
      </w:r>
      <w:r w:rsidRPr="003975AD">
        <w:rPr>
          <w:bCs/>
          <w:sz w:val="28"/>
          <w:szCs w:val="28"/>
        </w:rPr>
        <w:t xml:space="preserve"> возникновение денежн</w:t>
      </w:r>
      <w:r>
        <w:rPr>
          <w:bCs/>
          <w:sz w:val="28"/>
          <w:szCs w:val="28"/>
        </w:rPr>
        <w:t xml:space="preserve">ого обязательства </w:t>
      </w:r>
      <w:r w:rsidRPr="003975AD">
        <w:rPr>
          <w:bCs/>
          <w:sz w:val="28"/>
          <w:szCs w:val="28"/>
        </w:rPr>
        <w:t>на бумажном носителе</w:t>
      </w:r>
      <w:r>
        <w:rPr>
          <w:bCs/>
          <w:sz w:val="28"/>
          <w:szCs w:val="28"/>
        </w:rPr>
        <w:t>.</w:t>
      </w:r>
    </w:p>
    <w:p w:rsidR="00F81BC4" w:rsidRPr="004A3F91" w:rsidRDefault="00F81BC4" w:rsidP="004A3F91">
      <w:pPr>
        <w:ind w:firstLine="720"/>
        <w:jc w:val="both"/>
        <w:rPr>
          <w:bCs/>
          <w:sz w:val="28"/>
          <w:szCs w:val="28"/>
        </w:rPr>
      </w:pPr>
    </w:p>
    <w:p w:rsidR="008F7E7B" w:rsidRDefault="00556AC5" w:rsidP="00EB714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975AD">
        <w:rPr>
          <w:sz w:val="28"/>
          <w:szCs w:val="28"/>
        </w:rPr>
        <w:t>6</w:t>
      </w:r>
      <w:r>
        <w:rPr>
          <w:sz w:val="28"/>
          <w:szCs w:val="28"/>
        </w:rPr>
        <w:t>.Санкционирование оплаты денежных обязательств</w:t>
      </w:r>
    </w:p>
    <w:p w:rsidR="001E7101" w:rsidRDefault="003975AD" w:rsidP="001E71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1E7101" w:rsidRPr="000576E4">
        <w:rPr>
          <w:bCs/>
          <w:sz w:val="28"/>
          <w:szCs w:val="28"/>
        </w:rPr>
        <w:t>.</w:t>
      </w:r>
      <w:r w:rsidR="009D7707">
        <w:rPr>
          <w:bCs/>
          <w:sz w:val="28"/>
          <w:szCs w:val="28"/>
        </w:rPr>
        <w:t xml:space="preserve"> </w:t>
      </w:r>
      <w:proofErr w:type="gramStart"/>
      <w:r w:rsidR="001E7101" w:rsidRPr="000576E4">
        <w:rPr>
          <w:bCs/>
          <w:sz w:val="28"/>
          <w:szCs w:val="28"/>
        </w:rPr>
        <w:t xml:space="preserve">Для </w:t>
      </w:r>
      <w:r w:rsidR="00B1138F">
        <w:rPr>
          <w:bCs/>
          <w:sz w:val="28"/>
          <w:szCs w:val="28"/>
        </w:rPr>
        <w:t xml:space="preserve"> </w:t>
      </w:r>
      <w:r w:rsidR="001E7101" w:rsidRPr="000576E4">
        <w:rPr>
          <w:bCs/>
          <w:sz w:val="28"/>
          <w:szCs w:val="28"/>
        </w:rPr>
        <w:t>оплаты</w:t>
      </w:r>
      <w:proofErr w:type="gramEnd"/>
      <w:r w:rsidR="001E7101" w:rsidRPr="000576E4">
        <w:rPr>
          <w:bCs/>
          <w:sz w:val="28"/>
          <w:szCs w:val="28"/>
        </w:rPr>
        <w:t xml:space="preserve"> денежных обязате</w:t>
      </w:r>
      <w:r>
        <w:rPr>
          <w:bCs/>
          <w:sz w:val="28"/>
          <w:szCs w:val="28"/>
        </w:rPr>
        <w:t>льств клиенты</w:t>
      </w:r>
      <w:r w:rsidR="00A86B9B">
        <w:rPr>
          <w:bCs/>
          <w:sz w:val="28"/>
          <w:szCs w:val="28"/>
        </w:rPr>
        <w:t xml:space="preserve"> представляют </w:t>
      </w:r>
      <w:r w:rsidR="001E7101" w:rsidRPr="000576E4">
        <w:rPr>
          <w:bCs/>
          <w:sz w:val="28"/>
          <w:szCs w:val="28"/>
        </w:rPr>
        <w:t xml:space="preserve"> документы</w:t>
      </w:r>
      <w:r w:rsidR="0057508F">
        <w:rPr>
          <w:bCs/>
          <w:sz w:val="28"/>
          <w:szCs w:val="28"/>
        </w:rPr>
        <w:t>, указанные в пунктах 27-36</w:t>
      </w:r>
      <w:r>
        <w:rPr>
          <w:bCs/>
          <w:sz w:val="28"/>
          <w:szCs w:val="28"/>
        </w:rPr>
        <w:t xml:space="preserve"> настоящего Порядка</w:t>
      </w:r>
      <w:r w:rsidR="001E7101" w:rsidRPr="000576E4">
        <w:rPr>
          <w:bCs/>
          <w:sz w:val="28"/>
          <w:szCs w:val="28"/>
        </w:rPr>
        <w:t xml:space="preserve"> в отдел исполнения</w:t>
      </w:r>
      <w:r w:rsidR="00B1138F">
        <w:rPr>
          <w:bCs/>
          <w:sz w:val="28"/>
          <w:szCs w:val="28"/>
        </w:rPr>
        <w:t>, в том числе следующие платежные документы:</w:t>
      </w:r>
    </w:p>
    <w:p w:rsidR="00B1138F" w:rsidRDefault="009D7707" w:rsidP="001E71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F56B52">
        <w:rPr>
          <w:bCs/>
          <w:sz w:val="28"/>
          <w:szCs w:val="28"/>
        </w:rPr>
        <w:t>аяв</w:t>
      </w:r>
      <w:r w:rsidR="00A86B9B">
        <w:rPr>
          <w:bCs/>
          <w:sz w:val="28"/>
          <w:szCs w:val="28"/>
        </w:rPr>
        <w:t>ку</w:t>
      </w:r>
      <w:r w:rsidR="00F56B52">
        <w:rPr>
          <w:bCs/>
          <w:sz w:val="28"/>
          <w:szCs w:val="28"/>
        </w:rPr>
        <w:t xml:space="preserve"> на оплату расходов (код формы по КФД 0401660)</w:t>
      </w:r>
      <w:r w:rsidR="00A86B9B">
        <w:rPr>
          <w:bCs/>
          <w:sz w:val="28"/>
          <w:szCs w:val="28"/>
        </w:rPr>
        <w:t>, сформированную в системе АЦК-Финансы в электро</w:t>
      </w:r>
      <w:r w:rsidR="000F6D7E">
        <w:rPr>
          <w:bCs/>
          <w:sz w:val="28"/>
          <w:szCs w:val="28"/>
        </w:rPr>
        <w:t>нном виде и на бумажном носителе</w:t>
      </w:r>
      <w:r w:rsidR="00A86B9B">
        <w:rPr>
          <w:bCs/>
          <w:sz w:val="28"/>
          <w:szCs w:val="28"/>
        </w:rPr>
        <w:t xml:space="preserve">. </w:t>
      </w:r>
    </w:p>
    <w:p w:rsidR="00CA455F" w:rsidRDefault="008B38DC" w:rsidP="001E71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CA455F">
        <w:rPr>
          <w:bCs/>
          <w:sz w:val="28"/>
          <w:szCs w:val="28"/>
        </w:rPr>
        <w:t>.</w:t>
      </w:r>
      <w:r w:rsidR="009D7707">
        <w:rPr>
          <w:bCs/>
          <w:sz w:val="28"/>
          <w:szCs w:val="28"/>
        </w:rPr>
        <w:t xml:space="preserve"> </w:t>
      </w:r>
      <w:r w:rsidR="0057508F">
        <w:rPr>
          <w:bCs/>
          <w:sz w:val="28"/>
          <w:szCs w:val="28"/>
        </w:rPr>
        <w:t xml:space="preserve">Для санкционирования </w:t>
      </w:r>
      <w:r w:rsidR="00CA455F">
        <w:rPr>
          <w:bCs/>
          <w:sz w:val="28"/>
          <w:szCs w:val="28"/>
        </w:rPr>
        <w:t>оплаты денежных обязательств, связанных с оплат</w:t>
      </w:r>
      <w:r w:rsidR="009D7707">
        <w:rPr>
          <w:bCs/>
          <w:sz w:val="28"/>
          <w:szCs w:val="28"/>
        </w:rPr>
        <w:t>ой труда работников организации</w:t>
      </w:r>
      <w:r w:rsidR="00CA455F">
        <w:rPr>
          <w:bCs/>
          <w:sz w:val="28"/>
          <w:szCs w:val="28"/>
        </w:rPr>
        <w:t xml:space="preserve"> </w:t>
      </w:r>
      <w:r w:rsidR="009D7707">
        <w:rPr>
          <w:bCs/>
          <w:sz w:val="28"/>
          <w:szCs w:val="28"/>
        </w:rPr>
        <w:t>(</w:t>
      </w:r>
      <w:r w:rsidR="00CA455F">
        <w:rPr>
          <w:bCs/>
          <w:sz w:val="28"/>
          <w:szCs w:val="28"/>
        </w:rPr>
        <w:t>учреждения</w:t>
      </w:r>
      <w:r w:rsidR="009D7707">
        <w:rPr>
          <w:bCs/>
          <w:sz w:val="28"/>
          <w:szCs w:val="28"/>
        </w:rPr>
        <w:t>)</w:t>
      </w:r>
      <w:r w:rsidR="00CA45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клиент</w:t>
      </w:r>
      <w:r w:rsidR="00CA455F">
        <w:rPr>
          <w:bCs/>
          <w:sz w:val="28"/>
          <w:szCs w:val="28"/>
        </w:rPr>
        <w:t xml:space="preserve"> представляет следующие документы:</w:t>
      </w:r>
    </w:p>
    <w:p w:rsidR="00CA455F" w:rsidRDefault="00CA455F" w:rsidP="001E71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справку о начисленной заработной плате</w:t>
      </w:r>
      <w:r w:rsidR="00E92165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( мемориальный</w:t>
      </w:r>
      <w:proofErr w:type="gramEnd"/>
      <w:r>
        <w:rPr>
          <w:bCs/>
          <w:sz w:val="28"/>
          <w:szCs w:val="28"/>
        </w:rPr>
        <w:t xml:space="preserve"> ордер №5);</w:t>
      </w:r>
    </w:p>
    <w:p w:rsidR="00CA455F" w:rsidRDefault="00CA455F" w:rsidP="001E71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реестр по заработной плате;</w:t>
      </w:r>
    </w:p>
    <w:p w:rsidR="00CA455F" w:rsidRDefault="00CA455F" w:rsidP="001E71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платежные документы для осуще</w:t>
      </w:r>
      <w:r w:rsidR="008B38DC">
        <w:rPr>
          <w:bCs/>
          <w:sz w:val="28"/>
          <w:szCs w:val="28"/>
        </w:rPr>
        <w:t>ствления безналичных</w:t>
      </w:r>
      <w:r>
        <w:rPr>
          <w:bCs/>
          <w:sz w:val="28"/>
          <w:szCs w:val="28"/>
        </w:rPr>
        <w:t xml:space="preserve"> расчетов при перечислении средств на лицевые счета работников, открытые в банке ил</w:t>
      </w:r>
      <w:r w:rsidR="009D7707">
        <w:rPr>
          <w:bCs/>
          <w:sz w:val="28"/>
          <w:szCs w:val="28"/>
        </w:rPr>
        <w:t>и иных кредитных организациях (з</w:t>
      </w:r>
      <w:r>
        <w:rPr>
          <w:bCs/>
          <w:sz w:val="28"/>
          <w:szCs w:val="28"/>
        </w:rPr>
        <w:t>аявка на оплату расходов в электронном виде);</w:t>
      </w:r>
    </w:p>
    <w:p w:rsidR="00CA455F" w:rsidRDefault="0057508F" w:rsidP="001E71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платежные документы для</w:t>
      </w:r>
      <w:r w:rsidR="00CA455F">
        <w:rPr>
          <w:bCs/>
          <w:sz w:val="28"/>
          <w:szCs w:val="28"/>
        </w:rPr>
        <w:t xml:space="preserve"> осуществления безналичных расчетов при уплате налога на доходы физических лиц, страховых взносов на </w:t>
      </w:r>
      <w:proofErr w:type="gramStart"/>
      <w:r w:rsidR="00CA455F">
        <w:rPr>
          <w:bCs/>
          <w:sz w:val="28"/>
          <w:szCs w:val="28"/>
        </w:rPr>
        <w:t>обязательное  пенсионное</w:t>
      </w:r>
      <w:proofErr w:type="gramEnd"/>
      <w:r w:rsidR="00CA455F">
        <w:rPr>
          <w:bCs/>
          <w:sz w:val="28"/>
          <w:szCs w:val="28"/>
        </w:rPr>
        <w:t xml:space="preserve"> страхование</w:t>
      </w:r>
      <w:r w:rsidR="006309C8">
        <w:rPr>
          <w:bCs/>
          <w:sz w:val="28"/>
          <w:szCs w:val="28"/>
        </w:rPr>
        <w:t>, обязательное социальное страхование на случай временной нетрудоспособности и в связи с материнством, обязательное медицинское страхо</w:t>
      </w:r>
      <w:r w:rsidR="00F81BC4">
        <w:rPr>
          <w:bCs/>
          <w:sz w:val="28"/>
          <w:szCs w:val="28"/>
        </w:rPr>
        <w:t>вание, обязательное страхование</w:t>
      </w:r>
      <w:r w:rsidR="006309C8">
        <w:rPr>
          <w:bCs/>
          <w:sz w:val="28"/>
          <w:szCs w:val="28"/>
        </w:rPr>
        <w:t xml:space="preserve"> от несчастных случаев на производстве и</w:t>
      </w:r>
      <w:r w:rsidR="009D7707">
        <w:rPr>
          <w:bCs/>
          <w:sz w:val="28"/>
          <w:szCs w:val="28"/>
        </w:rPr>
        <w:t xml:space="preserve"> профессиональных заболеваниях (з</w:t>
      </w:r>
      <w:r w:rsidR="006309C8">
        <w:rPr>
          <w:bCs/>
          <w:sz w:val="28"/>
          <w:szCs w:val="28"/>
        </w:rPr>
        <w:t>аявка на оплату расходов в электронном виде);</w:t>
      </w:r>
    </w:p>
    <w:p w:rsidR="001A0537" w:rsidRPr="001A0537" w:rsidRDefault="008B38DC" w:rsidP="001A053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46393D">
        <w:rPr>
          <w:bCs/>
          <w:sz w:val="28"/>
          <w:szCs w:val="28"/>
        </w:rPr>
        <w:t>.</w:t>
      </w:r>
      <w:r w:rsidR="001A0537" w:rsidRPr="007B1529">
        <w:rPr>
          <w:rFonts w:ascii="Arial" w:hAnsi="Arial" w:cs="Arial"/>
          <w:bCs/>
        </w:rPr>
        <w:t xml:space="preserve"> </w:t>
      </w:r>
      <w:r w:rsidR="001A0537" w:rsidRPr="001A0537">
        <w:rPr>
          <w:bCs/>
          <w:sz w:val="28"/>
          <w:szCs w:val="28"/>
        </w:rPr>
        <w:t>Для санкционирования оплаты денежных обязательств, связанных с оплатой за поставку товаров, выполнения работ, оказания услуг по муниципальному контракту (договору)</w:t>
      </w:r>
      <w:r w:rsidR="00E92165">
        <w:rPr>
          <w:bCs/>
          <w:sz w:val="28"/>
          <w:szCs w:val="28"/>
        </w:rPr>
        <w:t>,</w:t>
      </w:r>
      <w:r w:rsidR="001A0537" w:rsidRPr="001A0537">
        <w:rPr>
          <w:bCs/>
          <w:sz w:val="28"/>
          <w:szCs w:val="28"/>
        </w:rPr>
        <w:t xml:space="preserve"> заключенному по итогам размещения заказа, в отдел испо</w:t>
      </w:r>
      <w:r w:rsidR="0057508F">
        <w:rPr>
          <w:bCs/>
          <w:sz w:val="28"/>
          <w:szCs w:val="28"/>
        </w:rPr>
        <w:t>лнения представляются следующие</w:t>
      </w:r>
      <w:r w:rsidR="000F6D7E">
        <w:rPr>
          <w:bCs/>
          <w:sz w:val="28"/>
          <w:szCs w:val="28"/>
        </w:rPr>
        <w:t xml:space="preserve"> копии документов</w:t>
      </w:r>
      <w:r w:rsidR="001A0537" w:rsidRPr="001A0537">
        <w:rPr>
          <w:bCs/>
          <w:sz w:val="28"/>
          <w:szCs w:val="28"/>
        </w:rPr>
        <w:t xml:space="preserve">: </w:t>
      </w:r>
    </w:p>
    <w:p w:rsidR="001A0537" w:rsidRPr="001A0537" w:rsidRDefault="001A0537" w:rsidP="001A0537">
      <w:pPr>
        <w:ind w:firstLine="720"/>
        <w:jc w:val="both"/>
        <w:rPr>
          <w:bCs/>
          <w:sz w:val="28"/>
          <w:szCs w:val="28"/>
        </w:rPr>
      </w:pPr>
      <w:r w:rsidRPr="001A0537">
        <w:rPr>
          <w:bCs/>
          <w:sz w:val="28"/>
          <w:szCs w:val="28"/>
        </w:rPr>
        <w:t xml:space="preserve"> муниципальный контракт (договор) на поставку товаров, выполнение работ, оказание услуг;</w:t>
      </w:r>
    </w:p>
    <w:p w:rsidR="001A0537" w:rsidRPr="001A0537" w:rsidRDefault="001A0537" w:rsidP="001A0537">
      <w:pPr>
        <w:ind w:firstLine="720"/>
        <w:jc w:val="both"/>
        <w:rPr>
          <w:bCs/>
          <w:sz w:val="28"/>
          <w:szCs w:val="28"/>
        </w:rPr>
      </w:pPr>
      <w:r w:rsidRPr="001A0537">
        <w:rPr>
          <w:bCs/>
          <w:sz w:val="28"/>
          <w:szCs w:val="28"/>
        </w:rPr>
        <w:t xml:space="preserve"> счет, счет-фактура, накладная, акт выполненных работ и иные документы, предусмотренн</w:t>
      </w:r>
      <w:r w:rsidR="000F6D7E">
        <w:rPr>
          <w:bCs/>
          <w:sz w:val="28"/>
          <w:szCs w:val="28"/>
        </w:rPr>
        <w:t>ые условиями ко</w:t>
      </w:r>
      <w:r w:rsidR="00D5290F">
        <w:rPr>
          <w:bCs/>
          <w:sz w:val="28"/>
          <w:szCs w:val="28"/>
        </w:rPr>
        <w:t>н</w:t>
      </w:r>
      <w:r w:rsidR="000F6D7E">
        <w:rPr>
          <w:bCs/>
          <w:sz w:val="28"/>
          <w:szCs w:val="28"/>
        </w:rPr>
        <w:t>тракта</w:t>
      </w:r>
      <w:r w:rsidR="00D5290F">
        <w:rPr>
          <w:bCs/>
          <w:sz w:val="28"/>
          <w:szCs w:val="28"/>
        </w:rPr>
        <w:t xml:space="preserve"> </w:t>
      </w:r>
      <w:r w:rsidR="000F6D7E">
        <w:rPr>
          <w:bCs/>
          <w:sz w:val="28"/>
          <w:szCs w:val="28"/>
        </w:rPr>
        <w:t>(договора)</w:t>
      </w:r>
      <w:r w:rsidRPr="001A0537">
        <w:rPr>
          <w:bCs/>
          <w:sz w:val="28"/>
          <w:szCs w:val="28"/>
        </w:rPr>
        <w:t>.</w:t>
      </w:r>
    </w:p>
    <w:p w:rsidR="000C0EBD" w:rsidRPr="000C0EBD" w:rsidRDefault="008B38DC" w:rsidP="000C0EB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0C0EBD" w:rsidRPr="000C0EBD">
        <w:rPr>
          <w:bCs/>
          <w:sz w:val="28"/>
          <w:szCs w:val="28"/>
        </w:rPr>
        <w:t>.</w:t>
      </w:r>
      <w:r w:rsidR="000C0EBD" w:rsidRPr="000C0EBD">
        <w:rPr>
          <w:b/>
          <w:bCs/>
          <w:sz w:val="28"/>
          <w:szCs w:val="28"/>
        </w:rPr>
        <w:t xml:space="preserve"> </w:t>
      </w:r>
      <w:r w:rsidR="000C0EBD" w:rsidRPr="000C0EBD">
        <w:rPr>
          <w:bCs/>
          <w:sz w:val="28"/>
          <w:szCs w:val="28"/>
        </w:rPr>
        <w:t>Для санкционирования оплаты денежных обязательств, связанных с оплатой арендной платы в соответствии с заключенным договором аренды (субаренды) имущества в целях обеспечения собс</w:t>
      </w:r>
      <w:r w:rsidR="0057508F">
        <w:rPr>
          <w:bCs/>
          <w:sz w:val="28"/>
          <w:szCs w:val="28"/>
        </w:rPr>
        <w:t>твенных нужд в отдел исполнения</w:t>
      </w:r>
      <w:r w:rsidR="000C0EBD" w:rsidRPr="000C0EBD">
        <w:rPr>
          <w:bCs/>
          <w:sz w:val="28"/>
          <w:szCs w:val="28"/>
        </w:rPr>
        <w:t xml:space="preserve"> представляются следующие </w:t>
      </w:r>
      <w:r w:rsidR="00FB1BAC">
        <w:rPr>
          <w:bCs/>
          <w:sz w:val="28"/>
          <w:szCs w:val="28"/>
        </w:rPr>
        <w:t>копии документов</w:t>
      </w:r>
      <w:r w:rsidR="000C0EBD" w:rsidRPr="000C0EBD">
        <w:rPr>
          <w:bCs/>
          <w:sz w:val="28"/>
          <w:szCs w:val="28"/>
        </w:rPr>
        <w:t>:</w:t>
      </w:r>
    </w:p>
    <w:p w:rsidR="000C0EBD" w:rsidRPr="000C0EBD" w:rsidRDefault="008B38DC" w:rsidP="000C0EB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C0EBD" w:rsidRPr="000C0EBD">
        <w:rPr>
          <w:bCs/>
          <w:sz w:val="28"/>
          <w:szCs w:val="28"/>
        </w:rPr>
        <w:t>договор аренды (субаренды).</w:t>
      </w:r>
    </w:p>
    <w:p w:rsidR="000C0EBD" w:rsidRPr="000C0EBD" w:rsidRDefault="008B38DC" w:rsidP="000C0EB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0C0EBD" w:rsidRPr="000C0EBD">
        <w:rPr>
          <w:bCs/>
          <w:sz w:val="28"/>
          <w:szCs w:val="28"/>
        </w:rPr>
        <w:t xml:space="preserve">. Для санкционирования оплаты денежных обязательств, связанных </w:t>
      </w:r>
      <w:r w:rsidR="000C0EBD" w:rsidRPr="000C0EBD">
        <w:rPr>
          <w:bCs/>
          <w:i/>
          <w:iCs/>
          <w:sz w:val="28"/>
          <w:szCs w:val="28"/>
        </w:rPr>
        <w:t xml:space="preserve">с </w:t>
      </w:r>
      <w:r w:rsidR="000C0EBD" w:rsidRPr="000C0EBD">
        <w:rPr>
          <w:bCs/>
          <w:iCs/>
          <w:sz w:val="28"/>
          <w:szCs w:val="28"/>
        </w:rPr>
        <w:t>оплатой услуг физических лиц, привлекаемых для выполнения работ по договорам гражданско-правового характера</w:t>
      </w:r>
      <w:r w:rsidR="000C0EBD" w:rsidRPr="000C0EBD">
        <w:rPr>
          <w:bCs/>
          <w:sz w:val="28"/>
          <w:szCs w:val="28"/>
        </w:rPr>
        <w:t xml:space="preserve"> предоставляются </w:t>
      </w:r>
      <w:proofErr w:type="gramStart"/>
      <w:r w:rsidR="000C0EBD" w:rsidRPr="000C0EBD">
        <w:rPr>
          <w:bCs/>
          <w:sz w:val="28"/>
          <w:szCs w:val="28"/>
        </w:rPr>
        <w:t xml:space="preserve">следующие </w:t>
      </w:r>
      <w:r w:rsidR="00870BF1">
        <w:rPr>
          <w:bCs/>
          <w:sz w:val="28"/>
          <w:szCs w:val="28"/>
        </w:rPr>
        <w:t xml:space="preserve"> </w:t>
      </w:r>
      <w:r w:rsidR="00FB1BAC">
        <w:rPr>
          <w:bCs/>
          <w:sz w:val="28"/>
          <w:szCs w:val="28"/>
        </w:rPr>
        <w:t>копии</w:t>
      </w:r>
      <w:proofErr w:type="gramEnd"/>
      <w:r w:rsidR="00FB1BAC">
        <w:rPr>
          <w:bCs/>
          <w:sz w:val="28"/>
          <w:szCs w:val="28"/>
        </w:rPr>
        <w:t xml:space="preserve"> документов</w:t>
      </w:r>
      <w:r w:rsidR="000C0EBD" w:rsidRPr="000C0EBD">
        <w:rPr>
          <w:bCs/>
          <w:sz w:val="28"/>
          <w:szCs w:val="28"/>
        </w:rPr>
        <w:t>:</w:t>
      </w:r>
    </w:p>
    <w:p w:rsidR="000C0EBD" w:rsidRPr="000C0EBD" w:rsidRDefault="000C0EBD" w:rsidP="000C0EBD">
      <w:pPr>
        <w:ind w:firstLine="720"/>
        <w:jc w:val="both"/>
        <w:rPr>
          <w:bCs/>
          <w:sz w:val="28"/>
          <w:szCs w:val="28"/>
        </w:rPr>
      </w:pPr>
      <w:r w:rsidRPr="000C0EBD">
        <w:rPr>
          <w:bCs/>
          <w:sz w:val="28"/>
          <w:szCs w:val="28"/>
        </w:rPr>
        <w:t xml:space="preserve"> договор ГПХ;</w:t>
      </w:r>
    </w:p>
    <w:p w:rsidR="000C0EBD" w:rsidRPr="000C0EBD" w:rsidRDefault="000C0EBD" w:rsidP="000C0EBD">
      <w:pPr>
        <w:ind w:firstLine="720"/>
        <w:jc w:val="both"/>
        <w:rPr>
          <w:bCs/>
          <w:sz w:val="28"/>
          <w:szCs w:val="28"/>
        </w:rPr>
      </w:pPr>
      <w:r w:rsidRPr="000C0EBD">
        <w:rPr>
          <w:bCs/>
          <w:sz w:val="28"/>
          <w:szCs w:val="28"/>
        </w:rPr>
        <w:t>акт выполненных работ;</w:t>
      </w:r>
    </w:p>
    <w:p w:rsidR="000C0EBD" w:rsidRPr="000C0EBD" w:rsidRDefault="000C0EBD" w:rsidP="000C0EBD">
      <w:pPr>
        <w:ind w:firstLine="720"/>
        <w:jc w:val="both"/>
        <w:rPr>
          <w:bCs/>
          <w:sz w:val="28"/>
          <w:szCs w:val="28"/>
        </w:rPr>
      </w:pPr>
      <w:r w:rsidRPr="000C0EBD">
        <w:rPr>
          <w:bCs/>
          <w:sz w:val="28"/>
          <w:szCs w:val="28"/>
        </w:rPr>
        <w:t>платежные документы на перечисление налогов и сборов, предусмотренных налоговым законодательством Российской Федерации;</w:t>
      </w:r>
    </w:p>
    <w:p w:rsidR="000C0EBD" w:rsidRPr="007B1529" w:rsidRDefault="000C0EBD" w:rsidP="000C0EBD">
      <w:pPr>
        <w:ind w:firstLine="720"/>
        <w:jc w:val="both"/>
        <w:rPr>
          <w:rFonts w:ascii="Arial" w:hAnsi="Arial" w:cs="Arial"/>
          <w:bCs/>
        </w:rPr>
      </w:pPr>
      <w:r w:rsidRPr="000C0EBD">
        <w:rPr>
          <w:bCs/>
          <w:sz w:val="28"/>
          <w:szCs w:val="28"/>
        </w:rPr>
        <w:t xml:space="preserve"> иные документы, предусмотренные действующим законодательством</w:t>
      </w:r>
      <w:r w:rsidRPr="007B1529">
        <w:rPr>
          <w:rFonts w:ascii="Arial" w:hAnsi="Arial" w:cs="Arial"/>
          <w:bCs/>
        </w:rPr>
        <w:t>.</w:t>
      </w:r>
    </w:p>
    <w:p w:rsidR="000C0EBD" w:rsidRPr="000C0EBD" w:rsidRDefault="008B38DC" w:rsidP="000C0EB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0C0EBD">
        <w:rPr>
          <w:bCs/>
          <w:sz w:val="28"/>
          <w:szCs w:val="28"/>
        </w:rPr>
        <w:t>.</w:t>
      </w:r>
      <w:r w:rsidR="000C0EBD" w:rsidRPr="007B1529">
        <w:rPr>
          <w:rFonts w:ascii="Arial" w:hAnsi="Arial" w:cs="Arial"/>
          <w:bCs/>
        </w:rPr>
        <w:t xml:space="preserve"> </w:t>
      </w:r>
      <w:r w:rsidR="000C0EBD" w:rsidRPr="000C0EBD">
        <w:rPr>
          <w:bCs/>
          <w:sz w:val="28"/>
          <w:szCs w:val="28"/>
        </w:rPr>
        <w:t xml:space="preserve">Для санкционирования оплаты денежных обязательств, связанных с оплатой муниципального контракта (договора) на текущий, капитальный ремонт имущества представляются следующие </w:t>
      </w:r>
      <w:r w:rsidR="00870BF1">
        <w:rPr>
          <w:bCs/>
          <w:sz w:val="28"/>
          <w:szCs w:val="28"/>
        </w:rPr>
        <w:t>копии документов</w:t>
      </w:r>
      <w:r w:rsidR="000C0EBD" w:rsidRPr="000C0EBD">
        <w:rPr>
          <w:bCs/>
          <w:sz w:val="28"/>
          <w:szCs w:val="28"/>
        </w:rPr>
        <w:t>:</w:t>
      </w:r>
    </w:p>
    <w:p w:rsidR="000C0EBD" w:rsidRPr="000C0EBD" w:rsidRDefault="008B38DC" w:rsidP="000C0EB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C0EBD" w:rsidRPr="000C0EBD">
        <w:rPr>
          <w:bCs/>
          <w:sz w:val="28"/>
          <w:szCs w:val="28"/>
        </w:rPr>
        <w:t>муниципальный контракт (договор) с расчетом стоимости работ (услуг) (смета, сводный сметный расчет стоимости работ, калькуляция);</w:t>
      </w:r>
    </w:p>
    <w:p w:rsidR="000C0EBD" w:rsidRPr="000C0EBD" w:rsidRDefault="008B38DC" w:rsidP="000C0EB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C0EBD" w:rsidRPr="000C0EBD">
        <w:rPr>
          <w:bCs/>
          <w:sz w:val="28"/>
          <w:szCs w:val="28"/>
        </w:rPr>
        <w:t>счет-фактура;</w:t>
      </w:r>
    </w:p>
    <w:p w:rsidR="000C0EBD" w:rsidRDefault="000C0EBD" w:rsidP="000C0EBD">
      <w:pPr>
        <w:ind w:firstLine="720"/>
        <w:jc w:val="both"/>
        <w:rPr>
          <w:bCs/>
          <w:sz w:val="28"/>
          <w:szCs w:val="28"/>
        </w:rPr>
      </w:pPr>
      <w:r w:rsidRPr="000C0EBD">
        <w:rPr>
          <w:bCs/>
          <w:sz w:val="28"/>
          <w:szCs w:val="28"/>
        </w:rPr>
        <w:t xml:space="preserve"> документ, удостоверяющий факт оказания услуг (справка о стоимости выполненных работ (услуг) и затрат по форме КС-3, акт выполненных работ (услуг) по форме КС-2, (при окончательн</w:t>
      </w:r>
      <w:r w:rsidR="00870BF1">
        <w:rPr>
          <w:bCs/>
          <w:sz w:val="28"/>
          <w:szCs w:val="28"/>
        </w:rPr>
        <w:t>ой оплате работ (этапов работ));</w:t>
      </w:r>
    </w:p>
    <w:p w:rsidR="00870BF1" w:rsidRPr="000C0EBD" w:rsidRDefault="00870BF1" w:rsidP="000C0EB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документы, предусмотренные условиями контракта</w:t>
      </w:r>
      <w:r w:rsidR="00D529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(договора).</w:t>
      </w:r>
    </w:p>
    <w:p w:rsidR="000C0EBD" w:rsidRPr="000C0EBD" w:rsidRDefault="008B38DC" w:rsidP="000C0EB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</w:t>
      </w:r>
      <w:r w:rsidR="000C0EBD" w:rsidRPr="000C0EB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0C0EBD" w:rsidRPr="000C0EBD">
        <w:rPr>
          <w:bCs/>
          <w:sz w:val="28"/>
          <w:szCs w:val="28"/>
        </w:rPr>
        <w:t>При оплате расходов путем предоставления бюджетному учреждению субсидий на возмещение нормативных затрат, связанных с оказанием им в соответствии с муниципальным заданием муниципальных услуг (выполнением работ), субсидий на иные цели, бюджетные инвестиции в объекты м</w:t>
      </w:r>
      <w:r w:rsidR="000C0EBD">
        <w:rPr>
          <w:bCs/>
          <w:sz w:val="28"/>
          <w:szCs w:val="28"/>
        </w:rPr>
        <w:t xml:space="preserve">униципальной </w:t>
      </w:r>
      <w:proofErr w:type="gramStart"/>
      <w:r w:rsidR="000C0EBD">
        <w:rPr>
          <w:bCs/>
          <w:sz w:val="28"/>
          <w:szCs w:val="28"/>
        </w:rPr>
        <w:t xml:space="preserve">собственности </w:t>
      </w:r>
      <w:r w:rsidR="000C0EBD" w:rsidRPr="000C0EBD">
        <w:rPr>
          <w:bCs/>
          <w:sz w:val="28"/>
          <w:szCs w:val="28"/>
        </w:rPr>
        <w:t xml:space="preserve"> предоставляется</w:t>
      </w:r>
      <w:proofErr w:type="gramEnd"/>
      <w:r w:rsidR="000C0EBD" w:rsidRPr="000C0EBD">
        <w:rPr>
          <w:bCs/>
          <w:sz w:val="28"/>
          <w:szCs w:val="28"/>
        </w:rPr>
        <w:t>:</w:t>
      </w:r>
    </w:p>
    <w:p w:rsidR="000C0EBD" w:rsidRPr="000C0EBD" w:rsidRDefault="000C0EBD" w:rsidP="000C0EBD">
      <w:pPr>
        <w:ind w:firstLine="720"/>
        <w:jc w:val="both"/>
        <w:rPr>
          <w:bCs/>
          <w:sz w:val="28"/>
          <w:szCs w:val="28"/>
        </w:rPr>
      </w:pPr>
      <w:r w:rsidRPr="000C0EBD">
        <w:rPr>
          <w:bCs/>
          <w:sz w:val="28"/>
          <w:szCs w:val="28"/>
        </w:rPr>
        <w:t xml:space="preserve"> соглашение.</w:t>
      </w:r>
    </w:p>
    <w:p w:rsidR="003754DC" w:rsidRPr="003754DC" w:rsidRDefault="008B38DC" w:rsidP="003754D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33</w:t>
      </w:r>
      <w:r w:rsidR="009D7707">
        <w:rPr>
          <w:bCs/>
          <w:sz w:val="28"/>
          <w:szCs w:val="28"/>
        </w:rPr>
        <w:t>. При оплате пени, штрафов в отдел исполнения</w:t>
      </w:r>
      <w:r w:rsidR="003754DC" w:rsidRPr="003754DC">
        <w:rPr>
          <w:bCs/>
          <w:sz w:val="28"/>
          <w:szCs w:val="28"/>
        </w:rPr>
        <w:t xml:space="preserve"> предоставляется требование (уведомление)</w:t>
      </w:r>
      <w:r w:rsidR="0057508F">
        <w:rPr>
          <w:bCs/>
          <w:sz w:val="28"/>
          <w:szCs w:val="28"/>
        </w:rPr>
        <w:t>, решение налогового органа</w:t>
      </w:r>
      <w:r w:rsidR="003754DC" w:rsidRPr="003754DC">
        <w:rPr>
          <w:bCs/>
          <w:sz w:val="28"/>
          <w:szCs w:val="28"/>
        </w:rPr>
        <w:t xml:space="preserve"> об уплате пеней и штрафов.  </w:t>
      </w:r>
    </w:p>
    <w:p w:rsidR="003754DC" w:rsidRPr="003754DC" w:rsidRDefault="008B38DC" w:rsidP="003754D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="003754DC" w:rsidRPr="003754DC">
        <w:rPr>
          <w:bCs/>
          <w:sz w:val="28"/>
          <w:szCs w:val="28"/>
        </w:rPr>
        <w:t xml:space="preserve">. Для санкционирования оплаты денежных обязательств, связанных </w:t>
      </w:r>
      <w:proofErr w:type="gramStart"/>
      <w:r w:rsidR="003754DC" w:rsidRPr="003754DC">
        <w:rPr>
          <w:bCs/>
          <w:sz w:val="28"/>
          <w:szCs w:val="28"/>
        </w:rPr>
        <w:t xml:space="preserve">с  </w:t>
      </w:r>
      <w:r w:rsidR="003754DC" w:rsidRPr="003754DC">
        <w:rPr>
          <w:bCs/>
          <w:iCs/>
          <w:sz w:val="28"/>
          <w:szCs w:val="28"/>
        </w:rPr>
        <w:t>оплатой</w:t>
      </w:r>
      <w:proofErr w:type="gramEnd"/>
      <w:r w:rsidR="003754DC" w:rsidRPr="003754DC">
        <w:rPr>
          <w:bCs/>
          <w:iCs/>
          <w:sz w:val="28"/>
          <w:szCs w:val="28"/>
        </w:rPr>
        <w:t xml:space="preserve"> взносов</w:t>
      </w:r>
      <w:r w:rsidR="003754DC" w:rsidRPr="003754DC">
        <w:rPr>
          <w:bCs/>
          <w:sz w:val="28"/>
          <w:szCs w:val="28"/>
        </w:rPr>
        <w:t xml:space="preserve"> </w:t>
      </w:r>
      <w:r w:rsidR="003754DC" w:rsidRPr="003754DC">
        <w:rPr>
          <w:bCs/>
          <w:iCs/>
          <w:sz w:val="28"/>
          <w:szCs w:val="28"/>
        </w:rPr>
        <w:t>на участие в конференциях, выставках, семинарах и других мероприятиях</w:t>
      </w:r>
      <w:r w:rsidR="003754DC" w:rsidRPr="003754DC">
        <w:rPr>
          <w:bCs/>
          <w:sz w:val="28"/>
          <w:szCs w:val="28"/>
        </w:rPr>
        <w:t>, прово</w:t>
      </w:r>
      <w:r w:rsidR="0057508F">
        <w:rPr>
          <w:bCs/>
          <w:sz w:val="28"/>
          <w:szCs w:val="28"/>
        </w:rPr>
        <w:t>димых сторонними организациями,</w:t>
      </w:r>
      <w:r w:rsidR="003754DC" w:rsidRPr="003754DC">
        <w:rPr>
          <w:bCs/>
          <w:sz w:val="28"/>
          <w:szCs w:val="28"/>
        </w:rPr>
        <w:t xml:space="preserve"> представляются следующие </w:t>
      </w:r>
      <w:r w:rsidR="00FB1BAC">
        <w:rPr>
          <w:bCs/>
          <w:sz w:val="28"/>
          <w:szCs w:val="28"/>
        </w:rPr>
        <w:t>копии документов</w:t>
      </w:r>
      <w:r w:rsidR="003754DC" w:rsidRPr="003754DC">
        <w:rPr>
          <w:bCs/>
          <w:sz w:val="28"/>
          <w:szCs w:val="28"/>
        </w:rPr>
        <w:t>:</w:t>
      </w:r>
    </w:p>
    <w:p w:rsidR="003754DC" w:rsidRPr="003754DC" w:rsidRDefault="003754DC" w:rsidP="003754DC">
      <w:pPr>
        <w:ind w:firstLine="720"/>
        <w:jc w:val="both"/>
        <w:rPr>
          <w:bCs/>
          <w:sz w:val="28"/>
          <w:szCs w:val="28"/>
        </w:rPr>
      </w:pPr>
      <w:r w:rsidRPr="003754DC">
        <w:rPr>
          <w:bCs/>
          <w:sz w:val="28"/>
          <w:szCs w:val="28"/>
        </w:rPr>
        <w:t>счет или иной документ, подтверждающий сумму взноса и содержащий реквизиты для оплаты, с наличием разрешительной надписи руководителя или лица его замещающего.</w:t>
      </w:r>
    </w:p>
    <w:p w:rsidR="003754DC" w:rsidRPr="003754DC" w:rsidRDefault="008B38DC" w:rsidP="003754D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="003754DC" w:rsidRPr="003754DC">
        <w:rPr>
          <w:bCs/>
          <w:sz w:val="28"/>
          <w:szCs w:val="28"/>
        </w:rPr>
        <w:t>. Для санкционирования оплаты денежных обязательств, связанных с оплатой расходов на приобретение (изготовление) сувенирно-подарочной и наградной продукции в рамках проводимых мероп</w:t>
      </w:r>
      <w:r w:rsidR="00F81BC4">
        <w:rPr>
          <w:bCs/>
          <w:sz w:val="28"/>
          <w:szCs w:val="28"/>
        </w:rPr>
        <w:t>риятий представляется следующие</w:t>
      </w:r>
      <w:r w:rsidR="00FB1BAC">
        <w:rPr>
          <w:bCs/>
          <w:sz w:val="28"/>
          <w:szCs w:val="28"/>
        </w:rPr>
        <w:t xml:space="preserve"> копии документов</w:t>
      </w:r>
      <w:r w:rsidR="003754DC" w:rsidRPr="003754DC">
        <w:rPr>
          <w:bCs/>
          <w:sz w:val="28"/>
          <w:szCs w:val="28"/>
        </w:rPr>
        <w:t>:</w:t>
      </w:r>
    </w:p>
    <w:p w:rsidR="003754DC" w:rsidRPr="003754DC" w:rsidRDefault="008B38DC" w:rsidP="003754D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B4B86">
        <w:rPr>
          <w:bCs/>
          <w:sz w:val="28"/>
          <w:szCs w:val="28"/>
        </w:rPr>
        <w:t>приказ клиента</w:t>
      </w:r>
      <w:r w:rsidR="003754DC" w:rsidRPr="003754DC">
        <w:rPr>
          <w:bCs/>
          <w:sz w:val="28"/>
          <w:szCs w:val="28"/>
        </w:rPr>
        <w:t xml:space="preserve"> о проведении мероприятия;</w:t>
      </w:r>
    </w:p>
    <w:p w:rsidR="003754DC" w:rsidRDefault="008B38DC" w:rsidP="003754D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754DC" w:rsidRPr="003754DC">
        <w:rPr>
          <w:bCs/>
          <w:sz w:val="28"/>
          <w:szCs w:val="28"/>
        </w:rPr>
        <w:t>смета на проведение мероприятия;</w:t>
      </w:r>
    </w:p>
    <w:p w:rsidR="00D5290F" w:rsidRPr="003754DC" w:rsidRDefault="008B38DC" w:rsidP="003754D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5290F">
        <w:rPr>
          <w:bCs/>
          <w:sz w:val="28"/>
          <w:szCs w:val="28"/>
        </w:rPr>
        <w:t>муниципальный контракт (договор);</w:t>
      </w:r>
    </w:p>
    <w:p w:rsidR="003754DC" w:rsidRPr="003754DC" w:rsidRDefault="008B38DC" w:rsidP="003754D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70BF1">
        <w:rPr>
          <w:bCs/>
          <w:sz w:val="28"/>
          <w:szCs w:val="28"/>
        </w:rPr>
        <w:t>счет-фактура или иной документ, предусмотренный условиями контракта</w:t>
      </w:r>
      <w:r w:rsidR="00D5290F">
        <w:rPr>
          <w:bCs/>
          <w:sz w:val="28"/>
          <w:szCs w:val="28"/>
        </w:rPr>
        <w:t xml:space="preserve"> </w:t>
      </w:r>
      <w:r w:rsidR="00870BF1">
        <w:rPr>
          <w:bCs/>
          <w:sz w:val="28"/>
          <w:szCs w:val="28"/>
        </w:rPr>
        <w:t>(договора).</w:t>
      </w:r>
    </w:p>
    <w:p w:rsidR="003754DC" w:rsidRPr="00711A2A" w:rsidRDefault="006B4B86" w:rsidP="003754D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r w:rsidR="003754DC" w:rsidRPr="00711A2A">
        <w:rPr>
          <w:bCs/>
          <w:sz w:val="28"/>
          <w:szCs w:val="28"/>
        </w:rPr>
        <w:t>. Для санкционирования оплаты денежных обязательств расх</w:t>
      </w:r>
      <w:r w:rsidR="009D7707">
        <w:rPr>
          <w:bCs/>
          <w:sz w:val="28"/>
          <w:szCs w:val="28"/>
        </w:rPr>
        <w:t>одов на проведение выборов в отдел исполнения</w:t>
      </w:r>
      <w:r w:rsidR="003754DC" w:rsidRPr="00711A2A">
        <w:rPr>
          <w:bCs/>
          <w:sz w:val="28"/>
          <w:szCs w:val="28"/>
        </w:rPr>
        <w:t xml:space="preserve"> предоставляется:</w:t>
      </w:r>
    </w:p>
    <w:p w:rsidR="003754DC" w:rsidRPr="00711A2A" w:rsidRDefault="003754DC" w:rsidP="003754DC">
      <w:pPr>
        <w:ind w:firstLine="720"/>
        <w:jc w:val="both"/>
        <w:rPr>
          <w:bCs/>
          <w:sz w:val="28"/>
          <w:szCs w:val="28"/>
        </w:rPr>
      </w:pPr>
      <w:r w:rsidRPr="00711A2A">
        <w:rPr>
          <w:bCs/>
          <w:sz w:val="28"/>
          <w:szCs w:val="28"/>
        </w:rPr>
        <w:t xml:space="preserve"> соглашение.</w:t>
      </w:r>
    </w:p>
    <w:p w:rsidR="005D516B" w:rsidRDefault="006B4B86" w:rsidP="003754D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</w:t>
      </w:r>
      <w:r w:rsidR="0057508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3A10F4">
        <w:rPr>
          <w:bCs/>
          <w:sz w:val="28"/>
          <w:szCs w:val="28"/>
        </w:rPr>
        <w:t xml:space="preserve">При санкционировании оплаты денежных обязательств </w:t>
      </w:r>
      <w:r w:rsidR="005D516B">
        <w:rPr>
          <w:bCs/>
          <w:sz w:val="28"/>
          <w:szCs w:val="28"/>
        </w:rPr>
        <w:t>отдел исполнения осуществляет:</w:t>
      </w:r>
    </w:p>
    <w:p w:rsidR="003754DC" w:rsidRPr="003A10F4" w:rsidRDefault="003A10F4" w:rsidP="003754D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="005D516B">
        <w:rPr>
          <w:bCs/>
          <w:sz w:val="28"/>
          <w:szCs w:val="28"/>
        </w:rPr>
        <w:t>роверку</w:t>
      </w:r>
      <w:r>
        <w:rPr>
          <w:bCs/>
          <w:sz w:val="28"/>
          <w:szCs w:val="28"/>
        </w:rPr>
        <w:t xml:space="preserve"> плате</w:t>
      </w:r>
      <w:r w:rsidR="00567FF6">
        <w:rPr>
          <w:bCs/>
          <w:sz w:val="28"/>
          <w:szCs w:val="28"/>
        </w:rPr>
        <w:t xml:space="preserve">жных документов на соответствие формы, </w:t>
      </w:r>
      <w:proofErr w:type="gramStart"/>
      <w:r w:rsidR="00567FF6">
        <w:rPr>
          <w:bCs/>
          <w:sz w:val="28"/>
          <w:szCs w:val="28"/>
        </w:rPr>
        <w:t>установленной  п</w:t>
      </w:r>
      <w:r w:rsidR="0057508F">
        <w:rPr>
          <w:bCs/>
          <w:sz w:val="28"/>
          <w:szCs w:val="28"/>
        </w:rPr>
        <w:t>унктом</w:t>
      </w:r>
      <w:proofErr w:type="gramEnd"/>
      <w:r w:rsidR="0057508F">
        <w:rPr>
          <w:bCs/>
          <w:sz w:val="28"/>
          <w:szCs w:val="28"/>
        </w:rPr>
        <w:t xml:space="preserve"> </w:t>
      </w:r>
      <w:r w:rsidR="00567FF6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настоящего Порядка, с</w:t>
      </w:r>
      <w:r w:rsidR="0057508F">
        <w:rPr>
          <w:bCs/>
          <w:sz w:val="28"/>
          <w:szCs w:val="28"/>
        </w:rPr>
        <w:t>оответствие</w:t>
      </w:r>
      <w:r>
        <w:rPr>
          <w:bCs/>
          <w:sz w:val="28"/>
          <w:szCs w:val="28"/>
        </w:rPr>
        <w:t xml:space="preserve"> подпис</w:t>
      </w:r>
      <w:r w:rsidR="00567FF6">
        <w:rPr>
          <w:bCs/>
          <w:sz w:val="28"/>
          <w:szCs w:val="28"/>
        </w:rPr>
        <w:t>ей и оттиска печати образцам в к</w:t>
      </w:r>
      <w:r>
        <w:rPr>
          <w:bCs/>
          <w:sz w:val="28"/>
          <w:szCs w:val="28"/>
        </w:rPr>
        <w:t>арточке образцов подписей</w:t>
      </w:r>
      <w:r w:rsidR="00870BF1">
        <w:rPr>
          <w:bCs/>
          <w:sz w:val="28"/>
          <w:szCs w:val="28"/>
        </w:rPr>
        <w:t>;</w:t>
      </w:r>
    </w:p>
    <w:p w:rsidR="001E7101" w:rsidRPr="000576E4" w:rsidRDefault="001E7101" w:rsidP="001E7101">
      <w:pPr>
        <w:ind w:firstLine="720"/>
        <w:jc w:val="both"/>
        <w:rPr>
          <w:bCs/>
          <w:sz w:val="28"/>
          <w:szCs w:val="28"/>
        </w:rPr>
      </w:pPr>
      <w:r w:rsidRPr="000576E4">
        <w:rPr>
          <w:bCs/>
          <w:sz w:val="28"/>
          <w:szCs w:val="28"/>
        </w:rPr>
        <w:t xml:space="preserve"> </w:t>
      </w:r>
      <w:r w:rsidR="00452D0A">
        <w:rPr>
          <w:bCs/>
          <w:sz w:val="28"/>
          <w:szCs w:val="28"/>
        </w:rPr>
        <w:t>контроль за</w:t>
      </w:r>
      <w:r w:rsidR="00FD2E51">
        <w:rPr>
          <w:bCs/>
          <w:sz w:val="28"/>
          <w:szCs w:val="28"/>
        </w:rPr>
        <w:t xml:space="preserve"> </w:t>
      </w:r>
      <w:r w:rsidRPr="000576E4">
        <w:rPr>
          <w:bCs/>
          <w:sz w:val="28"/>
          <w:szCs w:val="28"/>
        </w:rPr>
        <w:t>правильность</w:t>
      </w:r>
      <w:r w:rsidR="00452D0A">
        <w:rPr>
          <w:bCs/>
          <w:sz w:val="28"/>
          <w:szCs w:val="28"/>
        </w:rPr>
        <w:t>ю</w:t>
      </w:r>
      <w:r w:rsidRPr="000576E4">
        <w:rPr>
          <w:bCs/>
          <w:sz w:val="28"/>
          <w:szCs w:val="28"/>
        </w:rPr>
        <w:t xml:space="preserve"> заполнения платежных документов на наличие правильно указанных реквизитов и показателей, </w:t>
      </w:r>
      <w:r w:rsidR="00567FF6">
        <w:rPr>
          <w:bCs/>
          <w:sz w:val="28"/>
          <w:szCs w:val="28"/>
        </w:rPr>
        <w:t>предусмотренных к заполнению клиентом</w:t>
      </w:r>
      <w:r w:rsidRPr="000576E4">
        <w:rPr>
          <w:bCs/>
          <w:sz w:val="28"/>
          <w:szCs w:val="28"/>
        </w:rPr>
        <w:t>, в соответствии с установленными требованиями Министерства финансов и Федерального казначейства;</w:t>
      </w:r>
    </w:p>
    <w:p w:rsidR="001E7101" w:rsidRPr="000576E4" w:rsidRDefault="001E7101" w:rsidP="001E7101">
      <w:pPr>
        <w:ind w:firstLine="720"/>
        <w:jc w:val="both"/>
        <w:rPr>
          <w:bCs/>
          <w:sz w:val="28"/>
          <w:szCs w:val="28"/>
        </w:rPr>
      </w:pPr>
      <w:r w:rsidRPr="000576E4">
        <w:rPr>
          <w:bCs/>
          <w:sz w:val="28"/>
          <w:szCs w:val="28"/>
        </w:rPr>
        <w:t xml:space="preserve"> </w:t>
      </w:r>
      <w:r w:rsidR="00452D0A">
        <w:rPr>
          <w:bCs/>
          <w:sz w:val="28"/>
          <w:szCs w:val="28"/>
        </w:rPr>
        <w:t>контроль</w:t>
      </w:r>
      <w:r w:rsidR="005D516B">
        <w:rPr>
          <w:bCs/>
          <w:sz w:val="28"/>
          <w:szCs w:val="28"/>
        </w:rPr>
        <w:t xml:space="preserve"> </w:t>
      </w:r>
      <w:r w:rsidR="00452D0A">
        <w:rPr>
          <w:bCs/>
          <w:sz w:val="28"/>
          <w:szCs w:val="28"/>
        </w:rPr>
        <w:t>з</w:t>
      </w:r>
      <w:r w:rsidR="00C846CD">
        <w:rPr>
          <w:bCs/>
          <w:sz w:val="28"/>
          <w:szCs w:val="28"/>
        </w:rPr>
        <w:t>а соответствие</w:t>
      </w:r>
      <w:r w:rsidR="00452D0A">
        <w:rPr>
          <w:bCs/>
          <w:sz w:val="28"/>
          <w:szCs w:val="28"/>
        </w:rPr>
        <w:t>м</w:t>
      </w:r>
      <w:r w:rsidR="00DC7EDC">
        <w:rPr>
          <w:bCs/>
          <w:sz w:val="28"/>
          <w:szCs w:val="28"/>
        </w:rPr>
        <w:t xml:space="preserve"> содержания</w:t>
      </w:r>
      <w:r w:rsidRPr="000576E4">
        <w:rPr>
          <w:bCs/>
          <w:sz w:val="28"/>
          <w:szCs w:val="28"/>
        </w:rPr>
        <w:t xml:space="preserve"> проводимой операции коду бюджетной классификации операций сектора государственного управления и содержание текста назначения платежа, у</w:t>
      </w:r>
      <w:r w:rsidR="00621009" w:rsidRPr="000576E4">
        <w:rPr>
          <w:bCs/>
          <w:sz w:val="28"/>
          <w:szCs w:val="28"/>
        </w:rPr>
        <w:t>казанных в платежных документах;</w:t>
      </w:r>
    </w:p>
    <w:p w:rsidR="001E7101" w:rsidRDefault="00FD2E51" w:rsidP="001E71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контроль за наличием</w:t>
      </w:r>
      <w:r w:rsidR="001E7101" w:rsidRPr="000576E4">
        <w:rPr>
          <w:bCs/>
          <w:sz w:val="28"/>
          <w:szCs w:val="28"/>
        </w:rPr>
        <w:t xml:space="preserve"> документов, подтверждающих </w:t>
      </w:r>
      <w:proofErr w:type="gramStart"/>
      <w:r w:rsidR="001E7101" w:rsidRPr="000576E4">
        <w:rPr>
          <w:bCs/>
          <w:sz w:val="28"/>
          <w:szCs w:val="28"/>
        </w:rPr>
        <w:t>возникновение  денежного</w:t>
      </w:r>
      <w:proofErr w:type="gramEnd"/>
      <w:r w:rsidR="001E7101" w:rsidRPr="000576E4">
        <w:rPr>
          <w:bCs/>
          <w:sz w:val="28"/>
          <w:szCs w:val="28"/>
        </w:rPr>
        <w:t xml:space="preserve"> обязательства, подлежащего оплате </w:t>
      </w:r>
      <w:r w:rsidR="00621009" w:rsidRPr="000576E4">
        <w:rPr>
          <w:bCs/>
          <w:sz w:val="28"/>
          <w:szCs w:val="28"/>
        </w:rPr>
        <w:t>за счет средств бюджета;</w:t>
      </w:r>
    </w:p>
    <w:p w:rsidR="00DC7EDC" w:rsidRDefault="00FD2E51" w:rsidP="001E71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соответствием</w:t>
      </w:r>
      <w:r w:rsidR="00DC7EDC">
        <w:rPr>
          <w:bCs/>
          <w:sz w:val="28"/>
          <w:szCs w:val="28"/>
        </w:rPr>
        <w:t xml:space="preserve"> реквизитов (наименование, номер и дата) подтверждающих документов, представленных с платежным документом, реквизитам подтверждающих документов, указанным в назначении платежа платежного документа;</w:t>
      </w:r>
    </w:p>
    <w:p w:rsidR="00DC7EDC" w:rsidRDefault="00FD2E51" w:rsidP="001E71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непревышением</w:t>
      </w:r>
      <w:r w:rsidR="00DC7EDC">
        <w:rPr>
          <w:bCs/>
          <w:sz w:val="28"/>
          <w:szCs w:val="28"/>
        </w:rPr>
        <w:t xml:space="preserve"> суммы платежного документа над сумм</w:t>
      </w:r>
      <w:r w:rsidR="00D50616">
        <w:rPr>
          <w:bCs/>
          <w:sz w:val="28"/>
          <w:szCs w:val="28"/>
        </w:rPr>
        <w:t>о</w:t>
      </w:r>
      <w:r w:rsidR="00DC7EDC">
        <w:rPr>
          <w:bCs/>
          <w:sz w:val="28"/>
          <w:szCs w:val="28"/>
        </w:rPr>
        <w:t>й, указанных в подтверждающих документах;</w:t>
      </w:r>
    </w:p>
    <w:p w:rsidR="00D50616" w:rsidRDefault="00FD2E51" w:rsidP="001E71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</w:t>
      </w:r>
      <w:r w:rsidR="00D506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соответствием</w:t>
      </w:r>
      <w:r w:rsidR="00F30CBF">
        <w:rPr>
          <w:bCs/>
          <w:sz w:val="28"/>
          <w:szCs w:val="28"/>
        </w:rPr>
        <w:t xml:space="preserve"> содержания</w:t>
      </w:r>
      <w:r w:rsidR="00D50616">
        <w:rPr>
          <w:bCs/>
          <w:sz w:val="28"/>
          <w:szCs w:val="28"/>
        </w:rPr>
        <w:t xml:space="preserve"> операции по оплате денежных обязательств</w:t>
      </w:r>
      <w:r w:rsidR="00F30CBF">
        <w:rPr>
          <w:bCs/>
          <w:sz w:val="28"/>
          <w:szCs w:val="28"/>
        </w:rPr>
        <w:t>, исходя из подтверждающего документа, коду вида расходов классификации расходов бюджета и содержанию текста назначения платежа, указанном в платежном документе;</w:t>
      </w:r>
    </w:p>
    <w:p w:rsidR="00B232D1" w:rsidRDefault="00FD2E51" w:rsidP="001E71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контроль за соответствием</w:t>
      </w:r>
      <w:r w:rsidR="00373BAF">
        <w:rPr>
          <w:bCs/>
          <w:sz w:val="28"/>
          <w:szCs w:val="28"/>
        </w:rPr>
        <w:t xml:space="preserve"> </w:t>
      </w:r>
      <w:r w:rsidR="00E9390F">
        <w:rPr>
          <w:bCs/>
          <w:sz w:val="28"/>
          <w:szCs w:val="28"/>
        </w:rPr>
        <w:t>ИНН, наименования и банковских реквизитов клиента (БИК банка, расчетный счет, лицевой счет)</w:t>
      </w:r>
      <w:r w:rsidR="00B232D1">
        <w:rPr>
          <w:bCs/>
          <w:sz w:val="28"/>
          <w:szCs w:val="28"/>
        </w:rPr>
        <w:t>, указанных в платежном документе, ИНН, наименованию и банковским реквизитам клиента, указанным в подтверждающих документах (соответствие ИНН и наименование клиента, указанных в платежном документе);</w:t>
      </w:r>
    </w:p>
    <w:p w:rsidR="00B232D1" w:rsidRPr="00B232D1" w:rsidRDefault="00FD2E51" w:rsidP="00B232D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соответствием</w:t>
      </w:r>
      <w:r w:rsidR="00B232D1" w:rsidRPr="00B232D1">
        <w:rPr>
          <w:bCs/>
          <w:sz w:val="28"/>
          <w:szCs w:val="28"/>
        </w:rPr>
        <w:t xml:space="preserve"> ИНН, наименования</w:t>
      </w:r>
      <w:r w:rsidR="00B232D1">
        <w:rPr>
          <w:bCs/>
          <w:sz w:val="28"/>
          <w:szCs w:val="28"/>
        </w:rPr>
        <w:t xml:space="preserve"> и банковских реквизитов получателя</w:t>
      </w:r>
      <w:r w:rsidR="00B232D1" w:rsidRPr="00B232D1">
        <w:rPr>
          <w:bCs/>
          <w:sz w:val="28"/>
          <w:szCs w:val="28"/>
        </w:rPr>
        <w:t xml:space="preserve"> (БИК банка, расчетный счет, лицевой счет), указанных в платежном документе, ИНН, наименованию и бан</w:t>
      </w:r>
      <w:r w:rsidR="00B232D1">
        <w:rPr>
          <w:bCs/>
          <w:sz w:val="28"/>
          <w:szCs w:val="28"/>
        </w:rPr>
        <w:t>ковским реквизитам получателя</w:t>
      </w:r>
      <w:r w:rsidR="00B232D1" w:rsidRPr="00B232D1">
        <w:rPr>
          <w:bCs/>
          <w:sz w:val="28"/>
          <w:szCs w:val="28"/>
        </w:rPr>
        <w:t>, указанным в подтверждающих документах;</w:t>
      </w:r>
    </w:p>
    <w:p w:rsidR="001E7101" w:rsidRPr="000576E4" w:rsidRDefault="00567FF6" w:rsidP="00567FF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38</w:t>
      </w:r>
      <w:r w:rsidR="001E7101" w:rsidRPr="000576E4">
        <w:rPr>
          <w:bCs/>
          <w:sz w:val="28"/>
          <w:szCs w:val="28"/>
        </w:rPr>
        <w:t>. Санкционирование оплаты денежных</w:t>
      </w:r>
      <w:r w:rsidR="000576E4" w:rsidRPr="000576E4">
        <w:rPr>
          <w:bCs/>
          <w:sz w:val="28"/>
          <w:szCs w:val="28"/>
        </w:rPr>
        <w:t xml:space="preserve"> обязательств осуществляется отделом исп</w:t>
      </w:r>
      <w:r w:rsidR="00FF497C">
        <w:rPr>
          <w:bCs/>
          <w:sz w:val="28"/>
          <w:szCs w:val="28"/>
        </w:rPr>
        <w:t>олнения</w:t>
      </w:r>
      <w:r w:rsidR="001E7101" w:rsidRPr="000576E4">
        <w:rPr>
          <w:bCs/>
          <w:sz w:val="28"/>
          <w:szCs w:val="28"/>
        </w:rPr>
        <w:t xml:space="preserve"> после проверки наличи</w:t>
      </w:r>
      <w:r w:rsidR="00FF497C">
        <w:rPr>
          <w:bCs/>
          <w:sz w:val="28"/>
          <w:szCs w:val="28"/>
        </w:rPr>
        <w:t>я документов, представляемых клиентом</w:t>
      </w:r>
      <w:r w:rsidR="001E7101" w:rsidRPr="000576E4">
        <w:rPr>
          <w:bCs/>
          <w:sz w:val="28"/>
          <w:szCs w:val="28"/>
        </w:rPr>
        <w:t xml:space="preserve">, предусмотренных настоящим Положением. </w:t>
      </w:r>
    </w:p>
    <w:p w:rsidR="001E7101" w:rsidRPr="000576E4" w:rsidRDefault="00FF497C" w:rsidP="001E71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39</w:t>
      </w:r>
      <w:r w:rsidR="000576E4" w:rsidRPr="000576E4">
        <w:rPr>
          <w:bCs/>
          <w:sz w:val="28"/>
          <w:szCs w:val="28"/>
        </w:rPr>
        <w:t>.</w:t>
      </w:r>
      <w:r w:rsidR="00C846CD">
        <w:rPr>
          <w:bCs/>
          <w:sz w:val="28"/>
          <w:szCs w:val="28"/>
        </w:rPr>
        <w:t xml:space="preserve"> </w:t>
      </w:r>
      <w:r w:rsidR="000576E4" w:rsidRPr="000576E4">
        <w:rPr>
          <w:bCs/>
          <w:sz w:val="28"/>
          <w:szCs w:val="28"/>
        </w:rPr>
        <w:t xml:space="preserve">Отдел исполнения </w:t>
      </w:r>
      <w:r w:rsidR="001E7101" w:rsidRPr="000576E4">
        <w:rPr>
          <w:bCs/>
          <w:sz w:val="28"/>
          <w:szCs w:val="28"/>
        </w:rPr>
        <w:t xml:space="preserve">осуществляет прием документов для санкционирования оплаты денежных обязательств по 31 декабря текущего года. </w:t>
      </w:r>
    </w:p>
    <w:p w:rsidR="001E7101" w:rsidRPr="000576E4" w:rsidRDefault="000576E4" w:rsidP="001E7101">
      <w:pPr>
        <w:ind w:firstLine="720"/>
        <w:jc w:val="both"/>
        <w:rPr>
          <w:bCs/>
          <w:sz w:val="28"/>
          <w:szCs w:val="28"/>
        </w:rPr>
      </w:pPr>
      <w:r w:rsidRPr="000576E4">
        <w:rPr>
          <w:bCs/>
          <w:sz w:val="28"/>
          <w:szCs w:val="28"/>
        </w:rPr>
        <w:t>4</w:t>
      </w:r>
      <w:r w:rsidR="00FF497C">
        <w:rPr>
          <w:bCs/>
          <w:sz w:val="28"/>
          <w:szCs w:val="28"/>
        </w:rPr>
        <w:t>0</w:t>
      </w:r>
      <w:r w:rsidR="001E7101" w:rsidRPr="000576E4">
        <w:rPr>
          <w:bCs/>
          <w:sz w:val="28"/>
          <w:szCs w:val="28"/>
        </w:rPr>
        <w:t>. Ответственность за правильность оформления и достоверность представленн</w:t>
      </w:r>
      <w:r w:rsidR="00FF497C">
        <w:rPr>
          <w:bCs/>
          <w:sz w:val="28"/>
          <w:szCs w:val="28"/>
        </w:rPr>
        <w:t>ых документов возлагается на клиента</w:t>
      </w:r>
      <w:r w:rsidR="001E7101" w:rsidRPr="000576E4">
        <w:rPr>
          <w:bCs/>
          <w:sz w:val="28"/>
          <w:szCs w:val="28"/>
        </w:rPr>
        <w:t>.</w:t>
      </w:r>
    </w:p>
    <w:p w:rsidR="001E7101" w:rsidRPr="000576E4" w:rsidRDefault="00FF497C" w:rsidP="001E71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</w:t>
      </w:r>
      <w:r w:rsidR="005D516B">
        <w:rPr>
          <w:bCs/>
          <w:sz w:val="28"/>
          <w:szCs w:val="28"/>
        </w:rPr>
        <w:t>.</w:t>
      </w:r>
      <w:r w:rsidR="001E7101" w:rsidRPr="000576E4">
        <w:rPr>
          <w:bCs/>
          <w:sz w:val="28"/>
          <w:szCs w:val="28"/>
        </w:rPr>
        <w:t>Санкционирование оплаты денежных обязательств при предоставлении счета (счета-фактуры), осуществляется при наличии на ней разрешительной на</w:t>
      </w:r>
      <w:r w:rsidR="009D7707">
        <w:rPr>
          <w:bCs/>
          <w:sz w:val="28"/>
          <w:szCs w:val="28"/>
        </w:rPr>
        <w:t>дписи руководителя (</w:t>
      </w:r>
      <w:r w:rsidR="00E92165">
        <w:rPr>
          <w:bCs/>
          <w:sz w:val="28"/>
          <w:szCs w:val="28"/>
        </w:rPr>
        <w:t>лиц его замещающих</w:t>
      </w:r>
      <w:r>
        <w:rPr>
          <w:bCs/>
          <w:sz w:val="28"/>
          <w:szCs w:val="28"/>
        </w:rPr>
        <w:t>)</w:t>
      </w:r>
      <w:r w:rsidR="00E92165">
        <w:rPr>
          <w:bCs/>
          <w:sz w:val="28"/>
          <w:szCs w:val="28"/>
        </w:rPr>
        <w:t xml:space="preserve"> «бухгалтерии</w:t>
      </w:r>
      <w:r w:rsidR="001E7101" w:rsidRPr="000576E4">
        <w:rPr>
          <w:bCs/>
          <w:sz w:val="28"/>
          <w:szCs w:val="28"/>
        </w:rPr>
        <w:t xml:space="preserve"> к оплате», его подписи. </w:t>
      </w:r>
    </w:p>
    <w:p w:rsidR="00556AC5" w:rsidRDefault="005D516B" w:rsidP="00EB714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7C">
        <w:rPr>
          <w:sz w:val="28"/>
          <w:szCs w:val="28"/>
        </w:rPr>
        <w:t>42</w:t>
      </w:r>
      <w:r>
        <w:rPr>
          <w:sz w:val="28"/>
          <w:szCs w:val="28"/>
        </w:rPr>
        <w:t>. Комитет</w:t>
      </w:r>
      <w:r w:rsidR="00556AC5">
        <w:rPr>
          <w:sz w:val="28"/>
          <w:szCs w:val="28"/>
        </w:rPr>
        <w:t xml:space="preserve"> </w:t>
      </w:r>
      <w:r w:rsidR="00C846CD">
        <w:rPr>
          <w:sz w:val="28"/>
          <w:szCs w:val="28"/>
        </w:rPr>
        <w:t xml:space="preserve">по финансам </w:t>
      </w:r>
      <w:r w:rsidR="00556AC5">
        <w:rPr>
          <w:sz w:val="28"/>
          <w:szCs w:val="28"/>
        </w:rPr>
        <w:t>осуществляет процедуру санкционирован</w:t>
      </w:r>
      <w:r w:rsidR="00FF497C">
        <w:rPr>
          <w:sz w:val="28"/>
          <w:szCs w:val="28"/>
        </w:rPr>
        <w:t>ия оплаты денежных обязательств</w:t>
      </w:r>
      <w:r w:rsidR="00556AC5">
        <w:rPr>
          <w:sz w:val="28"/>
          <w:szCs w:val="28"/>
        </w:rPr>
        <w:t xml:space="preserve"> в срок, не превышающий трех рабочих дней с момента представления </w:t>
      </w:r>
      <w:r w:rsidR="00FF497C">
        <w:rPr>
          <w:sz w:val="28"/>
          <w:szCs w:val="28"/>
        </w:rPr>
        <w:t xml:space="preserve">клиентом </w:t>
      </w:r>
      <w:r w:rsidR="00556AC5">
        <w:rPr>
          <w:sz w:val="28"/>
          <w:szCs w:val="28"/>
        </w:rPr>
        <w:t>пакета документов в соответствии с настоящим Порядком.</w:t>
      </w:r>
      <w:r w:rsidR="00595C73">
        <w:rPr>
          <w:sz w:val="28"/>
          <w:szCs w:val="28"/>
        </w:rPr>
        <w:t xml:space="preserve"> </w:t>
      </w:r>
    </w:p>
    <w:p w:rsidR="00037F11" w:rsidRDefault="00037F11" w:rsidP="00EB7140">
      <w:pPr>
        <w:tabs>
          <w:tab w:val="left" w:pos="-2160"/>
        </w:tabs>
        <w:jc w:val="both"/>
        <w:rPr>
          <w:sz w:val="28"/>
          <w:szCs w:val="28"/>
        </w:rPr>
      </w:pPr>
    </w:p>
    <w:p w:rsidR="00037F11" w:rsidRPr="00037F11" w:rsidRDefault="00037F11" w:rsidP="00037F11">
      <w:pPr>
        <w:ind w:firstLine="720"/>
        <w:jc w:val="center"/>
        <w:rPr>
          <w:bCs/>
          <w:sz w:val="28"/>
          <w:szCs w:val="28"/>
        </w:rPr>
      </w:pPr>
      <w:r w:rsidRPr="00037F11">
        <w:rPr>
          <w:bCs/>
          <w:sz w:val="28"/>
          <w:szCs w:val="28"/>
        </w:rPr>
        <w:t>5. Подтверждение исполнения денежных обязательств</w:t>
      </w:r>
    </w:p>
    <w:p w:rsidR="00DB0D96" w:rsidRDefault="00FF497C" w:rsidP="00037F1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</w:t>
      </w:r>
      <w:r w:rsidR="00DB0D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B0D96">
        <w:rPr>
          <w:bCs/>
          <w:sz w:val="28"/>
          <w:szCs w:val="28"/>
        </w:rPr>
        <w:t>Отдел исполнения ежедневно на основании проверенных и имеющих р</w:t>
      </w:r>
      <w:r>
        <w:rPr>
          <w:bCs/>
          <w:sz w:val="28"/>
          <w:szCs w:val="28"/>
        </w:rPr>
        <w:t>азрешительную надпись Заявок клиента</w:t>
      </w:r>
      <w:r w:rsidR="00DB0D96">
        <w:rPr>
          <w:bCs/>
          <w:sz w:val="28"/>
          <w:szCs w:val="28"/>
        </w:rPr>
        <w:t xml:space="preserve"> формирует электронный документ «Платежное поручение» в АС «АЦК-Финансы».</w:t>
      </w:r>
    </w:p>
    <w:p w:rsidR="00DB0D96" w:rsidRDefault="00DB0D96" w:rsidP="00037F1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в установленном Регламентом порядке представляет платежные поручения в УФК для ос</w:t>
      </w:r>
      <w:r w:rsidR="00C846CD">
        <w:rPr>
          <w:bCs/>
          <w:sz w:val="28"/>
          <w:szCs w:val="28"/>
        </w:rPr>
        <w:t>уществления платежей со счетов к</w:t>
      </w:r>
      <w:r>
        <w:rPr>
          <w:bCs/>
          <w:sz w:val="28"/>
          <w:szCs w:val="28"/>
        </w:rPr>
        <w:t>омитета</w:t>
      </w:r>
      <w:r w:rsidR="00C846CD">
        <w:rPr>
          <w:bCs/>
          <w:sz w:val="28"/>
          <w:szCs w:val="28"/>
        </w:rPr>
        <w:t xml:space="preserve"> по финансам</w:t>
      </w:r>
      <w:r>
        <w:rPr>
          <w:bCs/>
          <w:sz w:val="28"/>
          <w:szCs w:val="28"/>
        </w:rPr>
        <w:t>.</w:t>
      </w:r>
    </w:p>
    <w:p w:rsidR="00DB0D96" w:rsidRDefault="00DB0D96" w:rsidP="00037F1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Платежные поручения, не принятые </w:t>
      </w:r>
      <w:proofErr w:type="gramStart"/>
      <w:r>
        <w:rPr>
          <w:bCs/>
          <w:sz w:val="28"/>
          <w:szCs w:val="28"/>
        </w:rPr>
        <w:t>к исполнению</w:t>
      </w:r>
      <w:proofErr w:type="gramEnd"/>
      <w:r>
        <w:rPr>
          <w:bCs/>
          <w:sz w:val="28"/>
          <w:szCs w:val="28"/>
        </w:rPr>
        <w:t xml:space="preserve"> в</w:t>
      </w:r>
      <w:r w:rsidR="00FF497C">
        <w:rPr>
          <w:bCs/>
          <w:sz w:val="28"/>
          <w:szCs w:val="28"/>
        </w:rPr>
        <w:t xml:space="preserve">озвращаются в отдел исполнения </w:t>
      </w:r>
      <w:r>
        <w:rPr>
          <w:bCs/>
          <w:sz w:val="28"/>
          <w:szCs w:val="28"/>
        </w:rPr>
        <w:t>с причинами отказа в соответствии с Порядком, установленным Регламентом.</w:t>
      </w:r>
    </w:p>
    <w:p w:rsidR="00DB0D96" w:rsidRDefault="00DB0D96" w:rsidP="00DB0D9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</w:t>
      </w:r>
      <w:r w:rsidRPr="00DB0D96">
        <w:rPr>
          <w:bCs/>
          <w:sz w:val="28"/>
          <w:szCs w:val="28"/>
        </w:rPr>
        <w:t xml:space="preserve"> </w:t>
      </w:r>
      <w:r w:rsidRPr="00037F11">
        <w:rPr>
          <w:bCs/>
          <w:sz w:val="28"/>
          <w:szCs w:val="28"/>
        </w:rPr>
        <w:t>Подтверждение исполнения денежных обязательств осуществляется на ос</w:t>
      </w:r>
      <w:r>
        <w:rPr>
          <w:bCs/>
          <w:sz w:val="28"/>
          <w:szCs w:val="28"/>
        </w:rPr>
        <w:t>новании платежных документов</w:t>
      </w:r>
      <w:r w:rsidR="00FF497C">
        <w:rPr>
          <w:bCs/>
          <w:sz w:val="28"/>
          <w:szCs w:val="28"/>
        </w:rPr>
        <w:t xml:space="preserve">, </w:t>
      </w:r>
      <w:r w:rsidRPr="00037F11">
        <w:rPr>
          <w:bCs/>
          <w:sz w:val="28"/>
          <w:szCs w:val="28"/>
        </w:rPr>
        <w:t xml:space="preserve">подтверждающих списание денежных средств с единого счета бюджета в пользу физических или юридических лиц. </w:t>
      </w:r>
    </w:p>
    <w:p w:rsidR="00037F11" w:rsidRPr="00037F11" w:rsidRDefault="00037F11" w:rsidP="00037F1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63509">
        <w:rPr>
          <w:bCs/>
          <w:sz w:val="28"/>
          <w:szCs w:val="28"/>
        </w:rPr>
        <w:t>.3</w:t>
      </w:r>
      <w:r w:rsidRPr="00037F11">
        <w:rPr>
          <w:bCs/>
          <w:sz w:val="28"/>
          <w:szCs w:val="28"/>
        </w:rPr>
        <w:t>.</w:t>
      </w:r>
      <w:r w:rsidR="00C846CD">
        <w:rPr>
          <w:bCs/>
          <w:sz w:val="28"/>
          <w:szCs w:val="28"/>
        </w:rPr>
        <w:t xml:space="preserve"> </w:t>
      </w:r>
      <w:r w:rsidR="00263509">
        <w:rPr>
          <w:bCs/>
          <w:sz w:val="28"/>
          <w:szCs w:val="28"/>
        </w:rPr>
        <w:t>Не поздне</w:t>
      </w:r>
      <w:r w:rsidR="00FF497C">
        <w:rPr>
          <w:bCs/>
          <w:sz w:val="28"/>
          <w:szCs w:val="28"/>
        </w:rPr>
        <w:t xml:space="preserve">е следующего рабочего дня после получения выписки </w:t>
      </w:r>
      <w:r w:rsidR="00263509">
        <w:rPr>
          <w:bCs/>
          <w:sz w:val="28"/>
          <w:szCs w:val="28"/>
        </w:rPr>
        <w:t>со счета 02,</w:t>
      </w:r>
      <w:r w:rsidR="00FF497C">
        <w:rPr>
          <w:bCs/>
          <w:sz w:val="28"/>
          <w:szCs w:val="28"/>
        </w:rPr>
        <w:t xml:space="preserve"> отдел исполнения</w:t>
      </w:r>
      <w:r w:rsidR="00263509">
        <w:rPr>
          <w:bCs/>
          <w:sz w:val="28"/>
          <w:szCs w:val="28"/>
        </w:rPr>
        <w:t xml:space="preserve"> формирует выписку в элек</w:t>
      </w:r>
      <w:r w:rsidR="00FF497C">
        <w:rPr>
          <w:bCs/>
          <w:sz w:val="28"/>
          <w:szCs w:val="28"/>
        </w:rPr>
        <w:t>тронном виде по лицевому счету каждому клиенту</w:t>
      </w:r>
      <w:r w:rsidR="00263509">
        <w:rPr>
          <w:bCs/>
          <w:sz w:val="28"/>
          <w:szCs w:val="28"/>
        </w:rPr>
        <w:t xml:space="preserve">, и направляет выписку </w:t>
      </w:r>
      <w:r w:rsidR="00294601">
        <w:rPr>
          <w:bCs/>
          <w:sz w:val="28"/>
          <w:szCs w:val="28"/>
        </w:rPr>
        <w:t xml:space="preserve">и платежные поручения (с отметкой УФК «Проведено») </w:t>
      </w:r>
      <w:r w:rsidR="00FF497C">
        <w:rPr>
          <w:bCs/>
          <w:sz w:val="28"/>
          <w:szCs w:val="28"/>
        </w:rPr>
        <w:t xml:space="preserve">в электронном </w:t>
      </w:r>
      <w:proofErr w:type="gramStart"/>
      <w:r w:rsidR="00FF497C">
        <w:rPr>
          <w:bCs/>
          <w:sz w:val="28"/>
          <w:szCs w:val="28"/>
        </w:rPr>
        <w:t xml:space="preserve">виде </w:t>
      </w:r>
      <w:r w:rsidR="00263509">
        <w:rPr>
          <w:bCs/>
          <w:sz w:val="28"/>
          <w:szCs w:val="28"/>
        </w:rPr>
        <w:t xml:space="preserve"> МУ</w:t>
      </w:r>
      <w:proofErr w:type="gramEnd"/>
      <w:r w:rsidR="00263509">
        <w:rPr>
          <w:bCs/>
          <w:sz w:val="28"/>
          <w:szCs w:val="28"/>
        </w:rPr>
        <w:t xml:space="preserve"> «Централизова</w:t>
      </w:r>
      <w:r w:rsidR="00B156D2">
        <w:rPr>
          <w:bCs/>
          <w:sz w:val="28"/>
          <w:szCs w:val="28"/>
        </w:rPr>
        <w:t>нная бухгалтерия» (далее</w:t>
      </w:r>
      <w:r w:rsidR="00BD0F5F">
        <w:rPr>
          <w:bCs/>
          <w:sz w:val="28"/>
          <w:szCs w:val="28"/>
        </w:rPr>
        <w:t xml:space="preserve"> </w:t>
      </w:r>
      <w:r w:rsidR="00B156D2">
        <w:rPr>
          <w:bCs/>
          <w:sz w:val="28"/>
          <w:szCs w:val="28"/>
        </w:rPr>
        <w:t>-</w:t>
      </w:r>
      <w:r w:rsidR="00BD0F5F">
        <w:rPr>
          <w:bCs/>
          <w:sz w:val="28"/>
          <w:szCs w:val="28"/>
        </w:rPr>
        <w:t xml:space="preserve"> </w:t>
      </w:r>
      <w:r w:rsidR="00B156D2">
        <w:rPr>
          <w:bCs/>
          <w:sz w:val="28"/>
          <w:szCs w:val="28"/>
        </w:rPr>
        <w:t>МУ ЦБ), МКУ «Центр развития образования» (далее</w:t>
      </w:r>
      <w:r w:rsidR="00FF497C">
        <w:rPr>
          <w:bCs/>
          <w:sz w:val="28"/>
          <w:szCs w:val="28"/>
        </w:rPr>
        <w:t xml:space="preserve"> - МУ ЦРО).</w:t>
      </w:r>
      <w:r w:rsidR="00263509">
        <w:rPr>
          <w:bCs/>
          <w:sz w:val="28"/>
          <w:szCs w:val="28"/>
        </w:rPr>
        <w:t xml:space="preserve"> МУ ЦБ</w:t>
      </w:r>
      <w:r w:rsidR="00BD0F5F">
        <w:rPr>
          <w:bCs/>
          <w:sz w:val="28"/>
          <w:szCs w:val="28"/>
        </w:rPr>
        <w:t>, МКУ ЦРО направляют</w:t>
      </w:r>
      <w:r w:rsidR="00B156D2">
        <w:rPr>
          <w:bCs/>
          <w:sz w:val="28"/>
          <w:szCs w:val="28"/>
        </w:rPr>
        <w:t xml:space="preserve"> </w:t>
      </w:r>
      <w:r w:rsidR="00294601">
        <w:rPr>
          <w:bCs/>
          <w:sz w:val="28"/>
          <w:szCs w:val="28"/>
        </w:rPr>
        <w:t xml:space="preserve">копии </w:t>
      </w:r>
      <w:r w:rsidR="00B156D2">
        <w:rPr>
          <w:bCs/>
          <w:sz w:val="28"/>
          <w:szCs w:val="28"/>
        </w:rPr>
        <w:t>п</w:t>
      </w:r>
      <w:r w:rsidR="00294601">
        <w:rPr>
          <w:bCs/>
          <w:sz w:val="28"/>
          <w:szCs w:val="28"/>
        </w:rPr>
        <w:t xml:space="preserve">латежных поручений каждому </w:t>
      </w:r>
      <w:r w:rsidR="00FF497C">
        <w:rPr>
          <w:bCs/>
          <w:sz w:val="28"/>
          <w:szCs w:val="28"/>
        </w:rPr>
        <w:t>клиенту</w:t>
      </w:r>
      <w:r w:rsidR="00294601">
        <w:rPr>
          <w:bCs/>
          <w:sz w:val="28"/>
          <w:szCs w:val="28"/>
        </w:rPr>
        <w:t>.</w:t>
      </w:r>
      <w:r w:rsidRPr="00037F11">
        <w:rPr>
          <w:bCs/>
          <w:sz w:val="28"/>
          <w:szCs w:val="28"/>
        </w:rPr>
        <w:t xml:space="preserve"> </w:t>
      </w:r>
    </w:p>
    <w:p w:rsidR="00037F11" w:rsidRPr="007B1529" w:rsidRDefault="00037F11" w:rsidP="00037F11">
      <w:pPr>
        <w:ind w:firstLine="720"/>
        <w:jc w:val="center"/>
        <w:rPr>
          <w:rFonts w:ascii="Arial" w:hAnsi="Arial" w:cs="Arial"/>
          <w:bCs/>
          <w:highlight w:val="lightGray"/>
        </w:rPr>
      </w:pPr>
    </w:p>
    <w:p w:rsidR="00595C73" w:rsidRDefault="00595C73" w:rsidP="00EB7140">
      <w:pPr>
        <w:tabs>
          <w:tab w:val="left" w:pos="-21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  </w:t>
      </w:r>
      <w:r w:rsidR="00FF497C">
        <w:rPr>
          <w:sz w:val="28"/>
          <w:szCs w:val="28"/>
        </w:rPr>
        <w:t>комитета</w:t>
      </w:r>
      <w:proofErr w:type="gramEnd"/>
      <w:r>
        <w:rPr>
          <w:sz w:val="28"/>
          <w:szCs w:val="28"/>
        </w:rPr>
        <w:t xml:space="preserve">                                                                    </w:t>
      </w:r>
      <w:r w:rsidR="00FF497C">
        <w:rPr>
          <w:sz w:val="28"/>
          <w:szCs w:val="28"/>
        </w:rPr>
        <w:t xml:space="preserve">    </w:t>
      </w:r>
      <w:r>
        <w:rPr>
          <w:sz w:val="28"/>
          <w:szCs w:val="28"/>
        </w:rPr>
        <w:t>Л.В.Минко</w:t>
      </w:r>
    </w:p>
    <w:sectPr w:rsidR="00595C73" w:rsidSect="00A5797E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34E"/>
    <w:multiLevelType w:val="multilevel"/>
    <w:tmpl w:val="BDA26A76"/>
    <w:lvl w:ilvl="0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 w15:restartNumberingAfterBreak="0">
    <w:nsid w:val="144F3C62"/>
    <w:multiLevelType w:val="hybridMultilevel"/>
    <w:tmpl w:val="FC3E682C"/>
    <w:lvl w:ilvl="0" w:tplc="C0D64F5C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79"/>
    <w:rsid w:val="00004D22"/>
    <w:rsid w:val="00012E4C"/>
    <w:rsid w:val="000275A7"/>
    <w:rsid w:val="00037F11"/>
    <w:rsid w:val="000538B2"/>
    <w:rsid w:val="000576E4"/>
    <w:rsid w:val="00063C95"/>
    <w:rsid w:val="0007718D"/>
    <w:rsid w:val="00083F6E"/>
    <w:rsid w:val="000B0558"/>
    <w:rsid w:val="000C0EBD"/>
    <w:rsid w:val="000F6D7E"/>
    <w:rsid w:val="00120A14"/>
    <w:rsid w:val="0015785B"/>
    <w:rsid w:val="00177284"/>
    <w:rsid w:val="00186497"/>
    <w:rsid w:val="00197698"/>
    <w:rsid w:val="001A0537"/>
    <w:rsid w:val="001B73FC"/>
    <w:rsid w:val="001D0E3F"/>
    <w:rsid w:val="001E7101"/>
    <w:rsid w:val="00220470"/>
    <w:rsid w:val="00237DE1"/>
    <w:rsid w:val="00263509"/>
    <w:rsid w:val="00277E14"/>
    <w:rsid w:val="00294601"/>
    <w:rsid w:val="00294910"/>
    <w:rsid w:val="002A03E1"/>
    <w:rsid w:val="002A58E7"/>
    <w:rsid w:val="002A7DEC"/>
    <w:rsid w:val="002D5FC5"/>
    <w:rsid w:val="002D6888"/>
    <w:rsid w:val="002E0D2C"/>
    <w:rsid w:val="002E2CD3"/>
    <w:rsid w:val="00317787"/>
    <w:rsid w:val="00325835"/>
    <w:rsid w:val="00354EF1"/>
    <w:rsid w:val="00373BAF"/>
    <w:rsid w:val="003754DC"/>
    <w:rsid w:val="003834F8"/>
    <w:rsid w:val="00387069"/>
    <w:rsid w:val="00392B07"/>
    <w:rsid w:val="003975AD"/>
    <w:rsid w:val="003A10F4"/>
    <w:rsid w:val="003B19EA"/>
    <w:rsid w:val="003B4FCC"/>
    <w:rsid w:val="003E31B3"/>
    <w:rsid w:val="003E7D82"/>
    <w:rsid w:val="003F00FF"/>
    <w:rsid w:val="00401910"/>
    <w:rsid w:val="0041594E"/>
    <w:rsid w:val="004359DB"/>
    <w:rsid w:val="0043670E"/>
    <w:rsid w:val="00452D0A"/>
    <w:rsid w:val="00454A63"/>
    <w:rsid w:val="0046393D"/>
    <w:rsid w:val="00483928"/>
    <w:rsid w:val="00487119"/>
    <w:rsid w:val="004A03BB"/>
    <w:rsid w:val="004A3F91"/>
    <w:rsid w:val="004D3555"/>
    <w:rsid w:val="004D3635"/>
    <w:rsid w:val="004D68CA"/>
    <w:rsid w:val="0051427C"/>
    <w:rsid w:val="00527E24"/>
    <w:rsid w:val="00556AC5"/>
    <w:rsid w:val="00567FF6"/>
    <w:rsid w:val="00572FDF"/>
    <w:rsid w:val="0057508F"/>
    <w:rsid w:val="005912BE"/>
    <w:rsid w:val="00595C73"/>
    <w:rsid w:val="00596A66"/>
    <w:rsid w:val="005A0020"/>
    <w:rsid w:val="005A5C79"/>
    <w:rsid w:val="005D516B"/>
    <w:rsid w:val="005E4B33"/>
    <w:rsid w:val="00621009"/>
    <w:rsid w:val="006309C8"/>
    <w:rsid w:val="00673944"/>
    <w:rsid w:val="00696E1C"/>
    <w:rsid w:val="006B0557"/>
    <w:rsid w:val="006B4338"/>
    <w:rsid w:val="006B4B86"/>
    <w:rsid w:val="006E1193"/>
    <w:rsid w:val="006E3117"/>
    <w:rsid w:val="006E72A3"/>
    <w:rsid w:val="0071101C"/>
    <w:rsid w:val="00711A2A"/>
    <w:rsid w:val="00731A42"/>
    <w:rsid w:val="00741EC8"/>
    <w:rsid w:val="00745FBA"/>
    <w:rsid w:val="00757167"/>
    <w:rsid w:val="0076091F"/>
    <w:rsid w:val="00774BDE"/>
    <w:rsid w:val="0079021D"/>
    <w:rsid w:val="00797388"/>
    <w:rsid w:val="007C5A63"/>
    <w:rsid w:val="007D5906"/>
    <w:rsid w:val="007E13AE"/>
    <w:rsid w:val="007E15DD"/>
    <w:rsid w:val="007E6A7C"/>
    <w:rsid w:val="007F7BFD"/>
    <w:rsid w:val="008035A7"/>
    <w:rsid w:val="00811ED2"/>
    <w:rsid w:val="00851B0B"/>
    <w:rsid w:val="00864E3A"/>
    <w:rsid w:val="00870BF1"/>
    <w:rsid w:val="0088380E"/>
    <w:rsid w:val="00883F2A"/>
    <w:rsid w:val="00897313"/>
    <w:rsid w:val="008A0C1D"/>
    <w:rsid w:val="008A2672"/>
    <w:rsid w:val="008A60BB"/>
    <w:rsid w:val="008B38DC"/>
    <w:rsid w:val="008C0CB7"/>
    <w:rsid w:val="008C34F3"/>
    <w:rsid w:val="008D2E36"/>
    <w:rsid w:val="008D4E40"/>
    <w:rsid w:val="008F4DB2"/>
    <w:rsid w:val="008F7E7B"/>
    <w:rsid w:val="0090142E"/>
    <w:rsid w:val="0090226C"/>
    <w:rsid w:val="0090389E"/>
    <w:rsid w:val="009310BA"/>
    <w:rsid w:val="00947C3B"/>
    <w:rsid w:val="00952DA4"/>
    <w:rsid w:val="009638E8"/>
    <w:rsid w:val="009709FA"/>
    <w:rsid w:val="00973646"/>
    <w:rsid w:val="00975C65"/>
    <w:rsid w:val="00990EBF"/>
    <w:rsid w:val="009A09FD"/>
    <w:rsid w:val="009A31A4"/>
    <w:rsid w:val="009D7707"/>
    <w:rsid w:val="009E77D1"/>
    <w:rsid w:val="00A04655"/>
    <w:rsid w:val="00A057D7"/>
    <w:rsid w:val="00A07CA7"/>
    <w:rsid w:val="00A128F8"/>
    <w:rsid w:val="00A5797E"/>
    <w:rsid w:val="00A86814"/>
    <w:rsid w:val="00A86B9B"/>
    <w:rsid w:val="00AA1DDA"/>
    <w:rsid w:val="00AB36D1"/>
    <w:rsid w:val="00AB7429"/>
    <w:rsid w:val="00AF2B74"/>
    <w:rsid w:val="00B1138F"/>
    <w:rsid w:val="00B156D2"/>
    <w:rsid w:val="00B232D1"/>
    <w:rsid w:val="00B315A2"/>
    <w:rsid w:val="00B66D85"/>
    <w:rsid w:val="00B67615"/>
    <w:rsid w:val="00B75D84"/>
    <w:rsid w:val="00B85CCF"/>
    <w:rsid w:val="00BA2490"/>
    <w:rsid w:val="00BB62FB"/>
    <w:rsid w:val="00BD0F5F"/>
    <w:rsid w:val="00BD76FB"/>
    <w:rsid w:val="00BE1636"/>
    <w:rsid w:val="00C07BC4"/>
    <w:rsid w:val="00C34B6B"/>
    <w:rsid w:val="00C3581E"/>
    <w:rsid w:val="00C400C1"/>
    <w:rsid w:val="00C4691A"/>
    <w:rsid w:val="00C73718"/>
    <w:rsid w:val="00C81C2A"/>
    <w:rsid w:val="00C846CD"/>
    <w:rsid w:val="00C97709"/>
    <w:rsid w:val="00CA455F"/>
    <w:rsid w:val="00CB38F2"/>
    <w:rsid w:val="00CC5435"/>
    <w:rsid w:val="00CD2173"/>
    <w:rsid w:val="00CE3725"/>
    <w:rsid w:val="00CF078D"/>
    <w:rsid w:val="00CF5906"/>
    <w:rsid w:val="00D15C2D"/>
    <w:rsid w:val="00D1725E"/>
    <w:rsid w:val="00D43A0F"/>
    <w:rsid w:val="00D50616"/>
    <w:rsid w:val="00D5290F"/>
    <w:rsid w:val="00D755D7"/>
    <w:rsid w:val="00D92212"/>
    <w:rsid w:val="00DB0D96"/>
    <w:rsid w:val="00DC6D96"/>
    <w:rsid w:val="00DC7EDC"/>
    <w:rsid w:val="00DF0298"/>
    <w:rsid w:val="00DF3702"/>
    <w:rsid w:val="00DF7EBB"/>
    <w:rsid w:val="00E10583"/>
    <w:rsid w:val="00E2060A"/>
    <w:rsid w:val="00E473A4"/>
    <w:rsid w:val="00E50008"/>
    <w:rsid w:val="00E62A52"/>
    <w:rsid w:val="00E70412"/>
    <w:rsid w:val="00E909CA"/>
    <w:rsid w:val="00E92165"/>
    <w:rsid w:val="00E9390F"/>
    <w:rsid w:val="00EB7140"/>
    <w:rsid w:val="00EE6753"/>
    <w:rsid w:val="00F11534"/>
    <w:rsid w:val="00F15E19"/>
    <w:rsid w:val="00F30CBF"/>
    <w:rsid w:val="00F56B52"/>
    <w:rsid w:val="00F607E1"/>
    <w:rsid w:val="00F7631E"/>
    <w:rsid w:val="00F81BC4"/>
    <w:rsid w:val="00F87979"/>
    <w:rsid w:val="00F9420B"/>
    <w:rsid w:val="00F94D34"/>
    <w:rsid w:val="00FA5E26"/>
    <w:rsid w:val="00FB1BAC"/>
    <w:rsid w:val="00FD2E51"/>
    <w:rsid w:val="00FD7B49"/>
    <w:rsid w:val="00FF497C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783D-1E1A-4BEC-93CF-B361619C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79"/>
    <w:rPr>
      <w:sz w:val="24"/>
      <w:szCs w:val="24"/>
    </w:rPr>
  </w:style>
  <w:style w:type="paragraph" w:styleId="1">
    <w:name w:val="heading 1"/>
    <w:basedOn w:val="a"/>
    <w:next w:val="a"/>
    <w:qFormat/>
    <w:rsid w:val="00F87979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87979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2A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75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75D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4E3A"/>
  </w:style>
  <w:style w:type="character" w:styleId="a7">
    <w:name w:val="Hyperlink"/>
    <w:rsid w:val="000B0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0870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2541-6160-4993-B8F1-157DD04C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Ivan Z.</cp:lastModifiedBy>
  <cp:revision>2</cp:revision>
  <cp:lastPrinted>2019-12-26T03:51:00Z</cp:lastPrinted>
  <dcterms:created xsi:type="dcterms:W3CDTF">2020-04-23T02:11:00Z</dcterms:created>
  <dcterms:modified xsi:type="dcterms:W3CDTF">2020-04-23T02:11:00Z</dcterms:modified>
</cp:coreProperties>
</file>