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A" w:rsidRPr="002D0E9A" w:rsidRDefault="002D0E9A" w:rsidP="002D0E9A">
      <w:pPr>
        <w:shd w:val="clear" w:color="auto" w:fill="FFFFFF"/>
        <w:spacing w:after="150" w:line="240" w:lineRule="auto"/>
        <w:outlineLvl w:val="1"/>
        <w:rPr>
          <w:rFonts w:ascii="Agora" w:eastAsia="Times New Roman" w:hAnsi="Agora" w:cs="Times New Roman"/>
          <w:b/>
          <w:bCs/>
          <w:color w:val="609A1F"/>
          <w:sz w:val="36"/>
          <w:szCs w:val="36"/>
          <w:lang w:eastAsia="ru-RU"/>
        </w:rPr>
      </w:pPr>
      <w:r w:rsidRPr="002D0E9A">
        <w:rPr>
          <w:rFonts w:ascii="Agora" w:eastAsia="Times New Roman" w:hAnsi="Agora" w:cs="Times New Roman"/>
          <w:b/>
          <w:bCs/>
          <w:color w:val="609A1F"/>
          <w:sz w:val="36"/>
          <w:szCs w:val="36"/>
          <w:lang w:eastAsia="ru-RU"/>
        </w:rPr>
        <w:t>5 важных вещей про архивы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255"/>
      </w:tblGrid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B69515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FamilySpace</w:t>
            </w:r>
            <w:proofErr w:type="spellEnd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 хранятся уникальные источники генеалогических сведений, из которых можно получить больше информации о своих родственниках – это материалы переписей населения, метрические книги, адресные книги городских жителей, списки победителей и многое другое. Сервисы </w:t>
            </w:r>
            <w:proofErr w:type="spellStart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FamilySpace</w:t>
            </w:r>
            <w:proofErr w:type="spellEnd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 дают возможность поиска людей в источниках: по фамилии, по региону, по профессиональной принадлежности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B69515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Если Вы располагаете подобными источниками (архивами), </w:t>
            </w:r>
            <w:proofErr w:type="spellStart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FamilySpace</w:t>
            </w:r>
            <w:proofErr w:type="spellEnd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 предоставляет возможность залить их на сайт и предоставить общий доступ к ним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B69515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Архивы регулярно пополняются, и если Вы не нашли своего родственника сразу, зарегистрируйтесь, и Вы будете получать уведомления, если его или Ваша фамилия обозначена в новом источнике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B69515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Если Вы нашли Вашего родственника в выложенных </w:t>
            </w:r>
            <w:proofErr w:type="spellStart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FamilySpace</w:t>
            </w:r>
            <w:proofErr w:type="spellEnd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 источниках, то его можно отметить на соответствующих страницах, и весь мир будет знать не только о Вашем родственнике, но и его потомках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B69515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Если у Вас возник интерес к поиску информации о своих родственниках в государственных архивах, Вы можете получить платные консультация профессиональных историков, а также воспользоваться нашими услугами в городах, где есть </w:t>
            </w:r>
            <w:proofErr w:type="spellStart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госархивы</w:t>
            </w:r>
            <w:proofErr w:type="spellEnd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, чтобы ускорить и облегчить поиск</w:t>
            </w:r>
          </w:p>
        </w:tc>
      </w:tr>
    </w:tbl>
    <w:p w:rsidR="002D0E9A" w:rsidRDefault="002D0E9A" w:rsidP="002D0E9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689C9"/>
          <w:sz w:val="17"/>
          <w:szCs w:val="17"/>
          <w:u w:val="single"/>
          <w:bdr w:val="none" w:sz="0" w:space="0" w:color="auto" w:frame="1"/>
          <w:lang w:eastAsia="ru-RU"/>
        </w:rPr>
      </w:pPr>
    </w:p>
    <w:p w:rsidR="002D0E9A" w:rsidRDefault="002D0E9A" w:rsidP="002D0E9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689C9"/>
          <w:sz w:val="17"/>
          <w:szCs w:val="17"/>
          <w:u w:val="single"/>
          <w:bdr w:val="none" w:sz="0" w:space="0" w:color="auto" w:frame="1"/>
          <w:lang w:eastAsia="ru-RU"/>
        </w:rPr>
      </w:pPr>
    </w:p>
    <w:p w:rsidR="002D0E9A" w:rsidRPr="002D0E9A" w:rsidRDefault="002D0E9A" w:rsidP="002D0E9A">
      <w:pPr>
        <w:shd w:val="clear" w:color="auto" w:fill="FFFFFF"/>
        <w:spacing w:after="150" w:line="240" w:lineRule="auto"/>
        <w:outlineLvl w:val="1"/>
        <w:rPr>
          <w:rFonts w:ascii="Agora" w:eastAsia="Times New Roman" w:hAnsi="Agora" w:cs="Times New Roman"/>
          <w:b/>
          <w:bCs/>
          <w:color w:val="449DE4"/>
          <w:sz w:val="36"/>
          <w:szCs w:val="36"/>
          <w:lang w:eastAsia="ru-RU"/>
        </w:rPr>
      </w:pPr>
      <w:r w:rsidRPr="002D0E9A">
        <w:rPr>
          <w:rFonts w:ascii="Agora" w:eastAsia="Times New Roman" w:hAnsi="Agora" w:cs="Times New Roman"/>
          <w:b/>
          <w:bCs/>
          <w:color w:val="449DE4"/>
          <w:sz w:val="36"/>
          <w:szCs w:val="36"/>
          <w:lang w:eastAsia="ru-RU"/>
        </w:rPr>
        <w:t xml:space="preserve">5 советов, как искать людей в архивах </w:t>
      </w:r>
      <w:bookmarkStart w:id="0" w:name="_GoBack"/>
      <w:proofErr w:type="spellStart"/>
      <w:r w:rsidRPr="002D0E9A">
        <w:rPr>
          <w:rFonts w:ascii="Agora" w:eastAsia="Times New Roman" w:hAnsi="Agora" w:cs="Times New Roman"/>
          <w:b/>
          <w:bCs/>
          <w:color w:val="449DE4"/>
          <w:sz w:val="36"/>
          <w:szCs w:val="36"/>
          <w:lang w:eastAsia="ru-RU"/>
        </w:rPr>
        <w:t>FamilySpace</w:t>
      </w:r>
      <w:bookmarkEnd w:id="0"/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255"/>
      </w:tblGrid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Начните поиск предков в архивах с проверки версии происхождения Вашей фамилии, если Вам известна дополнительная информация, обязательно оставьте ее в комментарии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Проверьте списки жителей и адрес-календари тех регионов, где проживали Ваши родственники. Если Вы нашли Вашего родственника, обязательно отметьте это на соответствующей странице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Если Вам нужна консультация о том, как продолжать поиски, ознакомьтесь разделом «Статьи» или воспользуйтесь платной консультацией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Если Вы хотите сделать запрос в региональный архив, можете сделать это напрямую или воспользоваться нашей службой добровольцев</w:t>
            </w:r>
          </w:p>
        </w:tc>
      </w:tr>
      <w:tr w:rsidR="002D0E9A" w:rsidRPr="002D0E9A" w:rsidTr="002D0E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gora" w:eastAsia="Times New Roman" w:hAnsi="Agora" w:cs="Arial"/>
                <w:b/>
                <w:bCs/>
                <w:color w:val="FFFFFF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2D0E9A" w:rsidRPr="002D0E9A" w:rsidRDefault="002D0E9A" w:rsidP="002D0E9A">
            <w:pPr>
              <w:spacing w:before="150" w:after="0" w:line="240" w:lineRule="auto"/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</w:pPr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 xml:space="preserve">Проверьте происхождение фамилии и значение имени в разделе </w:t>
            </w:r>
            <w:proofErr w:type="spellStart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Ономастикон</w:t>
            </w:r>
            <w:proofErr w:type="spellEnd"/>
            <w:r w:rsidRPr="002D0E9A">
              <w:rPr>
                <w:rFonts w:ascii="Arial" w:eastAsia="Times New Roman" w:hAnsi="Arial" w:cs="Arial"/>
                <w:color w:val="3B4225"/>
                <w:sz w:val="20"/>
                <w:szCs w:val="20"/>
                <w:lang w:eastAsia="ru-RU"/>
              </w:rPr>
              <w:t>, Вы увидите версии не только от наших генеалогов, но и от пользователей</w:t>
            </w:r>
          </w:p>
        </w:tc>
      </w:tr>
    </w:tbl>
    <w:p w:rsidR="002D0E9A" w:rsidRPr="002D0E9A" w:rsidRDefault="002D0E9A" w:rsidP="002D0E9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proofErr w:type="spellStart"/>
      <w:r w:rsidRPr="002D0E9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FamilySpace</w:t>
      </w:r>
      <w:proofErr w:type="spellEnd"/>
      <w:r w:rsidRPr="002D0E9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помогает упростить поиск людей.</w:t>
      </w:r>
    </w:p>
    <w:p w:rsidR="002D0E9A" w:rsidRPr="002D0E9A" w:rsidRDefault="002D0E9A" w:rsidP="002D0E9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2D0E9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В разделе архивы собраны уникальные генеалогические источники. </w:t>
      </w:r>
      <w:proofErr w:type="gramStart"/>
      <w:r w:rsidRPr="002D0E9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Значительная часть материалов, появляющаяся на этом разделе становится</w:t>
      </w:r>
      <w:proofErr w:type="gramEnd"/>
      <w:r w:rsidRPr="002D0E9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публично доступной впервые. На сегодняшний день эта библиотека является крупнейшей и постоянно пополняемой в Рунете. </w:t>
      </w:r>
      <w:r w:rsidRPr="002D0E9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Бесплатный поиск людей</w:t>
      </w:r>
      <w:r w:rsidRPr="002D0E9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доступен всем зарегистрированным пользователям.</w:t>
      </w:r>
    </w:p>
    <w:p w:rsidR="002D0E9A" w:rsidRPr="002D0E9A" w:rsidRDefault="002D0E9A" w:rsidP="002D0E9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2D0E9A">
        <w:rPr>
          <w:rFonts w:ascii="Arial" w:eastAsia="Times New Roman" w:hAnsi="Arial" w:cs="Arial"/>
          <w:color w:val="3A3A3A"/>
          <w:sz w:val="20"/>
          <w:szCs w:val="20"/>
          <w:lang w:eastAsia="ru-RU"/>
        </w:rPr>
        <w:lastRenderedPageBreak/>
        <w:t>Все материалы представлены в сканированном виде. Большинство архивов оцифрованы – это значит, что в них распознаны фамилии. Для поиска человека введите его фамилию в графе поиска в шапке или непосредственно на главной странице в разделе «Архивы».</w:t>
      </w:r>
    </w:p>
    <w:p w:rsidR="002D0E9A" w:rsidRPr="002D0E9A" w:rsidRDefault="002D0E9A" w:rsidP="002D0E9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</w:p>
    <w:p w:rsidR="002D0E9A" w:rsidRDefault="002D0E9A" w:rsidP="002D0E9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3A3A3A"/>
          <w:sz w:val="20"/>
          <w:szCs w:val="20"/>
        </w:rPr>
      </w:pPr>
      <w:r>
        <w:rPr>
          <w:rFonts w:ascii="Arial" w:hAnsi="Arial" w:cs="Arial"/>
          <w:color w:val="3A3A3A"/>
          <w:sz w:val="20"/>
          <w:szCs w:val="20"/>
        </w:rPr>
        <w:t>Помимо архивов, </w:t>
      </w:r>
      <w:r>
        <w:rPr>
          <w:rStyle w:val="a5"/>
          <w:rFonts w:ascii="Arial" w:hAnsi="Arial" w:cs="Arial"/>
          <w:color w:val="3A3A3A"/>
          <w:sz w:val="20"/>
          <w:szCs w:val="20"/>
        </w:rPr>
        <w:t>поиск людей</w:t>
      </w:r>
      <w:r>
        <w:rPr>
          <w:rFonts w:ascii="Arial" w:hAnsi="Arial" w:cs="Arial"/>
          <w:color w:val="3A3A3A"/>
          <w:sz w:val="20"/>
          <w:szCs w:val="20"/>
        </w:rPr>
        <w:t xml:space="preserve"> доступен среди пользователей семейной социальной сети </w:t>
      </w:r>
      <w:proofErr w:type="spellStart"/>
      <w:r>
        <w:rPr>
          <w:rFonts w:ascii="Arial" w:hAnsi="Arial" w:cs="Arial"/>
          <w:color w:val="3A3A3A"/>
          <w:sz w:val="20"/>
          <w:szCs w:val="20"/>
        </w:rPr>
        <w:t>FamilySpace</w:t>
      </w:r>
      <w:proofErr w:type="spellEnd"/>
      <w:r>
        <w:rPr>
          <w:rFonts w:ascii="Arial" w:hAnsi="Arial" w:cs="Arial"/>
          <w:color w:val="3A3A3A"/>
          <w:sz w:val="20"/>
          <w:szCs w:val="20"/>
        </w:rPr>
        <w:t>. Для этого Вам нужно выбрать вкладку «Люди и профили». Если Вам известно имя и отчество человека, их можно дополнительно здесь указать.</w:t>
      </w:r>
    </w:p>
    <w:p w:rsidR="002D0E9A" w:rsidRDefault="002D0E9A" w:rsidP="002D0E9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3A3A3A"/>
          <w:sz w:val="20"/>
          <w:szCs w:val="20"/>
        </w:rPr>
      </w:pPr>
      <w:r>
        <w:rPr>
          <w:rFonts w:ascii="Arial" w:hAnsi="Arial" w:cs="Arial"/>
          <w:color w:val="3A3A3A"/>
          <w:sz w:val="20"/>
          <w:szCs w:val="20"/>
        </w:rPr>
        <w:t>Если поиск людей не дает результатов, проверьте различные написания фамилии, с опечатками, а также девичью фамилию.</w:t>
      </w:r>
    </w:p>
    <w:p w:rsidR="002D0E9A" w:rsidRDefault="002D0E9A" w:rsidP="002D0E9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3A3A3A"/>
          <w:sz w:val="20"/>
          <w:szCs w:val="20"/>
        </w:rPr>
      </w:pPr>
      <w:r>
        <w:rPr>
          <w:rFonts w:ascii="Arial" w:hAnsi="Arial" w:cs="Arial"/>
          <w:color w:val="3A3A3A"/>
          <w:sz w:val="20"/>
          <w:szCs w:val="20"/>
        </w:rPr>
        <w:t xml:space="preserve">Особое внимание стоит обратить на раздел «Объявления о поиске», где Вы можете оставить подробную информацию </w:t>
      </w:r>
      <w:proofErr w:type="gramStart"/>
      <w:r>
        <w:rPr>
          <w:rFonts w:ascii="Arial" w:hAnsi="Arial" w:cs="Arial"/>
          <w:color w:val="3A3A3A"/>
          <w:sz w:val="20"/>
          <w:szCs w:val="20"/>
        </w:rPr>
        <w:t>о</w:t>
      </w:r>
      <w:proofErr w:type="gramEnd"/>
      <w:r>
        <w:rPr>
          <w:rFonts w:ascii="Arial" w:hAnsi="Arial" w:cs="Arial"/>
          <w:color w:val="3A3A3A"/>
          <w:sz w:val="20"/>
          <w:szCs w:val="20"/>
        </w:rPr>
        <w:t xml:space="preserve"> разыскиваемом.</w:t>
      </w:r>
      <w:r w:rsidR="00351DEB">
        <w:rPr>
          <w:rFonts w:ascii="Arial" w:hAnsi="Arial" w:cs="Arial"/>
          <w:color w:val="3A3A3A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A3A3A"/>
          <w:sz w:val="20"/>
          <w:szCs w:val="20"/>
        </w:rPr>
        <w:t>Э</w:t>
      </w:r>
      <w:proofErr w:type="gramEnd"/>
      <w:r>
        <w:rPr>
          <w:rFonts w:ascii="Arial" w:hAnsi="Arial" w:cs="Arial"/>
          <w:color w:val="3A3A3A"/>
          <w:sz w:val="20"/>
          <w:szCs w:val="20"/>
        </w:rPr>
        <w:t>тот раздел особенно полезен, если Вас интересует </w:t>
      </w:r>
      <w:r>
        <w:rPr>
          <w:rStyle w:val="a5"/>
          <w:rFonts w:ascii="Arial" w:hAnsi="Arial" w:cs="Arial"/>
          <w:color w:val="3A3A3A"/>
          <w:sz w:val="20"/>
          <w:szCs w:val="20"/>
        </w:rPr>
        <w:t>поиск людей в Украине</w:t>
      </w:r>
      <w:r>
        <w:rPr>
          <w:rFonts w:ascii="Arial" w:hAnsi="Arial" w:cs="Arial"/>
          <w:color w:val="3A3A3A"/>
          <w:sz w:val="20"/>
          <w:szCs w:val="20"/>
        </w:rPr>
        <w:t xml:space="preserve"> и странах СНГ. В дальнейшем, если Вам </w:t>
      </w:r>
      <w:proofErr w:type="gramStart"/>
      <w:r>
        <w:rPr>
          <w:rFonts w:ascii="Arial" w:hAnsi="Arial" w:cs="Arial"/>
          <w:color w:val="3A3A3A"/>
          <w:sz w:val="20"/>
          <w:szCs w:val="20"/>
        </w:rPr>
        <w:t>будет необходимо продолжить поиск в государственных архивах подробную информацию об этих учреждениях Вы сможете</w:t>
      </w:r>
      <w:proofErr w:type="gramEnd"/>
      <w:r>
        <w:rPr>
          <w:rFonts w:ascii="Arial" w:hAnsi="Arial" w:cs="Arial"/>
          <w:color w:val="3A3A3A"/>
          <w:sz w:val="20"/>
          <w:szCs w:val="20"/>
        </w:rPr>
        <w:t xml:space="preserve"> найти в разделе «</w:t>
      </w:r>
      <w:proofErr w:type="spellStart"/>
      <w:r>
        <w:rPr>
          <w:rFonts w:ascii="Arial" w:hAnsi="Arial" w:cs="Arial"/>
          <w:color w:val="3A3A3A"/>
          <w:sz w:val="20"/>
          <w:szCs w:val="20"/>
        </w:rPr>
        <w:t>Госархивы</w:t>
      </w:r>
      <w:proofErr w:type="spellEnd"/>
      <w:r>
        <w:rPr>
          <w:rFonts w:ascii="Arial" w:hAnsi="Arial" w:cs="Arial"/>
          <w:color w:val="3A3A3A"/>
          <w:sz w:val="20"/>
          <w:szCs w:val="20"/>
        </w:rPr>
        <w:t>».</w:t>
      </w:r>
    </w:p>
    <w:p w:rsidR="002D0E9A" w:rsidRDefault="002D0E9A" w:rsidP="002D0E9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3A3A3A"/>
          <w:sz w:val="20"/>
          <w:szCs w:val="20"/>
        </w:rPr>
      </w:pPr>
      <w:r>
        <w:rPr>
          <w:rFonts w:ascii="Arial" w:hAnsi="Arial" w:cs="Arial"/>
          <w:color w:val="3A3A3A"/>
          <w:sz w:val="20"/>
          <w:szCs w:val="20"/>
        </w:rPr>
        <w:t>К вашим услугам также платные консультации от наших экспертов по генеалогии. Для получения консультации, Вам нужно подробно описать, куда Вы уже обращались и какие ответы получали.</w:t>
      </w:r>
    </w:p>
    <w:p w:rsidR="002D0E9A" w:rsidRDefault="002D0E9A" w:rsidP="002D0E9A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3A3A3A"/>
          <w:sz w:val="20"/>
          <w:szCs w:val="20"/>
        </w:rPr>
      </w:pPr>
      <w:r>
        <w:rPr>
          <w:rFonts w:ascii="Arial" w:hAnsi="Arial" w:cs="Arial"/>
          <w:color w:val="3A3A3A"/>
          <w:sz w:val="20"/>
          <w:szCs w:val="20"/>
        </w:rPr>
        <w:t xml:space="preserve">Если же решите продолжить исследовать свою родословную самостоятельно, детальная информация о методах поиска людей, запросах в государственные учреждения, советы и примеры успеха разбираются </w:t>
      </w:r>
      <w:proofErr w:type="gramStart"/>
      <w:r>
        <w:rPr>
          <w:rFonts w:ascii="Arial" w:hAnsi="Arial" w:cs="Arial"/>
          <w:color w:val="3A3A3A"/>
          <w:sz w:val="20"/>
          <w:szCs w:val="20"/>
        </w:rPr>
        <w:t>на</w:t>
      </w:r>
      <w:proofErr w:type="gramEnd"/>
      <w:r>
        <w:rPr>
          <w:rFonts w:ascii="Arial" w:hAnsi="Arial" w:cs="Arial"/>
          <w:color w:val="3A3A3A"/>
          <w:sz w:val="20"/>
          <w:szCs w:val="20"/>
        </w:rPr>
        <w:t xml:space="preserve"> наших </w:t>
      </w:r>
      <w:proofErr w:type="spellStart"/>
      <w:r>
        <w:rPr>
          <w:rFonts w:ascii="Arial" w:hAnsi="Arial" w:cs="Arial"/>
          <w:color w:val="3A3A3A"/>
          <w:sz w:val="20"/>
          <w:szCs w:val="20"/>
        </w:rPr>
        <w:t>вебинарах</w:t>
      </w:r>
      <w:proofErr w:type="spellEnd"/>
      <w:r>
        <w:rPr>
          <w:rFonts w:ascii="Arial" w:hAnsi="Arial" w:cs="Arial"/>
          <w:color w:val="3A3A3A"/>
          <w:sz w:val="20"/>
          <w:szCs w:val="20"/>
        </w:rPr>
        <w:t xml:space="preserve"> по генеалогии, их обязательно стоит просмотреть.</w:t>
      </w:r>
    </w:p>
    <w:p w:rsidR="00572ADA" w:rsidRDefault="00351DEB"/>
    <w:sectPr w:rsidR="0057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9A"/>
    <w:rsid w:val="002D0E9A"/>
    <w:rsid w:val="00351DEB"/>
    <w:rsid w:val="004F18E5"/>
    <w:rsid w:val="00D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-num">
    <w:name w:val="li-num"/>
    <w:basedOn w:val="a0"/>
    <w:rsid w:val="002D0E9A"/>
  </w:style>
  <w:style w:type="character" w:styleId="a3">
    <w:name w:val="Hyperlink"/>
    <w:basedOn w:val="a0"/>
    <w:uiPriority w:val="99"/>
    <w:semiHidden/>
    <w:unhideWhenUsed/>
    <w:rsid w:val="002D0E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E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-num">
    <w:name w:val="li-num"/>
    <w:basedOn w:val="a0"/>
    <w:rsid w:val="002D0E9A"/>
  </w:style>
  <w:style w:type="character" w:styleId="a3">
    <w:name w:val="Hyperlink"/>
    <w:basedOn w:val="a0"/>
    <w:uiPriority w:val="99"/>
    <w:semiHidden/>
    <w:unhideWhenUsed/>
    <w:rsid w:val="002D0E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E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2019-11-28T02:40:00Z</cp:lastPrinted>
  <dcterms:created xsi:type="dcterms:W3CDTF">2019-11-28T02:37:00Z</dcterms:created>
  <dcterms:modified xsi:type="dcterms:W3CDTF">2020-11-02T08:16:00Z</dcterms:modified>
</cp:coreProperties>
</file>