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B84" w:rsidRDefault="003A3ED4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РОССИЙСКАЯ ФЕДЕРАЦИЯ</w:t>
      </w:r>
    </w:p>
    <w:p w:rsidR="00523B84" w:rsidRDefault="003A3ED4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Иркутская область</w:t>
      </w:r>
    </w:p>
    <w:p w:rsidR="00523B84" w:rsidRDefault="003A3ED4">
      <w:pPr>
        <w:shd w:val="clear" w:color="auto" w:fill="FFFFFF"/>
        <w:spacing w:line="365" w:lineRule="exact"/>
        <w:ind w:right="98"/>
        <w:jc w:val="center"/>
      </w:pPr>
      <w:r>
        <w:rPr>
          <w:color w:val="000000"/>
          <w:spacing w:val="-7"/>
          <w:sz w:val="28"/>
          <w:szCs w:val="28"/>
        </w:rPr>
        <w:t xml:space="preserve">Муниципальное образование «город Свирск» </w:t>
      </w:r>
    </w:p>
    <w:p w:rsidR="00523B84" w:rsidRDefault="003A3ED4">
      <w:pPr>
        <w:shd w:val="clear" w:color="auto" w:fill="FFFFFF"/>
        <w:spacing w:line="365" w:lineRule="exact"/>
        <w:ind w:right="-82"/>
        <w:jc w:val="center"/>
      </w:pPr>
      <w:r>
        <w:rPr>
          <w:b/>
          <w:sz w:val="32"/>
          <w:szCs w:val="32"/>
        </w:rPr>
        <w:t>А Д М И Н И С Т Р А Ц И Я</w:t>
      </w:r>
    </w:p>
    <w:p w:rsidR="00523B84" w:rsidRDefault="00523B84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523B84" w:rsidRDefault="003A3ED4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523B84" w:rsidRDefault="00523B84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523B84" w:rsidRDefault="00DC4D85">
      <w:pPr>
        <w:rPr>
          <w:sz w:val="28"/>
        </w:rPr>
      </w:pPr>
      <w:proofErr w:type="gramStart"/>
      <w:r>
        <w:rPr>
          <w:sz w:val="28"/>
        </w:rPr>
        <w:t>«</w:t>
      </w:r>
      <w:r w:rsidR="0024101A">
        <w:rPr>
          <w:sz w:val="28"/>
          <w:u w:val="single"/>
        </w:rPr>
        <w:t xml:space="preserve"> 8</w:t>
      </w:r>
      <w:proofErr w:type="gramEnd"/>
      <w:r w:rsidR="0024101A">
        <w:rPr>
          <w:sz w:val="28"/>
          <w:u w:val="single"/>
        </w:rPr>
        <w:t xml:space="preserve"> </w:t>
      </w:r>
      <w:r>
        <w:rPr>
          <w:sz w:val="28"/>
        </w:rPr>
        <w:t>»</w:t>
      </w:r>
      <w:r w:rsidR="003A3ED4">
        <w:rPr>
          <w:sz w:val="28"/>
        </w:rPr>
        <w:t xml:space="preserve"> </w:t>
      </w:r>
      <w:r w:rsidR="0024101A">
        <w:rPr>
          <w:sz w:val="28"/>
          <w:u w:val="single"/>
        </w:rPr>
        <w:t xml:space="preserve"> ноября </w:t>
      </w:r>
      <w:r w:rsidR="003A3ED4">
        <w:rPr>
          <w:sz w:val="28"/>
        </w:rPr>
        <w:t>202</w:t>
      </w:r>
      <w:r w:rsidR="00F81EB5">
        <w:rPr>
          <w:sz w:val="28"/>
        </w:rPr>
        <w:t>2</w:t>
      </w:r>
      <w:r w:rsidR="003A3ED4">
        <w:rPr>
          <w:sz w:val="28"/>
        </w:rPr>
        <w:t xml:space="preserve"> года</w:t>
      </w:r>
      <w:r w:rsidR="003A3ED4">
        <w:rPr>
          <w:sz w:val="28"/>
        </w:rPr>
        <w:tab/>
      </w:r>
      <w:r w:rsidR="003A3ED4">
        <w:rPr>
          <w:sz w:val="28"/>
        </w:rPr>
        <w:tab/>
        <w:t xml:space="preserve">                                        </w:t>
      </w:r>
      <w:r w:rsidR="003A3ED4">
        <w:rPr>
          <w:sz w:val="28"/>
        </w:rPr>
        <w:tab/>
      </w:r>
      <w:r w:rsidR="003A3ED4">
        <w:rPr>
          <w:sz w:val="28"/>
        </w:rPr>
        <w:tab/>
        <w:t xml:space="preserve"> </w:t>
      </w:r>
      <w:r>
        <w:rPr>
          <w:sz w:val="28"/>
        </w:rPr>
        <w:t xml:space="preserve">       </w:t>
      </w:r>
      <w:r w:rsidR="0024101A">
        <w:rPr>
          <w:sz w:val="28"/>
        </w:rPr>
        <w:t xml:space="preserve">            </w:t>
      </w:r>
      <w:r>
        <w:rPr>
          <w:sz w:val="28"/>
        </w:rPr>
        <w:t xml:space="preserve"> </w:t>
      </w:r>
      <w:r w:rsidR="003A3ED4">
        <w:rPr>
          <w:sz w:val="28"/>
        </w:rPr>
        <w:t>№</w:t>
      </w:r>
      <w:r w:rsidR="0024101A">
        <w:rPr>
          <w:sz w:val="28"/>
          <w:u w:val="single"/>
        </w:rPr>
        <w:t xml:space="preserve"> 719</w:t>
      </w:r>
    </w:p>
    <w:p w:rsidR="003A3ED4" w:rsidRDefault="003A3ED4">
      <w:pPr>
        <w:rPr>
          <w:sz w:val="28"/>
          <w:szCs w:val="28"/>
        </w:rPr>
      </w:pPr>
    </w:p>
    <w:p w:rsidR="00EC783A" w:rsidRDefault="00EC783A">
      <w:pPr>
        <w:rPr>
          <w:sz w:val="28"/>
          <w:szCs w:val="28"/>
        </w:rPr>
      </w:pPr>
    </w:p>
    <w:p w:rsidR="00523B84" w:rsidRDefault="003A3ED4">
      <w:pPr>
        <w:pStyle w:val="1"/>
        <w:rPr>
          <w:b w:val="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О назначении публичных слушаний по вопросу предоставления разрешения на условно разрешенный вид использования земельного участка, расположенного по адресу: Российская Федерация, Иркутская область, г. Свирск, ул.</w:t>
      </w:r>
      <w:r w:rsidR="00F65EB5">
        <w:rPr>
          <w:b w:val="0"/>
          <w:sz w:val="28"/>
          <w:szCs w:val="28"/>
        </w:rPr>
        <w:t xml:space="preserve"> </w:t>
      </w:r>
      <w:r w:rsidR="00421D40">
        <w:rPr>
          <w:b w:val="0"/>
          <w:sz w:val="28"/>
          <w:szCs w:val="28"/>
        </w:rPr>
        <w:t>Ленина</w:t>
      </w:r>
      <w:r>
        <w:rPr>
          <w:b w:val="0"/>
          <w:sz w:val="28"/>
          <w:szCs w:val="28"/>
        </w:rPr>
        <w:t xml:space="preserve">, </w:t>
      </w:r>
      <w:r w:rsidR="009D4311">
        <w:rPr>
          <w:b w:val="0"/>
          <w:sz w:val="28"/>
          <w:szCs w:val="28"/>
        </w:rPr>
        <w:t xml:space="preserve">з/у </w:t>
      </w:r>
      <w:r w:rsidR="00421D40">
        <w:rPr>
          <w:b w:val="0"/>
          <w:sz w:val="28"/>
          <w:szCs w:val="28"/>
        </w:rPr>
        <w:t>8/1, гараж № 16</w:t>
      </w:r>
    </w:p>
    <w:p w:rsidR="009754D5" w:rsidRDefault="009754D5">
      <w:pPr>
        <w:rPr>
          <w:b/>
          <w:sz w:val="27"/>
          <w:szCs w:val="27"/>
        </w:rPr>
      </w:pPr>
    </w:p>
    <w:p w:rsidR="00F81EB5" w:rsidRPr="00FE4FD0" w:rsidRDefault="00F81EB5" w:rsidP="00F8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заинтересованного лица</w:t>
      </w:r>
      <w:r w:rsidRPr="00FE4FD0">
        <w:rPr>
          <w:sz w:val="28"/>
          <w:szCs w:val="28"/>
        </w:rPr>
        <w:t>, в соответствии со статьей 39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муниципального образования «город Свирск», утвержденными решением Думы города от 26.12.2011 №</w:t>
      </w:r>
      <w:r>
        <w:rPr>
          <w:sz w:val="28"/>
          <w:szCs w:val="28"/>
        </w:rPr>
        <w:t> </w:t>
      </w:r>
      <w:r w:rsidRPr="00FE4FD0">
        <w:rPr>
          <w:sz w:val="28"/>
          <w:szCs w:val="28"/>
        </w:rPr>
        <w:t>21/145-ДГ (в редакции от 2</w:t>
      </w:r>
      <w:r>
        <w:rPr>
          <w:sz w:val="28"/>
          <w:szCs w:val="28"/>
        </w:rPr>
        <w:t>1</w:t>
      </w:r>
      <w:r w:rsidRPr="00FE4FD0">
        <w:rPr>
          <w:sz w:val="28"/>
          <w:szCs w:val="28"/>
        </w:rPr>
        <w:t>.04.2020 № 55/209-ДГ), П</w:t>
      </w:r>
      <w:r>
        <w:rPr>
          <w:sz w:val="28"/>
          <w:szCs w:val="28"/>
        </w:rPr>
        <w:t xml:space="preserve">орядком </w:t>
      </w:r>
      <w:r w:rsidRPr="00142B93">
        <w:rPr>
          <w:rFonts w:eastAsia="Calibri"/>
          <w:sz w:val="28"/>
          <w:szCs w:val="28"/>
          <w:lang w:eastAsia="en-US"/>
        </w:rPr>
        <w:t>организации и проведения публичных слушаний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42B93">
        <w:rPr>
          <w:rFonts w:eastAsia="Calibri"/>
          <w:sz w:val="28"/>
          <w:szCs w:val="28"/>
          <w:lang w:eastAsia="en-US"/>
        </w:rPr>
        <w:t>или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42B93">
        <w:rPr>
          <w:rFonts w:eastAsia="Calibri"/>
          <w:sz w:val="28"/>
          <w:szCs w:val="28"/>
          <w:lang w:eastAsia="en-US"/>
        </w:rPr>
        <w:t>общественных обсуждений по вопросам градостроительной деятельности</w:t>
      </w:r>
      <w:r w:rsidRPr="00142B93">
        <w:rPr>
          <w:sz w:val="28"/>
          <w:szCs w:val="28"/>
        </w:rPr>
        <w:t xml:space="preserve"> в муниципальном образовании «город Свирск»</w:t>
      </w:r>
      <w:r w:rsidRPr="00FE4FD0">
        <w:rPr>
          <w:sz w:val="28"/>
          <w:szCs w:val="28"/>
        </w:rPr>
        <w:t xml:space="preserve">, утвержденным решением Думы </w:t>
      </w:r>
      <w:r>
        <w:rPr>
          <w:sz w:val="28"/>
          <w:szCs w:val="28"/>
        </w:rPr>
        <w:t xml:space="preserve">города </w:t>
      </w:r>
      <w:r w:rsidRPr="00FE4FD0">
        <w:rPr>
          <w:sz w:val="28"/>
          <w:szCs w:val="28"/>
        </w:rPr>
        <w:t xml:space="preserve">от 27.11.2018 № 36/151-ДГ, руководствуясь статьей 21 Устава муниципального образования «город Свирск», администрация города </w:t>
      </w:r>
    </w:p>
    <w:p w:rsidR="00523B84" w:rsidRDefault="003A3ED4">
      <w:pPr>
        <w:jc w:val="both"/>
      </w:pPr>
      <w:r>
        <w:rPr>
          <w:sz w:val="28"/>
          <w:szCs w:val="28"/>
        </w:rPr>
        <w:t>П О С Т А Н О В Л Я Е Т:</w:t>
      </w:r>
    </w:p>
    <w:p w:rsidR="00523B84" w:rsidRDefault="003A3ED4">
      <w:pPr>
        <w:ind w:firstLine="720"/>
        <w:jc w:val="both"/>
      </w:pPr>
      <w:r>
        <w:rPr>
          <w:sz w:val="28"/>
          <w:szCs w:val="28"/>
        </w:rPr>
        <w:t>1. Назначить публичные слушания по вопросу предоставления разрешения на условно разрешенный вид использования «</w:t>
      </w:r>
      <w:r w:rsidR="00421D40">
        <w:rPr>
          <w:sz w:val="28"/>
          <w:szCs w:val="28"/>
        </w:rPr>
        <w:t>Служебные гаражи 4.9.</w:t>
      </w:r>
      <w:r>
        <w:rPr>
          <w:sz w:val="28"/>
          <w:szCs w:val="28"/>
        </w:rPr>
        <w:t>» земельного участка</w:t>
      </w:r>
      <w:r w:rsidR="007C1CFE">
        <w:rPr>
          <w:sz w:val="28"/>
          <w:szCs w:val="28"/>
        </w:rPr>
        <w:t xml:space="preserve"> </w:t>
      </w:r>
      <w:r w:rsidR="00421D40">
        <w:rPr>
          <w:sz w:val="28"/>
          <w:szCs w:val="28"/>
        </w:rPr>
        <w:t>в</w:t>
      </w:r>
      <w:r w:rsidR="007C1CFE">
        <w:rPr>
          <w:sz w:val="28"/>
          <w:szCs w:val="28"/>
        </w:rPr>
        <w:t xml:space="preserve"> кадастров</w:t>
      </w:r>
      <w:r w:rsidR="00421D40">
        <w:rPr>
          <w:sz w:val="28"/>
          <w:szCs w:val="28"/>
        </w:rPr>
        <w:t>о</w:t>
      </w:r>
      <w:r w:rsidR="007C1CFE">
        <w:rPr>
          <w:sz w:val="28"/>
          <w:szCs w:val="28"/>
        </w:rPr>
        <w:t xml:space="preserve">м </w:t>
      </w:r>
      <w:r w:rsidR="00421D40">
        <w:rPr>
          <w:sz w:val="28"/>
          <w:szCs w:val="28"/>
        </w:rPr>
        <w:t>квартале</w:t>
      </w:r>
      <w:r>
        <w:rPr>
          <w:sz w:val="28"/>
          <w:szCs w:val="28"/>
        </w:rPr>
        <w:t xml:space="preserve"> </w:t>
      </w:r>
      <w:r w:rsidR="001F646E">
        <w:rPr>
          <w:sz w:val="28"/>
          <w:szCs w:val="28"/>
        </w:rPr>
        <w:t>38:33:0201</w:t>
      </w:r>
      <w:r w:rsidR="00421D40">
        <w:rPr>
          <w:sz w:val="28"/>
          <w:szCs w:val="28"/>
        </w:rPr>
        <w:t>65</w:t>
      </w:r>
      <w:r>
        <w:rPr>
          <w:sz w:val="28"/>
          <w:szCs w:val="28"/>
        </w:rPr>
        <w:t xml:space="preserve">, расположенного по адресу: </w:t>
      </w:r>
      <w:r w:rsidR="007C1CFE" w:rsidRPr="007C1CFE">
        <w:rPr>
          <w:sz w:val="28"/>
          <w:szCs w:val="28"/>
        </w:rPr>
        <w:t>Российская Федерация, Иркутская обла</w:t>
      </w:r>
      <w:r w:rsidR="007C1CFE">
        <w:rPr>
          <w:sz w:val="28"/>
          <w:szCs w:val="28"/>
        </w:rPr>
        <w:t>сть, муниципальное образование «</w:t>
      </w:r>
      <w:r w:rsidR="007C1CFE" w:rsidRPr="007C1CFE">
        <w:rPr>
          <w:sz w:val="28"/>
          <w:szCs w:val="28"/>
        </w:rPr>
        <w:t>город Свирск</w:t>
      </w:r>
      <w:r w:rsidR="007C1CFE">
        <w:rPr>
          <w:sz w:val="28"/>
          <w:szCs w:val="28"/>
        </w:rPr>
        <w:t>»</w:t>
      </w:r>
      <w:r w:rsidR="007C1CFE" w:rsidRPr="007C1CFE">
        <w:rPr>
          <w:sz w:val="28"/>
          <w:szCs w:val="28"/>
        </w:rPr>
        <w:t xml:space="preserve">, г. Свирск, ул. </w:t>
      </w:r>
      <w:r w:rsidR="00421D40">
        <w:rPr>
          <w:sz w:val="28"/>
          <w:szCs w:val="28"/>
        </w:rPr>
        <w:t>Ленина</w:t>
      </w:r>
      <w:r w:rsidR="007C1CFE" w:rsidRPr="007C1CFE">
        <w:rPr>
          <w:sz w:val="28"/>
          <w:szCs w:val="28"/>
        </w:rPr>
        <w:t>,</w:t>
      </w:r>
      <w:r w:rsidR="009D4311">
        <w:rPr>
          <w:sz w:val="28"/>
          <w:szCs w:val="28"/>
        </w:rPr>
        <w:t xml:space="preserve"> з/у </w:t>
      </w:r>
      <w:r w:rsidR="00421D40">
        <w:rPr>
          <w:sz w:val="28"/>
          <w:szCs w:val="28"/>
        </w:rPr>
        <w:t>8/1</w:t>
      </w:r>
      <w:r>
        <w:rPr>
          <w:sz w:val="28"/>
          <w:szCs w:val="28"/>
        </w:rPr>
        <w:t>,</w:t>
      </w:r>
      <w:r w:rsidR="00421D40">
        <w:rPr>
          <w:sz w:val="28"/>
          <w:szCs w:val="28"/>
        </w:rPr>
        <w:t xml:space="preserve">  гараж № 16,</w:t>
      </w:r>
      <w:r>
        <w:rPr>
          <w:sz w:val="28"/>
          <w:szCs w:val="28"/>
        </w:rPr>
        <w:t xml:space="preserve"> </w:t>
      </w:r>
      <w:r w:rsidR="00421D40">
        <w:rPr>
          <w:sz w:val="28"/>
          <w:szCs w:val="28"/>
        </w:rPr>
        <w:t>21</w:t>
      </w:r>
      <w:r w:rsidR="001F646E">
        <w:rPr>
          <w:sz w:val="28"/>
          <w:szCs w:val="28"/>
        </w:rPr>
        <w:t> </w:t>
      </w:r>
      <w:r w:rsidR="009D4311">
        <w:rPr>
          <w:sz w:val="28"/>
          <w:szCs w:val="28"/>
        </w:rPr>
        <w:t>октябр</w:t>
      </w:r>
      <w:r w:rsidR="007C0250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9D431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17.</w:t>
      </w:r>
      <w:r w:rsidR="00421D40">
        <w:rPr>
          <w:sz w:val="28"/>
          <w:szCs w:val="28"/>
        </w:rPr>
        <w:t>0</w:t>
      </w:r>
      <w:r>
        <w:rPr>
          <w:sz w:val="28"/>
          <w:szCs w:val="28"/>
        </w:rPr>
        <w:t xml:space="preserve">0 часов местного времени в здании администрации города Свирска по адресу: Иркутская область, г. Свирск, </w:t>
      </w:r>
      <w:r w:rsidR="009D4311">
        <w:rPr>
          <w:sz w:val="28"/>
          <w:szCs w:val="28"/>
        </w:rPr>
        <w:t xml:space="preserve">    </w:t>
      </w:r>
      <w:r>
        <w:rPr>
          <w:sz w:val="28"/>
          <w:szCs w:val="28"/>
        </w:rPr>
        <w:t>ул. Молодёжная, д.</w:t>
      </w:r>
      <w:r w:rsidR="001F646E">
        <w:rPr>
          <w:sz w:val="28"/>
          <w:szCs w:val="28"/>
        </w:rPr>
        <w:t> </w:t>
      </w:r>
      <w:r>
        <w:rPr>
          <w:sz w:val="28"/>
          <w:szCs w:val="28"/>
        </w:rPr>
        <w:t>6/А (</w:t>
      </w:r>
      <w:proofErr w:type="spellStart"/>
      <w:r>
        <w:rPr>
          <w:sz w:val="28"/>
          <w:szCs w:val="28"/>
        </w:rPr>
        <w:t>конференц</w:t>
      </w:r>
      <w:proofErr w:type="spellEnd"/>
      <w:r>
        <w:rPr>
          <w:sz w:val="28"/>
          <w:szCs w:val="28"/>
        </w:rPr>
        <w:t xml:space="preserve"> - зал).</w:t>
      </w:r>
    </w:p>
    <w:p w:rsidR="00523B84" w:rsidRDefault="003A3ED4">
      <w:pPr>
        <w:ind w:firstLine="720"/>
        <w:jc w:val="both"/>
      </w:pPr>
      <w:bookmarkStart w:id="0" w:name="sub_1"/>
      <w:bookmarkEnd w:id="0"/>
      <w:r>
        <w:rPr>
          <w:sz w:val="28"/>
          <w:szCs w:val="28"/>
        </w:rPr>
        <w:t xml:space="preserve">2. Установить для участников публичных слушаний срок подачи замечаний и предложений по вопросу публичных слушаний для включения их в протокол публичных слушаний до 18.00 часов </w:t>
      </w:r>
      <w:r w:rsidR="00421D40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9D4311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</w:t>
      </w:r>
      <w:r w:rsidR="009D4311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Замечания и предложения принимаются в письменной форме по адресу: Иркутская область, г. Свирск, ул. Молодёжная, д.6/А, каб.107.</w:t>
      </w:r>
    </w:p>
    <w:p w:rsidR="00523B84" w:rsidRDefault="003A3ED4">
      <w:pPr>
        <w:ind w:firstLine="720"/>
        <w:jc w:val="both"/>
        <w:rPr>
          <w:sz w:val="28"/>
          <w:szCs w:val="28"/>
        </w:rPr>
      </w:pPr>
      <w:bookmarkStart w:id="1" w:name="sub_3"/>
      <w:bookmarkEnd w:id="1"/>
      <w:r>
        <w:rPr>
          <w:sz w:val="28"/>
          <w:szCs w:val="28"/>
        </w:rPr>
        <w:t>3. </w:t>
      </w:r>
      <w:r w:rsidR="009D4311" w:rsidRPr="00FE4FD0">
        <w:rPr>
          <w:sz w:val="28"/>
          <w:szCs w:val="28"/>
        </w:rPr>
        <w:t>Расходы, связанные с организацией и проведением публичных слушаний, возложить на заинтересованн</w:t>
      </w:r>
      <w:r w:rsidR="009D4311">
        <w:rPr>
          <w:sz w:val="28"/>
          <w:szCs w:val="28"/>
        </w:rPr>
        <w:t>ое лицо</w:t>
      </w:r>
      <w:r w:rsidR="009D4311" w:rsidRPr="00FE4FD0">
        <w:rPr>
          <w:sz w:val="28"/>
          <w:szCs w:val="28"/>
        </w:rPr>
        <w:t xml:space="preserve"> </w:t>
      </w:r>
      <w:r w:rsidR="009D4311">
        <w:rPr>
          <w:sz w:val="28"/>
          <w:szCs w:val="28"/>
        </w:rPr>
        <w:t>–</w:t>
      </w:r>
      <w:r w:rsidR="009D4311" w:rsidRPr="00FE4FD0">
        <w:rPr>
          <w:sz w:val="28"/>
          <w:szCs w:val="28"/>
        </w:rPr>
        <w:t xml:space="preserve"> </w:t>
      </w:r>
      <w:r w:rsidR="009D4311">
        <w:rPr>
          <w:sz w:val="28"/>
          <w:szCs w:val="28"/>
        </w:rPr>
        <w:t>комитет по управлению муниципальным имуществом администрации г. Свирска</w:t>
      </w:r>
      <w:r>
        <w:rPr>
          <w:sz w:val="28"/>
          <w:szCs w:val="28"/>
        </w:rPr>
        <w:t>.</w:t>
      </w:r>
    </w:p>
    <w:p w:rsidR="00523B84" w:rsidRDefault="003A3ED4">
      <w:pPr>
        <w:ind w:firstLine="720"/>
        <w:jc w:val="both"/>
      </w:pPr>
      <w:bookmarkStart w:id="2" w:name="sub_4"/>
      <w:bookmarkEnd w:id="2"/>
      <w:r>
        <w:rPr>
          <w:sz w:val="28"/>
          <w:szCs w:val="28"/>
        </w:rPr>
        <w:t>4. </w:t>
      </w:r>
      <w:r w:rsidR="007C1CFE" w:rsidRPr="007C1CFE">
        <w:rPr>
          <w:sz w:val="28"/>
          <w:szCs w:val="28"/>
        </w:rPr>
        <w:t>Настоящее постановление подлежит официальному опубликованию.</w:t>
      </w:r>
    </w:p>
    <w:p w:rsidR="00523B84" w:rsidRDefault="003A3ED4">
      <w:pPr>
        <w:ind w:firstLine="720"/>
        <w:jc w:val="both"/>
      </w:pPr>
      <w:r>
        <w:rPr>
          <w:sz w:val="28"/>
          <w:szCs w:val="28"/>
        </w:rPr>
        <w:lastRenderedPageBreak/>
        <w:t>5. Контроль исполнения постановления возложить на заместителя мэра города - председателя комитета по жизнеобеспечению Махонькина</w:t>
      </w:r>
      <w:r w:rsidR="009D4311" w:rsidRPr="009D4311">
        <w:rPr>
          <w:sz w:val="28"/>
          <w:szCs w:val="28"/>
        </w:rPr>
        <w:t xml:space="preserve"> </w:t>
      </w:r>
      <w:r w:rsidR="009D4311">
        <w:rPr>
          <w:sz w:val="28"/>
          <w:szCs w:val="28"/>
        </w:rPr>
        <w:t>Д.И.</w:t>
      </w:r>
    </w:p>
    <w:p w:rsidR="00523B84" w:rsidRDefault="00523B84">
      <w:pPr>
        <w:rPr>
          <w:sz w:val="28"/>
          <w:szCs w:val="28"/>
        </w:rPr>
      </w:pPr>
    </w:p>
    <w:p w:rsidR="00523B84" w:rsidRDefault="00523B84">
      <w:pPr>
        <w:rPr>
          <w:sz w:val="28"/>
          <w:szCs w:val="28"/>
        </w:rPr>
      </w:pPr>
    </w:p>
    <w:p w:rsidR="00523B84" w:rsidRDefault="003A3ED4">
      <w:pPr>
        <w:tabs>
          <w:tab w:val="left" w:pos="5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города Свирска                                                                            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</w:p>
    <w:p w:rsidR="00523B84" w:rsidRDefault="00523B84">
      <w:pPr>
        <w:tabs>
          <w:tab w:val="left" w:pos="5820"/>
        </w:tabs>
        <w:jc w:val="both"/>
        <w:rPr>
          <w:sz w:val="28"/>
          <w:szCs w:val="28"/>
        </w:rPr>
      </w:pPr>
      <w:bookmarkStart w:id="3" w:name="_GoBack"/>
      <w:bookmarkEnd w:id="3"/>
    </w:p>
    <w:sectPr w:rsidR="00523B84" w:rsidSect="009D4311">
      <w:pgSz w:w="11906" w:h="16838"/>
      <w:pgMar w:top="993" w:right="851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4783D"/>
    <w:multiLevelType w:val="multilevel"/>
    <w:tmpl w:val="22E40BE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B84"/>
    <w:rsid w:val="001F646E"/>
    <w:rsid w:val="0024101A"/>
    <w:rsid w:val="003A3ED4"/>
    <w:rsid w:val="003C2CE2"/>
    <w:rsid w:val="00421D40"/>
    <w:rsid w:val="00523B84"/>
    <w:rsid w:val="005A4029"/>
    <w:rsid w:val="00773A9A"/>
    <w:rsid w:val="007C0250"/>
    <w:rsid w:val="007C1CFE"/>
    <w:rsid w:val="007E50A1"/>
    <w:rsid w:val="007E7599"/>
    <w:rsid w:val="009754D5"/>
    <w:rsid w:val="009D4311"/>
    <w:rsid w:val="00A82D9F"/>
    <w:rsid w:val="00B341CE"/>
    <w:rsid w:val="00D13DC6"/>
    <w:rsid w:val="00D77F22"/>
    <w:rsid w:val="00D93E81"/>
    <w:rsid w:val="00DC4D85"/>
    <w:rsid w:val="00EC783A"/>
    <w:rsid w:val="00F65EB5"/>
    <w:rsid w:val="00F8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B334"/>
  <w15:docId w15:val="{5AA7AB7E-D49E-441D-A30F-79019AE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i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St3z0">
    <w:name w:val="WW8NumSt3z0"/>
    <w:qFormat/>
    <w:rPr>
      <w:rFonts w:ascii="Arial" w:hAnsi="Arial" w:cs="Arial"/>
    </w:rPr>
  </w:style>
  <w:style w:type="character" w:customStyle="1" w:styleId="WW8NumSt4z0">
    <w:name w:val="WW8NumSt4z0"/>
    <w:qFormat/>
    <w:rPr>
      <w:rFonts w:ascii="Arial" w:hAnsi="Arial" w:cs="Arial"/>
    </w:rPr>
  </w:style>
  <w:style w:type="character" w:customStyle="1" w:styleId="WW8NumSt5z0">
    <w:name w:val="WW8NumSt5z0"/>
    <w:qFormat/>
    <w:rPr>
      <w:rFonts w:ascii="Arial" w:hAnsi="Arial" w:cs="Aria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Гипертекстовая ссылка"/>
    <w:qFormat/>
    <w:rPr>
      <w:b/>
      <w:bCs/>
      <w:color w:val="106BBE"/>
      <w:sz w:val="26"/>
      <w:szCs w:val="26"/>
    </w:rPr>
  </w:style>
  <w:style w:type="character" w:customStyle="1" w:styleId="a4">
    <w:name w:val="Основной текст с отступом Знак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next w:val="a"/>
    <w:qFormat/>
    <w:pPr>
      <w:jc w:val="center"/>
    </w:pPr>
    <w:rPr>
      <w:b/>
      <w:sz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Normal (Web)"/>
    <w:basedOn w:val="a"/>
    <w:qFormat/>
    <w:pPr>
      <w:spacing w:before="100"/>
      <w:jc w:val="both"/>
    </w:pPr>
    <w:rPr>
      <w:color w:val="000000"/>
      <w:sz w:val="24"/>
      <w:szCs w:val="24"/>
    </w:rPr>
  </w:style>
  <w:style w:type="paragraph" w:styleId="3">
    <w:name w:val="Body Text Indent 3"/>
    <w:basedOn w:val="a"/>
    <w:qFormat/>
    <w:pPr>
      <w:tabs>
        <w:tab w:val="left" w:pos="360"/>
      </w:tabs>
      <w:ind w:left="720"/>
    </w:pPr>
  </w:style>
  <w:style w:type="paragraph" w:customStyle="1" w:styleId="aa">
    <w:name w:val="Знак Знак Знак Знак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styleId="ab">
    <w:name w:val="Body Text Indent"/>
    <w:basedOn w:val="a"/>
    <w:pPr>
      <w:spacing w:after="120"/>
      <w:ind w:left="283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Lena</dc:creator>
  <cp:lastModifiedBy>Пользователь Windows</cp:lastModifiedBy>
  <cp:revision>8</cp:revision>
  <cp:lastPrinted>2022-11-07T09:44:00Z</cp:lastPrinted>
  <dcterms:created xsi:type="dcterms:W3CDTF">2021-11-19T03:06:00Z</dcterms:created>
  <dcterms:modified xsi:type="dcterms:W3CDTF">2022-11-08T01:21:00Z</dcterms:modified>
  <dc:language>en-US</dc:language>
</cp:coreProperties>
</file>