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71" w:rsidRDefault="009D7771" w:rsidP="009D77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9D7771" w:rsidRDefault="009D7771" w:rsidP="009D77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D7771" w:rsidRDefault="009D7771" w:rsidP="009D7771">
      <w:pPr>
        <w:jc w:val="center"/>
        <w:rPr>
          <w:b/>
          <w:sz w:val="32"/>
          <w:szCs w:val="32"/>
        </w:rPr>
      </w:pPr>
    </w:p>
    <w:p w:rsidR="009D7771" w:rsidRDefault="009D7771" w:rsidP="009D77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</w:p>
    <w:p w:rsidR="009D7771" w:rsidRDefault="009D7771" w:rsidP="009D7771">
      <w:pPr>
        <w:jc w:val="center"/>
        <w:rPr>
          <w:sz w:val="28"/>
          <w:szCs w:val="28"/>
        </w:rPr>
      </w:pPr>
    </w:p>
    <w:p w:rsidR="009D7771" w:rsidRDefault="000A04D7" w:rsidP="009D7771">
      <w:pPr>
        <w:rPr>
          <w:sz w:val="28"/>
          <w:szCs w:val="28"/>
        </w:rPr>
      </w:pPr>
      <w:r>
        <w:rPr>
          <w:sz w:val="28"/>
          <w:szCs w:val="28"/>
        </w:rPr>
        <w:t>18 января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</w:p>
    <w:p w:rsidR="009D7771" w:rsidRDefault="009D7771" w:rsidP="009D7771">
      <w:pPr>
        <w:rPr>
          <w:sz w:val="28"/>
          <w:szCs w:val="28"/>
        </w:rPr>
      </w:pPr>
    </w:p>
    <w:p w:rsidR="009D7771" w:rsidRDefault="009D7771" w:rsidP="009D7771">
      <w:pPr>
        <w:rPr>
          <w:sz w:val="28"/>
          <w:szCs w:val="28"/>
        </w:rPr>
      </w:pPr>
    </w:p>
    <w:p w:rsidR="009D7771" w:rsidRDefault="009D7771" w:rsidP="009D7771">
      <w:pPr>
        <w:ind w:right="-1"/>
        <w:jc w:val="center"/>
        <w:rPr>
          <w:sz w:val="28"/>
          <w:szCs w:val="28"/>
        </w:rPr>
      </w:pPr>
      <w:r w:rsidRPr="00D60314">
        <w:rPr>
          <w:sz w:val="28"/>
          <w:szCs w:val="28"/>
        </w:rPr>
        <w:t xml:space="preserve">О введении режима </w:t>
      </w:r>
      <w:r>
        <w:rPr>
          <w:sz w:val="28"/>
          <w:szCs w:val="28"/>
        </w:rPr>
        <w:t xml:space="preserve">функционирования </w:t>
      </w:r>
      <w:r w:rsidRPr="00D60314">
        <w:rPr>
          <w:sz w:val="28"/>
          <w:szCs w:val="28"/>
        </w:rPr>
        <w:t>«</w:t>
      </w:r>
      <w:r>
        <w:rPr>
          <w:sz w:val="28"/>
          <w:szCs w:val="28"/>
        </w:rPr>
        <w:t>Повышенная готовность</w:t>
      </w:r>
      <w:r w:rsidRPr="00D60314">
        <w:rPr>
          <w:sz w:val="28"/>
          <w:szCs w:val="28"/>
        </w:rPr>
        <w:t xml:space="preserve">» </w:t>
      </w:r>
    </w:p>
    <w:p w:rsidR="009D7771" w:rsidRPr="00D60314" w:rsidRDefault="009D7771" w:rsidP="009D7771">
      <w:pPr>
        <w:ind w:right="-1"/>
        <w:jc w:val="center"/>
        <w:rPr>
          <w:sz w:val="28"/>
          <w:szCs w:val="28"/>
        </w:rPr>
      </w:pPr>
      <w:r w:rsidRPr="00D60314">
        <w:rPr>
          <w:sz w:val="28"/>
          <w:szCs w:val="28"/>
        </w:rPr>
        <w:t>на территории муниципального образования «город Свирск»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</w:p>
    <w:p w:rsidR="009D7771" w:rsidRDefault="009D7771" w:rsidP="000C1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установлением аномально низких температур на территории муниципального образования «город Свирск», в</w:t>
      </w:r>
      <w:r w:rsidRPr="00D60314">
        <w:rPr>
          <w:sz w:val="28"/>
          <w:szCs w:val="28"/>
        </w:rPr>
        <w:t xml:space="preserve">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9D7771" w:rsidRDefault="009D7771" w:rsidP="009D77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D7771" w:rsidRPr="00D60314" w:rsidRDefault="009D7771" w:rsidP="003E20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3967">
        <w:rPr>
          <w:sz w:val="28"/>
          <w:szCs w:val="28"/>
        </w:rPr>
        <w:t xml:space="preserve"> </w:t>
      </w:r>
      <w:r w:rsidRPr="00D60314">
        <w:rPr>
          <w:sz w:val="28"/>
          <w:szCs w:val="28"/>
        </w:rPr>
        <w:t xml:space="preserve">Ввести на территории муниципального образования «город Свирск» с </w:t>
      </w:r>
      <w:r>
        <w:rPr>
          <w:sz w:val="28"/>
          <w:szCs w:val="28"/>
        </w:rPr>
        <w:t>18.00</w:t>
      </w:r>
      <w:r w:rsidRPr="00D60314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18 января </w:t>
      </w:r>
      <w:r w:rsidRPr="00D60314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до 18.00 часов 26 января 2018 года </w:t>
      </w:r>
      <w:r w:rsidRPr="00D60314">
        <w:rPr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функционирования территориальной подсистемы единой государственной системы предупреждения и ликвидации чрезвычайных ситуаций </w:t>
      </w:r>
      <w:r w:rsidRPr="00D60314">
        <w:rPr>
          <w:sz w:val="28"/>
          <w:szCs w:val="28"/>
        </w:rPr>
        <w:t>«Повышенная готовность».</w:t>
      </w:r>
    </w:p>
    <w:p w:rsidR="009D7771" w:rsidRDefault="009D7771" w:rsidP="00365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официальном источнике.</w:t>
      </w:r>
    </w:p>
    <w:p w:rsidR="009D7771" w:rsidRPr="00D60314" w:rsidRDefault="009D7771" w:rsidP="00981CC8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0314">
        <w:rPr>
          <w:sz w:val="28"/>
          <w:szCs w:val="28"/>
        </w:rPr>
        <w:t>Контроль исполнения постановления оставляю за собой.</w:t>
      </w:r>
    </w:p>
    <w:p w:rsidR="009D7771" w:rsidRDefault="009D7771" w:rsidP="009D7771">
      <w:pPr>
        <w:tabs>
          <w:tab w:val="left" w:pos="720"/>
        </w:tabs>
        <w:jc w:val="both"/>
        <w:rPr>
          <w:sz w:val="28"/>
          <w:szCs w:val="28"/>
        </w:rPr>
      </w:pPr>
    </w:p>
    <w:p w:rsidR="009D7771" w:rsidRDefault="009D7771" w:rsidP="009D7771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9D7771" w:rsidRDefault="009D7771" w:rsidP="009D7771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 w:rsidR="00E1164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sectPr w:rsidR="009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6A"/>
    <w:rsid w:val="000A04D7"/>
    <w:rsid w:val="000C1A95"/>
    <w:rsid w:val="0016286A"/>
    <w:rsid w:val="002C5AB4"/>
    <w:rsid w:val="003656BE"/>
    <w:rsid w:val="003E20FD"/>
    <w:rsid w:val="00450A88"/>
    <w:rsid w:val="0045618F"/>
    <w:rsid w:val="008C0D5D"/>
    <w:rsid w:val="008F0441"/>
    <w:rsid w:val="009250AC"/>
    <w:rsid w:val="00981CC8"/>
    <w:rsid w:val="009D7771"/>
    <w:rsid w:val="00E11645"/>
    <w:rsid w:val="00E63885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7C048-AFAE-46D5-9AFD-FA88A7B7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2018-02-09T07:49:00Z</dcterms:created>
  <dcterms:modified xsi:type="dcterms:W3CDTF">2018-04-05T04:30:00Z</dcterms:modified>
</cp:coreProperties>
</file>