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3" w:rsidRDefault="007407D3" w:rsidP="007407D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7407D3" w:rsidRDefault="007407D3" w:rsidP="007407D3">
      <w:pPr>
        <w:jc w:val="center"/>
        <w:rPr>
          <w:b/>
          <w:sz w:val="32"/>
          <w:szCs w:val="32"/>
        </w:rPr>
      </w:pP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7407D3" w:rsidRPr="00657AC5" w:rsidRDefault="007407D3" w:rsidP="00931228">
      <w:pPr>
        <w:jc w:val="center"/>
        <w:rPr>
          <w:sz w:val="28"/>
          <w:szCs w:val="28"/>
        </w:rPr>
      </w:pPr>
    </w:p>
    <w:p w:rsidR="00931228" w:rsidRPr="00657AC5" w:rsidRDefault="00890F41" w:rsidP="00931228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F64C1E">
        <w:rPr>
          <w:sz w:val="28"/>
          <w:szCs w:val="28"/>
        </w:rPr>
        <w:t>»</w:t>
      </w:r>
      <w:r w:rsidR="00C47CB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01C76" w:rsidRPr="00657AC5">
        <w:rPr>
          <w:sz w:val="28"/>
          <w:szCs w:val="28"/>
        </w:rPr>
        <w:t xml:space="preserve"> 2020</w:t>
      </w:r>
      <w:r w:rsidR="00D8244E" w:rsidRPr="00657AC5">
        <w:rPr>
          <w:sz w:val="28"/>
          <w:szCs w:val="28"/>
        </w:rPr>
        <w:t xml:space="preserve"> </w:t>
      </w:r>
      <w:r w:rsidR="002205A1" w:rsidRPr="00657AC5">
        <w:rPr>
          <w:sz w:val="28"/>
          <w:szCs w:val="28"/>
        </w:rPr>
        <w:t>года</w:t>
      </w:r>
      <w:r w:rsidR="00D8244E" w:rsidRPr="00657AC5">
        <w:rPr>
          <w:sz w:val="28"/>
          <w:szCs w:val="28"/>
        </w:rPr>
        <w:t xml:space="preserve">                    </w:t>
      </w:r>
      <w:r w:rsidR="008750FF" w:rsidRPr="00657AC5">
        <w:rPr>
          <w:sz w:val="28"/>
          <w:szCs w:val="28"/>
        </w:rPr>
        <w:t xml:space="preserve">      </w:t>
      </w:r>
      <w:r w:rsidR="006650FF" w:rsidRPr="00657AC5">
        <w:rPr>
          <w:sz w:val="28"/>
          <w:szCs w:val="28"/>
        </w:rPr>
        <w:t xml:space="preserve">     </w:t>
      </w:r>
      <w:r w:rsidR="00DE6B2E">
        <w:rPr>
          <w:sz w:val="28"/>
          <w:szCs w:val="28"/>
        </w:rPr>
        <w:t xml:space="preserve">           </w:t>
      </w:r>
      <w:r w:rsidR="006650FF" w:rsidRPr="00657AC5">
        <w:rPr>
          <w:sz w:val="28"/>
          <w:szCs w:val="28"/>
        </w:rPr>
        <w:t xml:space="preserve">      </w:t>
      </w:r>
      <w:r w:rsidR="00D8244E" w:rsidRPr="00657AC5">
        <w:rPr>
          <w:sz w:val="28"/>
          <w:szCs w:val="28"/>
        </w:rPr>
        <w:t xml:space="preserve">         </w:t>
      </w:r>
      <w:r w:rsidR="004172FB">
        <w:rPr>
          <w:sz w:val="28"/>
          <w:szCs w:val="28"/>
        </w:rPr>
        <w:t xml:space="preserve">         </w:t>
      </w:r>
      <w:r w:rsidR="00150946">
        <w:rPr>
          <w:sz w:val="28"/>
          <w:szCs w:val="28"/>
        </w:rPr>
        <w:t xml:space="preserve">     </w:t>
      </w:r>
      <w:r w:rsidR="00D8244E" w:rsidRPr="00657AC5">
        <w:rPr>
          <w:sz w:val="28"/>
          <w:szCs w:val="28"/>
        </w:rPr>
        <w:t xml:space="preserve">    </w:t>
      </w:r>
      <w:r w:rsidR="00641F74" w:rsidRPr="00657AC5">
        <w:rPr>
          <w:sz w:val="28"/>
          <w:szCs w:val="28"/>
        </w:rPr>
        <w:t>№</w:t>
      </w:r>
      <w:r w:rsidR="00973AF6" w:rsidRPr="00657AC5">
        <w:rPr>
          <w:sz w:val="28"/>
          <w:szCs w:val="28"/>
        </w:rPr>
        <w:t xml:space="preserve"> </w:t>
      </w:r>
      <w:r>
        <w:rPr>
          <w:sz w:val="28"/>
          <w:szCs w:val="28"/>
        </w:rPr>
        <w:t>495</w:t>
      </w:r>
    </w:p>
    <w:p w:rsidR="00931228" w:rsidRPr="00657AC5" w:rsidRDefault="00931228" w:rsidP="00931228">
      <w:pPr>
        <w:rPr>
          <w:sz w:val="28"/>
          <w:szCs w:val="28"/>
        </w:rPr>
      </w:pPr>
    </w:p>
    <w:p w:rsidR="00A26BDF" w:rsidRPr="00657AC5" w:rsidRDefault="00DC6F78" w:rsidP="008A2FFC">
      <w:pPr>
        <w:jc w:val="center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О внесении</w:t>
      </w:r>
      <w:r w:rsidR="0041712E" w:rsidRPr="00657AC5">
        <w:rPr>
          <w:sz w:val="28"/>
          <w:szCs w:val="28"/>
        </w:rPr>
        <w:t xml:space="preserve"> изменений в</w:t>
      </w:r>
      <w:r w:rsidR="00031BF5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муниципальную</w:t>
      </w:r>
      <w:r w:rsidR="006D5A17" w:rsidRPr="00657AC5">
        <w:rPr>
          <w:sz w:val="28"/>
          <w:szCs w:val="28"/>
        </w:rPr>
        <w:t xml:space="preserve"> программу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>«Безопасность населения муниципального образования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 xml:space="preserve">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</w:p>
    <w:p w:rsidR="00FD7D2F" w:rsidRPr="00657AC5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Pr="00657AC5" w:rsidRDefault="0073274D" w:rsidP="0073274D">
      <w:pPr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5823A2" w:rsidRPr="00657AC5">
        <w:rPr>
          <w:sz w:val="28"/>
          <w:szCs w:val="28"/>
        </w:rPr>
        <w:t xml:space="preserve">В целях </w:t>
      </w:r>
      <w:r w:rsidR="00DA4BBC" w:rsidRPr="00657AC5">
        <w:rPr>
          <w:sz w:val="28"/>
          <w:szCs w:val="28"/>
        </w:rPr>
        <w:t>приведения</w:t>
      </w:r>
      <w:r w:rsidR="005848D9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муниципальной</w:t>
      </w:r>
      <w:r w:rsidR="005823A2" w:rsidRPr="00657AC5">
        <w:rPr>
          <w:sz w:val="28"/>
          <w:szCs w:val="28"/>
        </w:rPr>
        <w:t xml:space="preserve"> программы </w:t>
      </w:r>
      <w:r w:rsidRPr="00657AC5">
        <w:rPr>
          <w:sz w:val="28"/>
          <w:szCs w:val="28"/>
        </w:rPr>
        <w:t>«Безопасность населения муниципального образования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  <w:r w:rsidR="00DA4BBC" w:rsidRPr="00657AC5">
        <w:rPr>
          <w:sz w:val="28"/>
          <w:szCs w:val="28"/>
        </w:rPr>
        <w:t xml:space="preserve"> в соответствие с бюджетом муниципального образования «город Свирск» на 20</w:t>
      </w:r>
      <w:r w:rsidR="00B01C76">
        <w:rPr>
          <w:sz w:val="28"/>
          <w:szCs w:val="28"/>
        </w:rPr>
        <w:t>20</w:t>
      </w:r>
      <w:r w:rsidR="00DA4BBC" w:rsidRPr="00657AC5">
        <w:rPr>
          <w:sz w:val="28"/>
          <w:szCs w:val="28"/>
        </w:rPr>
        <w:t xml:space="preserve"> год</w:t>
      </w:r>
      <w:r w:rsidR="00395BBA" w:rsidRPr="00657AC5">
        <w:rPr>
          <w:sz w:val="28"/>
          <w:szCs w:val="28"/>
        </w:rPr>
        <w:t xml:space="preserve"> и плановый период 20</w:t>
      </w:r>
      <w:r w:rsidR="00845598" w:rsidRPr="00657AC5">
        <w:rPr>
          <w:sz w:val="28"/>
          <w:szCs w:val="28"/>
        </w:rPr>
        <w:t>2</w:t>
      </w:r>
      <w:r w:rsidR="00B01C76">
        <w:rPr>
          <w:sz w:val="28"/>
          <w:szCs w:val="28"/>
        </w:rPr>
        <w:t>1</w:t>
      </w:r>
      <w:r w:rsidR="00395BBA" w:rsidRPr="00657AC5">
        <w:rPr>
          <w:sz w:val="28"/>
          <w:szCs w:val="28"/>
        </w:rPr>
        <w:t xml:space="preserve"> и 202</w:t>
      </w:r>
      <w:r w:rsidR="00B01C76">
        <w:rPr>
          <w:sz w:val="28"/>
          <w:szCs w:val="28"/>
        </w:rPr>
        <w:t>2</w:t>
      </w:r>
      <w:r w:rsidR="00395BBA" w:rsidRPr="00657AC5">
        <w:rPr>
          <w:sz w:val="28"/>
          <w:szCs w:val="28"/>
        </w:rPr>
        <w:t xml:space="preserve"> годов</w:t>
      </w:r>
      <w:r w:rsidR="00DA4BBC" w:rsidRPr="00657AC5">
        <w:rPr>
          <w:sz w:val="28"/>
          <w:szCs w:val="28"/>
        </w:rPr>
        <w:t>,</w:t>
      </w:r>
      <w:r w:rsidR="002F45BD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5848D9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соответствии</w:t>
      </w:r>
      <w:r w:rsidR="005848D9" w:rsidRPr="00657AC5">
        <w:rPr>
          <w:sz w:val="28"/>
          <w:szCs w:val="28"/>
        </w:rPr>
        <w:t xml:space="preserve"> </w:t>
      </w:r>
      <w:r w:rsidR="00AC1339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>татьями 44, 51 Устава муниципального образования «горо</w:t>
      </w:r>
      <w:r w:rsidR="00087B12" w:rsidRPr="00657AC5">
        <w:rPr>
          <w:sz w:val="28"/>
          <w:szCs w:val="28"/>
        </w:rPr>
        <w:t xml:space="preserve">д Свирск», администрация </w:t>
      </w:r>
      <w:r w:rsidR="00FD7D2F" w:rsidRPr="00657AC5">
        <w:rPr>
          <w:sz w:val="28"/>
          <w:szCs w:val="28"/>
        </w:rPr>
        <w:t xml:space="preserve">города </w:t>
      </w:r>
    </w:p>
    <w:p w:rsidR="009E77D1" w:rsidRPr="00657AC5" w:rsidRDefault="00087B12" w:rsidP="00E45B96">
      <w:pPr>
        <w:jc w:val="both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П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С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Т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А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Н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Л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Я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Е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Т:</w:t>
      </w:r>
    </w:p>
    <w:p w:rsidR="003F6B28" w:rsidRPr="00902564" w:rsidRDefault="003F6B28" w:rsidP="00902564">
      <w:pPr>
        <w:pStyle w:val="a7"/>
        <w:numPr>
          <w:ilvl w:val="0"/>
          <w:numId w:val="3"/>
        </w:numPr>
        <w:ind w:left="0" w:firstLine="705"/>
        <w:jc w:val="both"/>
        <w:outlineLvl w:val="0"/>
        <w:rPr>
          <w:sz w:val="28"/>
          <w:szCs w:val="28"/>
        </w:rPr>
      </w:pPr>
      <w:r w:rsidRPr="00902564">
        <w:rPr>
          <w:sz w:val="28"/>
          <w:szCs w:val="28"/>
        </w:rPr>
        <w:t xml:space="preserve">Внести в </w:t>
      </w:r>
      <w:r w:rsidR="00A74B9D" w:rsidRPr="00902564">
        <w:rPr>
          <w:sz w:val="28"/>
          <w:szCs w:val="28"/>
        </w:rPr>
        <w:t>муниципальную программу</w:t>
      </w:r>
      <w:r w:rsidRPr="00902564">
        <w:rPr>
          <w:sz w:val="28"/>
          <w:szCs w:val="28"/>
        </w:rPr>
        <w:t xml:space="preserve"> «</w:t>
      </w:r>
      <w:r w:rsidR="0073274D" w:rsidRPr="00902564">
        <w:rPr>
          <w:sz w:val="28"/>
          <w:szCs w:val="28"/>
        </w:rPr>
        <w:t>Безопасность населения муниципального образования «город Свирск» на 201</w:t>
      </w:r>
      <w:r w:rsidR="00845598" w:rsidRPr="00902564">
        <w:rPr>
          <w:sz w:val="28"/>
          <w:szCs w:val="28"/>
        </w:rPr>
        <w:t>9</w:t>
      </w:r>
      <w:r w:rsidR="002205A1" w:rsidRPr="00902564">
        <w:rPr>
          <w:sz w:val="28"/>
          <w:szCs w:val="28"/>
        </w:rPr>
        <w:t xml:space="preserve"> – </w:t>
      </w:r>
      <w:r w:rsidR="0073274D" w:rsidRPr="00902564">
        <w:rPr>
          <w:sz w:val="28"/>
          <w:szCs w:val="28"/>
        </w:rPr>
        <w:t>2</w:t>
      </w:r>
      <w:r w:rsidR="002205A1" w:rsidRPr="00902564">
        <w:rPr>
          <w:sz w:val="28"/>
          <w:szCs w:val="28"/>
        </w:rPr>
        <w:t>0</w:t>
      </w:r>
      <w:r w:rsidR="00845598" w:rsidRPr="00902564">
        <w:rPr>
          <w:sz w:val="28"/>
          <w:szCs w:val="28"/>
        </w:rPr>
        <w:t>23</w:t>
      </w:r>
      <w:r w:rsidR="002205A1" w:rsidRPr="00902564">
        <w:rPr>
          <w:sz w:val="28"/>
          <w:szCs w:val="28"/>
        </w:rPr>
        <w:t xml:space="preserve"> </w:t>
      </w:r>
      <w:r w:rsidR="00B01C76" w:rsidRPr="00902564">
        <w:rPr>
          <w:sz w:val="28"/>
          <w:szCs w:val="28"/>
        </w:rPr>
        <w:t>годы (</w:t>
      </w:r>
      <w:r w:rsidR="0091224E" w:rsidRPr="00902564">
        <w:rPr>
          <w:sz w:val="28"/>
          <w:szCs w:val="28"/>
        </w:rPr>
        <w:t>далее – Программа)</w:t>
      </w:r>
      <w:r w:rsidRPr="00902564">
        <w:rPr>
          <w:sz w:val="28"/>
          <w:szCs w:val="28"/>
        </w:rPr>
        <w:t xml:space="preserve">, утверждённую постановлением администрации от </w:t>
      </w:r>
      <w:r w:rsidR="00B01C76" w:rsidRPr="00902564">
        <w:rPr>
          <w:sz w:val="28"/>
          <w:szCs w:val="28"/>
        </w:rPr>
        <w:t>24.09.2018 №</w:t>
      </w:r>
      <w:r w:rsidR="00CB3E38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709</w:t>
      </w:r>
      <w:r w:rsidR="00CB3E38" w:rsidRPr="00902564">
        <w:rPr>
          <w:sz w:val="28"/>
          <w:szCs w:val="28"/>
        </w:rPr>
        <w:t xml:space="preserve"> (с </w:t>
      </w:r>
      <w:r w:rsidR="00A76E60" w:rsidRPr="00902564">
        <w:rPr>
          <w:sz w:val="28"/>
          <w:szCs w:val="28"/>
        </w:rPr>
        <w:t>изменениями</w:t>
      </w:r>
      <w:r w:rsidR="00563C02" w:rsidRPr="00902564">
        <w:rPr>
          <w:sz w:val="28"/>
          <w:szCs w:val="28"/>
        </w:rPr>
        <w:t xml:space="preserve"> </w:t>
      </w:r>
      <w:r w:rsidR="00A76E60" w:rsidRPr="00902564">
        <w:rPr>
          <w:sz w:val="28"/>
          <w:szCs w:val="28"/>
        </w:rPr>
        <w:t xml:space="preserve">от </w:t>
      </w:r>
      <w:r w:rsidR="00B01C76" w:rsidRPr="00902564">
        <w:rPr>
          <w:sz w:val="28"/>
          <w:szCs w:val="28"/>
        </w:rPr>
        <w:t>21.01.2019 №</w:t>
      </w:r>
      <w:r w:rsidR="005848D9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13</w:t>
      </w:r>
      <w:r w:rsidR="00A869FC" w:rsidRPr="00902564">
        <w:rPr>
          <w:sz w:val="28"/>
          <w:szCs w:val="28"/>
        </w:rPr>
        <w:t>, от 05.04.2019 № 244, от 29.05.2019 № 365</w:t>
      </w:r>
      <w:r w:rsidR="00A27099">
        <w:rPr>
          <w:sz w:val="28"/>
          <w:szCs w:val="28"/>
        </w:rPr>
        <w:t>, от 20.06.2019 № 432</w:t>
      </w:r>
      <w:r w:rsidR="00C3464D">
        <w:rPr>
          <w:sz w:val="28"/>
          <w:szCs w:val="28"/>
        </w:rPr>
        <w:t>, от 30.08.2019 № 586</w:t>
      </w:r>
      <w:r w:rsidR="00D86D44">
        <w:rPr>
          <w:sz w:val="28"/>
          <w:szCs w:val="28"/>
        </w:rPr>
        <w:t>, от 27.02.2020 № 82, от 27.04.2020 № 193</w:t>
      </w:r>
      <w:r w:rsidR="00845598" w:rsidRPr="00902564">
        <w:rPr>
          <w:sz w:val="28"/>
          <w:szCs w:val="28"/>
        </w:rPr>
        <w:t>)</w:t>
      </w:r>
      <w:r w:rsidR="00563C02" w:rsidRPr="00902564">
        <w:rPr>
          <w:sz w:val="28"/>
          <w:szCs w:val="28"/>
        </w:rPr>
        <w:t>,</w:t>
      </w:r>
      <w:r w:rsidR="00A76E60" w:rsidRPr="00902564">
        <w:rPr>
          <w:sz w:val="28"/>
          <w:szCs w:val="28"/>
        </w:rPr>
        <w:t xml:space="preserve"> </w:t>
      </w:r>
      <w:r w:rsidRPr="00902564">
        <w:rPr>
          <w:sz w:val="28"/>
          <w:szCs w:val="28"/>
        </w:rPr>
        <w:t>следующие изменения:</w:t>
      </w:r>
    </w:p>
    <w:p w:rsidR="00902564" w:rsidRPr="00B730BC" w:rsidRDefault="00902564" w:rsidP="00902564">
      <w:pPr>
        <w:ind w:firstLine="709"/>
        <w:jc w:val="both"/>
        <w:rPr>
          <w:sz w:val="28"/>
          <w:szCs w:val="28"/>
        </w:rPr>
      </w:pPr>
      <w:r w:rsidRPr="00B730BC">
        <w:rPr>
          <w:sz w:val="28"/>
          <w:szCs w:val="28"/>
        </w:rPr>
        <w:t xml:space="preserve">1) пункт 9 паспорта </w:t>
      </w:r>
      <w:r w:rsidR="00A74B9D" w:rsidRPr="00B730BC">
        <w:rPr>
          <w:sz w:val="28"/>
          <w:szCs w:val="28"/>
        </w:rPr>
        <w:t>Программы «</w:t>
      </w:r>
      <w:r w:rsidRPr="00B730BC">
        <w:rPr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Style w:val="a4"/>
        <w:tblpPr w:leftFromText="180" w:rightFromText="180" w:vertAnchor="text" w:horzAnchor="margin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4298"/>
        <w:gridCol w:w="3652"/>
      </w:tblGrid>
      <w:tr w:rsidR="00FD2A18" w:rsidRPr="00B730BC" w:rsidTr="00FD2A1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18" w:rsidRPr="00B730BC" w:rsidRDefault="00FD2A18" w:rsidP="00FD2A18">
            <w:pPr>
              <w:ind w:left="-14" w:right="65"/>
              <w:jc w:val="both"/>
              <w:outlineLvl w:val="0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8" w:rsidRPr="00B730BC" w:rsidRDefault="00FD2A18" w:rsidP="00FD2A18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FD2A18" w:rsidRPr="00B730BC" w:rsidRDefault="00FD2A18" w:rsidP="00FD2A18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Местный бюджет (год - тыс.руб.):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480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2020 – </w:t>
            </w:r>
            <w:r w:rsidR="00D86D44">
              <w:rPr>
                <w:sz w:val="28"/>
                <w:szCs w:val="28"/>
              </w:rPr>
              <w:t>835,2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2021 – 140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2022 – 140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2023 – 140</w:t>
            </w:r>
          </w:p>
          <w:p w:rsidR="00FD2A18" w:rsidRPr="00B730BC" w:rsidRDefault="00FD2A18" w:rsidP="00B0437B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Итого: </w:t>
            </w:r>
            <w:r>
              <w:rPr>
                <w:sz w:val="28"/>
                <w:szCs w:val="28"/>
              </w:rPr>
              <w:t>1</w:t>
            </w:r>
            <w:r w:rsidR="00B0437B">
              <w:rPr>
                <w:sz w:val="28"/>
                <w:szCs w:val="28"/>
              </w:rPr>
              <w:t>735,2</w:t>
            </w:r>
          </w:p>
        </w:tc>
      </w:tr>
    </w:tbl>
    <w:p w:rsidR="00FD2A18" w:rsidRDefault="00A34873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460.4pt;margin-top:3.5pt;width:16.5pt;height:20.25pt;z-index:251685888;mso-position-horizontal-relative:text;mso-position-vertical-relative:text" stroked="f">
            <v:textbox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A34873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-3.15pt;margin-top:11.55pt;width:30pt;height:22.5pt;z-index:251686912;mso-position-horizontal-relative:text;mso-position-vertical-relative:text" stroked="f">
            <v:textbox style="mso-next-textbox:#_x0000_s1072">
              <w:txbxContent>
                <w:p w:rsidR="00902564" w:rsidRPr="0088478F" w:rsidRDefault="00902564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902564" w:rsidRPr="00B730BC" w:rsidRDefault="00902564" w:rsidP="00D16359">
      <w:pPr>
        <w:ind w:right="65" w:firstLine="709"/>
        <w:jc w:val="both"/>
        <w:outlineLvl w:val="0"/>
        <w:rPr>
          <w:sz w:val="28"/>
          <w:szCs w:val="28"/>
        </w:rPr>
      </w:pPr>
      <w:r w:rsidRPr="00B730BC">
        <w:rPr>
          <w:sz w:val="28"/>
          <w:szCs w:val="28"/>
        </w:rPr>
        <w:t>2) раздел 4 «Ресурсное обеспечение Программы» изложить в следующей редакции: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lastRenderedPageBreak/>
        <w:t xml:space="preserve">Общий объем расходов на реализацию муниципальной программы за счет всех источников составляет </w:t>
      </w:r>
      <w:r w:rsidR="00F64C1E">
        <w:rPr>
          <w:sz w:val="28"/>
          <w:szCs w:val="28"/>
        </w:rPr>
        <w:t>1735,2</w:t>
      </w:r>
      <w:r w:rsidRPr="00B730BC">
        <w:rPr>
          <w:sz w:val="28"/>
          <w:szCs w:val="28"/>
        </w:rPr>
        <w:t xml:space="preserve"> тыс. руб.  </w:t>
      </w:r>
    </w:p>
    <w:p w:rsidR="00902564" w:rsidRPr="00902564" w:rsidRDefault="00A34873" w:rsidP="00902564">
      <w:pPr>
        <w:autoSpaceDE w:val="0"/>
        <w:autoSpaceDN w:val="0"/>
        <w:adjustRightInd w:val="0"/>
        <w:ind w:left="705"/>
        <w:jc w:val="both"/>
        <w:rPr>
          <w:sz w:val="27"/>
          <w:szCs w:val="27"/>
        </w:rPr>
      </w:pPr>
      <w:r>
        <w:rPr>
          <w:noProof/>
          <w:sz w:val="28"/>
          <w:szCs w:val="28"/>
        </w:rPr>
        <w:pict>
          <v:shape id="_x0000_s1114" type="#_x0000_t202" style="position:absolute;left:0;text-align:left;margin-left:-21.55pt;margin-top:19.8pt;width:16.5pt;height:20.25pt;z-index:251713536" stroked="f">
            <v:textbox style="mso-next-textbox:#_x0000_s1114">
              <w:txbxContent>
                <w:p w:rsidR="00FD2A18" w:rsidRPr="0088478F" w:rsidRDefault="00FD2A18" w:rsidP="00FD2A1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-1.05pt;margin-top:282.5pt;width:447pt;height:.75pt;z-index:251712512" o:connectortype="straight"/>
        </w:pict>
      </w: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560"/>
      </w:tblGrid>
      <w:tr w:rsidR="00902564" w:rsidRPr="0095139F" w:rsidTr="00B730B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Период реализации программы </w:t>
            </w:r>
            <w:r w:rsidRPr="0095139F">
              <w:rPr>
                <w:sz w:val="27"/>
                <w:szCs w:val="27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Объем финансирования, тыс. руб. 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Финансовые</w:t>
            </w:r>
            <w:r w:rsidRPr="0095139F">
              <w:rPr>
                <w:sz w:val="27"/>
                <w:szCs w:val="27"/>
              </w:rPr>
              <w:br/>
              <w:t>средства, всего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 том числе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ОБ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Внебюджетные</w:t>
            </w:r>
            <w:r w:rsidRPr="0095139F">
              <w:rPr>
                <w:sz w:val="27"/>
                <w:szCs w:val="27"/>
              </w:rPr>
              <w:br/>
              <w:t xml:space="preserve">  средства</w:t>
            </w:r>
          </w:p>
        </w:tc>
      </w:tr>
      <w:tr w:rsidR="00902564" w:rsidRPr="0095139F" w:rsidTr="00B730BC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16359" w:rsidP="00D86D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86D44">
              <w:rPr>
                <w:sz w:val="27"/>
                <w:szCs w:val="27"/>
              </w:rPr>
              <w:t>735,2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C3464D" w:rsidP="00D86D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86D44">
              <w:rPr>
                <w:sz w:val="27"/>
                <w:szCs w:val="27"/>
              </w:rPr>
              <w:t>735,2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86D4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86D44" w:rsidP="003E6F8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A34873" w:rsidP="00124C5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3" type="#_x0000_t202" style="position:absolute;left:0;text-align:left;margin-left:81.15pt;margin-top:9.6pt;width:30pt;height:22.5pt;z-index:251687936;mso-position-horizontal-relative:text;mso-position-vertical-relative:text" stroked="f">
                  <v:textbox style="mso-next-textbox:#_x0000_s1073">
                    <w:txbxContent>
                      <w:p w:rsidR="00D16359" w:rsidRPr="0088478F" w:rsidRDefault="00902564" w:rsidP="00902564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902564" w:rsidRPr="0095139F">
              <w:rPr>
                <w:sz w:val="27"/>
                <w:szCs w:val="27"/>
              </w:rPr>
              <w:t>0</w:t>
            </w:r>
          </w:p>
        </w:tc>
      </w:tr>
    </w:tbl>
    <w:p w:rsidR="00A74B9D" w:rsidRDefault="00A74B9D" w:rsidP="00067EC2">
      <w:pPr>
        <w:ind w:firstLine="708"/>
        <w:jc w:val="both"/>
        <w:outlineLvl w:val="0"/>
        <w:rPr>
          <w:sz w:val="28"/>
          <w:szCs w:val="28"/>
        </w:rPr>
      </w:pPr>
    </w:p>
    <w:p w:rsidR="00D86D44" w:rsidRPr="00F94DFA" w:rsidRDefault="00067EC2" w:rsidP="00D86D44">
      <w:pPr>
        <w:ind w:firstLine="708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>3</w:t>
      </w:r>
      <w:r w:rsidR="00B730BC" w:rsidRPr="00950DF4">
        <w:rPr>
          <w:sz w:val="28"/>
          <w:szCs w:val="28"/>
        </w:rPr>
        <w:t>)</w:t>
      </w:r>
      <w:r w:rsidR="00D86D44" w:rsidRPr="00B730BC">
        <w:rPr>
          <w:sz w:val="28"/>
          <w:szCs w:val="28"/>
        </w:rPr>
        <w:t xml:space="preserve"> </w:t>
      </w:r>
      <w:r w:rsidR="00D86D44" w:rsidRPr="00F94DFA">
        <w:rPr>
          <w:sz w:val="27"/>
          <w:szCs w:val="27"/>
        </w:rPr>
        <w:t>подраздел 9</w:t>
      </w:r>
      <w:r w:rsidR="00D86D44">
        <w:rPr>
          <w:sz w:val="27"/>
          <w:szCs w:val="27"/>
        </w:rPr>
        <w:t xml:space="preserve"> </w:t>
      </w:r>
      <w:r w:rsidR="00D86D44" w:rsidRPr="00F94DFA">
        <w:rPr>
          <w:sz w:val="27"/>
          <w:szCs w:val="27"/>
        </w:rPr>
        <w:t>раздел</w:t>
      </w:r>
      <w:r w:rsidR="00D86D44">
        <w:rPr>
          <w:sz w:val="27"/>
          <w:szCs w:val="27"/>
        </w:rPr>
        <w:t>а</w:t>
      </w:r>
      <w:r w:rsidR="00D86D44" w:rsidRPr="00F94DFA">
        <w:rPr>
          <w:sz w:val="27"/>
          <w:szCs w:val="27"/>
        </w:rPr>
        <w:t xml:space="preserve"> 7 «План мероприятий муниципальной Программы» изложить</w:t>
      </w:r>
      <w:r w:rsidR="00D86D44">
        <w:rPr>
          <w:sz w:val="27"/>
          <w:szCs w:val="27"/>
        </w:rPr>
        <w:t xml:space="preserve"> в следующей редакции</w:t>
      </w:r>
      <w:r w:rsidR="00D86D44" w:rsidRPr="00F94DFA">
        <w:rPr>
          <w:sz w:val="27"/>
          <w:szCs w:val="27"/>
        </w:rPr>
        <w:t>:</w:t>
      </w:r>
    </w:p>
    <w:tbl>
      <w:tblPr>
        <w:tblStyle w:val="a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276"/>
        <w:gridCol w:w="709"/>
        <w:gridCol w:w="1134"/>
        <w:gridCol w:w="850"/>
        <w:gridCol w:w="992"/>
        <w:gridCol w:w="1134"/>
      </w:tblGrid>
      <w:tr w:rsidR="00D86D44" w:rsidRPr="00F94DFA" w:rsidTr="009F26F1">
        <w:tc>
          <w:tcPr>
            <w:tcW w:w="851" w:type="dxa"/>
          </w:tcPr>
          <w:p w:rsidR="00D86D44" w:rsidRPr="00F94DFA" w:rsidRDefault="00A34873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117" type="#_x0000_t202" style="position:absolute;left:0;text-align:left;margin-left:-29.55pt;margin-top:.2pt;width:16.5pt;height:20.25pt;z-index:251716608" stroked="f">
                  <v:textbox style="mso-next-textbox:#_x0000_s1117">
                    <w:txbxContent>
                      <w:p w:rsidR="00D86D44" w:rsidRPr="0088478F" w:rsidRDefault="00D86D44" w:rsidP="00D86D44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D86D44" w:rsidRPr="00F94DFA">
              <w:rPr>
                <w:sz w:val="27"/>
                <w:szCs w:val="27"/>
              </w:rPr>
              <w:t>9</w:t>
            </w:r>
          </w:p>
        </w:tc>
        <w:tc>
          <w:tcPr>
            <w:tcW w:w="8079" w:type="dxa"/>
            <w:gridSpan w:val="7"/>
          </w:tcPr>
          <w:p w:rsidR="00D86D44" w:rsidRPr="002C3074" w:rsidRDefault="00D86D44" w:rsidP="009F26F1">
            <w:pPr>
              <w:jc w:val="center"/>
              <w:rPr>
                <w:sz w:val="27"/>
                <w:szCs w:val="27"/>
              </w:rPr>
            </w:pPr>
            <w:r w:rsidRPr="002C3074">
              <w:rPr>
                <w:sz w:val="27"/>
                <w:szCs w:val="27"/>
              </w:rPr>
              <w:t>Мероприятия по установке систем АПК «Безопасный город»</w:t>
            </w:r>
          </w:p>
        </w:tc>
      </w:tr>
      <w:tr w:rsidR="00D86D44" w:rsidRPr="00F94DFA" w:rsidTr="009F26F1">
        <w:tc>
          <w:tcPr>
            <w:tcW w:w="851" w:type="dxa"/>
          </w:tcPr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9.1</w:t>
            </w: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D86D44" w:rsidRPr="00F94DFA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rPr>
                <w:shd w:val="clear" w:color="auto" w:fill="FFFFFF"/>
              </w:rPr>
              <w:t xml:space="preserve">Приобретение услуги </w:t>
            </w:r>
            <w:r>
              <w:rPr>
                <w:shd w:val="clear" w:color="auto" w:fill="FFFFFF"/>
              </w:rPr>
              <w:t xml:space="preserve">по </w:t>
            </w:r>
            <w:r w:rsidRPr="00D94889">
              <w:rPr>
                <w:shd w:val="clear" w:color="auto" w:fill="FFFFFF"/>
              </w:rPr>
              <w:t>видеонаблюдени</w:t>
            </w:r>
            <w:r>
              <w:rPr>
                <w:shd w:val="clear" w:color="auto" w:fill="FFFFFF"/>
              </w:rPr>
              <w:t>ю</w:t>
            </w:r>
            <w:r w:rsidRPr="00D94889">
              <w:rPr>
                <w:shd w:val="clear" w:color="auto" w:fill="FFFFFF"/>
              </w:rPr>
              <w:t xml:space="preserve">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1276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Администрация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МУ «Служба ГО и ЧС города Свирска»</w:t>
            </w:r>
          </w:p>
        </w:tc>
        <w:tc>
          <w:tcPr>
            <w:tcW w:w="709" w:type="dxa"/>
          </w:tcPr>
          <w:p w:rsidR="00D86D44" w:rsidRPr="00D94889" w:rsidRDefault="00D86D44" w:rsidP="009F26F1">
            <w:r w:rsidRPr="00D94889">
              <w:t>В период действия программы</w:t>
            </w:r>
          </w:p>
          <w:p w:rsidR="00D86D44" w:rsidRPr="00D94889" w:rsidRDefault="00D86D44" w:rsidP="009F26F1"/>
          <w:p w:rsidR="00D86D44" w:rsidRPr="00D94889" w:rsidRDefault="00D86D44" w:rsidP="009F26F1"/>
          <w:p w:rsidR="00D86D44" w:rsidRPr="00D94889" w:rsidRDefault="00D86D44" w:rsidP="009F26F1"/>
          <w:p w:rsidR="00D86D44" w:rsidRPr="00D94889" w:rsidRDefault="00D86D44" w:rsidP="009F26F1">
            <w:r w:rsidRPr="00D94889">
              <w:t xml:space="preserve"> </w:t>
            </w:r>
          </w:p>
        </w:tc>
        <w:tc>
          <w:tcPr>
            <w:tcW w:w="1134" w:type="dxa"/>
          </w:tcPr>
          <w:p w:rsidR="00D86D44" w:rsidRPr="00D94889" w:rsidRDefault="00D86D44" w:rsidP="009F26F1">
            <w:pPr>
              <w:jc w:val="center"/>
            </w:pPr>
            <w:r>
              <w:t>Мест</w:t>
            </w:r>
            <w:r w:rsidRPr="00D94889">
              <w:t>ный бюджет</w:t>
            </w:r>
          </w:p>
          <w:p w:rsidR="00D86D44" w:rsidRPr="00D94889" w:rsidRDefault="00D86D44" w:rsidP="009F26F1">
            <w:pPr>
              <w:jc w:val="center"/>
            </w:pPr>
          </w:p>
          <w:p w:rsidR="00D86D44" w:rsidRPr="00D94889" w:rsidRDefault="00D86D44" w:rsidP="009F26F1">
            <w:pPr>
              <w:jc w:val="center"/>
            </w:pPr>
          </w:p>
          <w:p w:rsidR="00D86D44" w:rsidRPr="00D94889" w:rsidRDefault="00D86D44" w:rsidP="009F26F1">
            <w:pPr>
              <w:jc w:val="center"/>
            </w:pPr>
            <w:r w:rsidRPr="00D94889">
              <w:t>Местный бюджет</w:t>
            </w:r>
          </w:p>
        </w:tc>
        <w:tc>
          <w:tcPr>
            <w:tcW w:w="850" w:type="dxa"/>
          </w:tcPr>
          <w:p w:rsidR="00D86D44" w:rsidRPr="00D94889" w:rsidRDefault="00D86D44" w:rsidP="009F26F1">
            <w:pPr>
              <w:jc w:val="center"/>
            </w:pPr>
            <w:r w:rsidRPr="00D94889">
              <w:t>2019 – 60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Default="00D86D44" w:rsidP="009F26F1">
            <w:pPr>
              <w:jc w:val="center"/>
            </w:pPr>
            <w:r w:rsidRPr="00D94889">
              <w:t>2019 – 420</w:t>
            </w:r>
          </w:p>
          <w:p w:rsidR="00D86D44" w:rsidRPr="00D94889" w:rsidRDefault="00D86D44" w:rsidP="009F26F1">
            <w:pPr>
              <w:jc w:val="center"/>
            </w:pPr>
          </w:p>
          <w:p w:rsidR="00D86D44" w:rsidRPr="00D94889" w:rsidRDefault="00D86D44" w:rsidP="00D86D44">
            <w:pPr>
              <w:ind w:right="65"/>
              <w:jc w:val="center"/>
              <w:outlineLvl w:val="0"/>
            </w:pPr>
            <w:r w:rsidRPr="00D94889">
              <w:t xml:space="preserve">2020 – </w:t>
            </w:r>
            <w:r>
              <w:t>720</w:t>
            </w:r>
          </w:p>
        </w:tc>
        <w:tc>
          <w:tcPr>
            <w:tcW w:w="992" w:type="dxa"/>
          </w:tcPr>
          <w:p w:rsidR="00D86D44" w:rsidRPr="00D94889" w:rsidRDefault="00D86D44" w:rsidP="009F26F1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  <w:p w:rsidR="00D86D44" w:rsidRPr="00D94889" w:rsidRDefault="00D86D44" w:rsidP="009F26F1">
            <w:pPr>
              <w:ind w:right="65"/>
              <w:jc w:val="center"/>
              <w:outlineLvl w:val="0"/>
            </w:pPr>
          </w:p>
          <w:p w:rsidR="00D86D44" w:rsidRPr="00D94889" w:rsidRDefault="00D86D44" w:rsidP="009F26F1">
            <w:pPr>
              <w:ind w:right="65"/>
              <w:jc w:val="center"/>
              <w:outlineLvl w:val="0"/>
            </w:pPr>
          </w:p>
          <w:p w:rsidR="00D86D44" w:rsidRPr="00D94889" w:rsidRDefault="00D86D44" w:rsidP="009F26F1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</w:tc>
        <w:tc>
          <w:tcPr>
            <w:tcW w:w="1134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Default="00D86D44" w:rsidP="009F26F1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  <w:r w:rsidRPr="00D94889">
              <w:t xml:space="preserve">2020 – 40 </w:t>
            </w:r>
          </w:p>
        </w:tc>
      </w:tr>
      <w:tr w:rsidR="00D86D44" w:rsidRPr="00F94DFA" w:rsidTr="009F26F1">
        <w:tc>
          <w:tcPr>
            <w:tcW w:w="851" w:type="dxa"/>
          </w:tcPr>
          <w:p w:rsidR="00D86D44" w:rsidRPr="00F94DFA" w:rsidRDefault="00D86D44" w:rsidP="009F26F1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</w:t>
            </w:r>
          </w:p>
        </w:tc>
        <w:tc>
          <w:tcPr>
            <w:tcW w:w="1984" w:type="dxa"/>
          </w:tcPr>
          <w:p w:rsidR="00D86D44" w:rsidRPr="00D94889" w:rsidRDefault="00D86D44" w:rsidP="009F26F1">
            <w:pPr>
              <w:ind w:right="65"/>
              <w:jc w:val="both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Погашение кредиторской задолженности</w:t>
            </w:r>
            <w:r w:rsidR="00AB4291">
              <w:rPr>
                <w:shd w:val="clear" w:color="auto" w:fill="FFFFFF"/>
              </w:rPr>
              <w:t xml:space="preserve"> за </w:t>
            </w:r>
            <w:r w:rsidR="00AB4291" w:rsidRPr="00D94889">
              <w:rPr>
                <w:shd w:val="clear" w:color="auto" w:fill="FFFFFF"/>
              </w:rPr>
              <w:t xml:space="preserve">услуги </w:t>
            </w:r>
            <w:r w:rsidR="00AB4291">
              <w:rPr>
                <w:shd w:val="clear" w:color="auto" w:fill="FFFFFF"/>
              </w:rPr>
              <w:t xml:space="preserve">по </w:t>
            </w:r>
            <w:r w:rsidR="00AB4291" w:rsidRPr="00D94889">
              <w:rPr>
                <w:shd w:val="clear" w:color="auto" w:fill="FFFFFF"/>
              </w:rPr>
              <w:t>видеонаблюдени</w:t>
            </w:r>
            <w:r w:rsidR="00AB4291">
              <w:rPr>
                <w:shd w:val="clear" w:color="auto" w:fill="FFFFFF"/>
              </w:rPr>
              <w:t>ю</w:t>
            </w:r>
            <w:r w:rsidR="00AB4291" w:rsidRPr="00D94889">
              <w:rPr>
                <w:shd w:val="clear" w:color="auto" w:fill="FFFFFF"/>
              </w:rPr>
              <w:t xml:space="preserve"> мест массового посещения граждан, пешеходных переходов, остановок общественного транспорта и дорожно-транспортной сети города</w:t>
            </w:r>
            <w:r w:rsidR="00AB4291">
              <w:rPr>
                <w:shd w:val="clear" w:color="auto" w:fill="FFFFFF"/>
              </w:rPr>
              <w:t xml:space="preserve"> за декабрь 2019 года</w:t>
            </w:r>
          </w:p>
        </w:tc>
        <w:tc>
          <w:tcPr>
            <w:tcW w:w="1276" w:type="dxa"/>
          </w:tcPr>
          <w:p w:rsidR="00D86D44" w:rsidRPr="00D94889" w:rsidRDefault="00AB4291" w:rsidP="009F26F1">
            <w:pPr>
              <w:ind w:right="65"/>
              <w:jc w:val="both"/>
              <w:outlineLvl w:val="0"/>
            </w:pPr>
            <w:r w:rsidRPr="00D94889">
              <w:t>МУ «Служба ГО и ЧС города Свирска»</w:t>
            </w:r>
          </w:p>
        </w:tc>
        <w:tc>
          <w:tcPr>
            <w:tcW w:w="709" w:type="dxa"/>
          </w:tcPr>
          <w:p w:rsidR="00AB4291" w:rsidRPr="00D94889" w:rsidRDefault="00AB4291" w:rsidP="00AB4291">
            <w:r w:rsidRPr="00D94889">
              <w:t>В период действия программы</w:t>
            </w:r>
          </w:p>
          <w:p w:rsidR="00D86D44" w:rsidRPr="00D94889" w:rsidRDefault="00D86D44" w:rsidP="009F26F1"/>
        </w:tc>
        <w:tc>
          <w:tcPr>
            <w:tcW w:w="1134" w:type="dxa"/>
          </w:tcPr>
          <w:p w:rsidR="00D86D44" w:rsidRDefault="00AB4291" w:rsidP="009F26F1">
            <w:pPr>
              <w:jc w:val="center"/>
            </w:pPr>
            <w:r w:rsidRPr="00D94889">
              <w:t>Местный бюджет</w:t>
            </w:r>
          </w:p>
        </w:tc>
        <w:tc>
          <w:tcPr>
            <w:tcW w:w="850" w:type="dxa"/>
          </w:tcPr>
          <w:p w:rsidR="00D86D44" w:rsidRPr="00D94889" w:rsidRDefault="00AB4291" w:rsidP="009F26F1">
            <w:pPr>
              <w:jc w:val="center"/>
            </w:pPr>
            <w:r>
              <w:t>2020 - 60</w:t>
            </w:r>
          </w:p>
        </w:tc>
        <w:tc>
          <w:tcPr>
            <w:tcW w:w="992" w:type="dxa"/>
          </w:tcPr>
          <w:p w:rsidR="00D86D44" w:rsidRPr="00D94889" w:rsidRDefault="00AB4291" w:rsidP="009F26F1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</w:tc>
        <w:tc>
          <w:tcPr>
            <w:tcW w:w="1134" w:type="dxa"/>
          </w:tcPr>
          <w:p w:rsidR="00AB4291" w:rsidRDefault="00AB4291" w:rsidP="00AB4291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D86D44" w:rsidRPr="00D94889" w:rsidRDefault="00D86D44" w:rsidP="009F26F1">
            <w:pPr>
              <w:ind w:right="65"/>
              <w:jc w:val="both"/>
              <w:outlineLvl w:val="0"/>
            </w:pPr>
          </w:p>
        </w:tc>
      </w:tr>
    </w:tbl>
    <w:p w:rsidR="00B730BC" w:rsidRPr="00950DF4" w:rsidRDefault="00A34873" w:rsidP="00067EC2">
      <w:pPr>
        <w:ind w:firstLine="708"/>
        <w:jc w:val="both"/>
        <w:outlineLvl w:val="0"/>
        <w:rPr>
          <w:sz w:val="28"/>
          <w:szCs w:val="28"/>
        </w:rPr>
      </w:pPr>
      <w:r>
        <w:rPr>
          <w:noProof/>
          <w:sz w:val="27"/>
          <w:szCs w:val="27"/>
        </w:rPr>
        <w:pict>
          <v:shape id="_x0000_s1116" type="#_x0000_t202" style="position:absolute;left:0;text-align:left;margin-left:455.3pt;margin-top:-23.3pt;width:30.4pt;height:22.5pt;z-index:251715584;mso-position-horizontal-relative:text;mso-position-vertical-relative:text" stroked="f">
            <v:textbox style="mso-next-textbox:#_x0000_s1116">
              <w:txbxContent>
                <w:p w:rsidR="00D86D44" w:rsidRPr="0088478F" w:rsidRDefault="00D86D44" w:rsidP="00D86D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</w:txbxContent>
            </v:textbox>
          </v:shape>
        </w:pict>
      </w:r>
    </w:p>
    <w:p w:rsidR="00040BA7" w:rsidRPr="00657AC5" w:rsidRDefault="00EB2880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40BA7" w:rsidRPr="00657AC5">
        <w:rPr>
          <w:sz w:val="28"/>
          <w:szCs w:val="28"/>
        </w:rPr>
        <w:t xml:space="preserve">. </w:t>
      </w:r>
      <w:r w:rsidR="00772EE4" w:rsidRPr="00657AC5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Pr="00657AC5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116AB8" w:rsidRPr="00657AC5">
        <w:rPr>
          <w:sz w:val="28"/>
          <w:szCs w:val="28"/>
        </w:rPr>
        <w:t>3</w:t>
      </w:r>
      <w:r w:rsidR="00040BA7" w:rsidRPr="00657AC5">
        <w:rPr>
          <w:sz w:val="28"/>
          <w:szCs w:val="28"/>
        </w:rPr>
        <w:t>. Контроль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>за</w:t>
      </w:r>
      <w:r w:rsidR="00040BA7" w:rsidRPr="00657AC5">
        <w:rPr>
          <w:sz w:val="28"/>
          <w:szCs w:val="28"/>
        </w:rPr>
        <w:t xml:space="preserve"> исполнени</w:t>
      </w:r>
      <w:r w:rsidR="00772EE4" w:rsidRPr="00657AC5">
        <w:rPr>
          <w:sz w:val="28"/>
          <w:szCs w:val="28"/>
        </w:rPr>
        <w:t>ем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 xml:space="preserve">настоящего </w:t>
      </w:r>
      <w:r w:rsidR="00040BA7" w:rsidRPr="00657AC5">
        <w:rPr>
          <w:sz w:val="28"/>
          <w:szCs w:val="28"/>
        </w:rPr>
        <w:t>постановления возложить на</w:t>
      </w:r>
      <w:r w:rsidR="00683221" w:rsidRPr="00657AC5">
        <w:rPr>
          <w:sz w:val="28"/>
          <w:szCs w:val="28"/>
        </w:rPr>
        <w:t xml:space="preserve"> </w:t>
      </w:r>
      <w:r w:rsidR="00AB4291">
        <w:rPr>
          <w:sz w:val="28"/>
          <w:szCs w:val="28"/>
        </w:rPr>
        <w:t>директора муниципального учреждения «Служба ГО и ЧС города Свирска».</w:t>
      </w:r>
    </w:p>
    <w:p w:rsidR="0081367C" w:rsidRPr="00657AC5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Pr="00657AC5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1D63F7" w:rsidRDefault="00AB4291" w:rsidP="00AB42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Мэр города Свирска                                                                          В.С.Орноев</w:t>
      </w:r>
      <w:bookmarkStart w:id="0" w:name="_GoBack"/>
      <w:bookmarkEnd w:id="0"/>
    </w:p>
    <w:sectPr w:rsidR="001D63F7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34A"/>
    <w:multiLevelType w:val="hybridMultilevel"/>
    <w:tmpl w:val="6D2A741C"/>
    <w:lvl w:ilvl="0" w:tplc="2C6A6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26A59"/>
    <w:rsid w:val="00031BF5"/>
    <w:rsid w:val="00032BF0"/>
    <w:rsid w:val="000371B6"/>
    <w:rsid w:val="00040BA7"/>
    <w:rsid w:val="00041FAE"/>
    <w:rsid w:val="0004588C"/>
    <w:rsid w:val="00046712"/>
    <w:rsid w:val="000549C1"/>
    <w:rsid w:val="000617ED"/>
    <w:rsid w:val="000673E4"/>
    <w:rsid w:val="00067EC2"/>
    <w:rsid w:val="000831F4"/>
    <w:rsid w:val="00087B12"/>
    <w:rsid w:val="0009113C"/>
    <w:rsid w:val="000972D0"/>
    <w:rsid w:val="000A52E2"/>
    <w:rsid w:val="000B5005"/>
    <w:rsid w:val="000E0455"/>
    <w:rsid w:val="000F280B"/>
    <w:rsid w:val="000F57CA"/>
    <w:rsid w:val="000F68E5"/>
    <w:rsid w:val="00106257"/>
    <w:rsid w:val="00112322"/>
    <w:rsid w:val="0011314A"/>
    <w:rsid w:val="00114269"/>
    <w:rsid w:val="00116AB8"/>
    <w:rsid w:val="00146AF1"/>
    <w:rsid w:val="00150946"/>
    <w:rsid w:val="00181304"/>
    <w:rsid w:val="00195A08"/>
    <w:rsid w:val="001A0CAC"/>
    <w:rsid w:val="001A7481"/>
    <w:rsid w:val="001B4F9B"/>
    <w:rsid w:val="001B7CC2"/>
    <w:rsid w:val="001C1075"/>
    <w:rsid w:val="001D185C"/>
    <w:rsid w:val="001D63F7"/>
    <w:rsid w:val="001D6D93"/>
    <w:rsid w:val="001F6B54"/>
    <w:rsid w:val="002057F5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882"/>
    <w:rsid w:val="002A5E36"/>
    <w:rsid w:val="002B38B8"/>
    <w:rsid w:val="002E0E8A"/>
    <w:rsid w:val="002E2280"/>
    <w:rsid w:val="002F45BD"/>
    <w:rsid w:val="00312425"/>
    <w:rsid w:val="00314C6C"/>
    <w:rsid w:val="003247AB"/>
    <w:rsid w:val="00324DC9"/>
    <w:rsid w:val="0034050F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E6F87"/>
    <w:rsid w:val="003F1AC6"/>
    <w:rsid w:val="003F6B28"/>
    <w:rsid w:val="003F6C24"/>
    <w:rsid w:val="003F7C02"/>
    <w:rsid w:val="004018EB"/>
    <w:rsid w:val="004066B7"/>
    <w:rsid w:val="00415398"/>
    <w:rsid w:val="0041592F"/>
    <w:rsid w:val="0041712E"/>
    <w:rsid w:val="004172FB"/>
    <w:rsid w:val="00432454"/>
    <w:rsid w:val="00462CDC"/>
    <w:rsid w:val="00477501"/>
    <w:rsid w:val="00487F7A"/>
    <w:rsid w:val="004A1C15"/>
    <w:rsid w:val="004B29A3"/>
    <w:rsid w:val="004C08EB"/>
    <w:rsid w:val="004C1F77"/>
    <w:rsid w:val="004C2244"/>
    <w:rsid w:val="004C43ED"/>
    <w:rsid w:val="004E2BE9"/>
    <w:rsid w:val="004E2C31"/>
    <w:rsid w:val="00505633"/>
    <w:rsid w:val="00510D18"/>
    <w:rsid w:val="0051524F"/>
    <w:rsid w:val="005231E1"/>
    <w:rsid w:val="0052437A"/>
    <w:rsid w:val="005260A8"/>
    <w:rsid w:val="00526286"/>
    <w:rsid w:val="00532F29"/>
    <w:rsid w:val="00536C12"/>
    <w:rsid w:val="005378F0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002E"/>
    <w:rsid w:val="005A3404"/>
    <w:rsid w:val="005A7094"/>
    <w:rsid w:val="005B4B9E"/>
    <w:rsid w:val="005C2782"/>
    <w:rsid w:val="005C5F46"/>
    <w:rsid w:val="005D3DA9"/>
    <w:rsid w:val="005E1F7A"/>
    <w:rsid w:val="005E23EB"/>
    <w:rsid w:val="005F1762"/>
    <w:rsid w:val="006010AE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57AC5"/>
    <w:rsid w:val="006650FF"/>
    <w:rsid w:val="00677949"/>
    <w:rsid w:val="00683221"/>
    <w:rsid w:val="00685D8D"/>
    <w:rsid w:val="006869A8"/>
    <w:rsid w:val="00695015"/>
    <w:rsid w:val="0069672B"/>
    <w:rsid w:val="006A5DEF"/>
    <w:rsid w:val="006B0C16"/>
    <w:rsid w:val="006B2099"/>
    <w:rsid w:val="006D2376"/>
    <w:rsid w:val="006D5A17"/>
    <w:rsid w:val="006E082A"/>
    <w:rsid w:val="006F402F"/>
    <w:rsid w:val="006F7FDB"/>
    <w:rsid w:val="0073274D"/>
    <w:rsid w:val="007407D3"/>
    <w:rsid w:val="00744EFE"/>
    <w:rsid w:val="00747C8F"/>
    <w:rsid w:val="007509FB"/>
    <w:rsid w:val="00754770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56A9"/>
    <w:rsid w:val="00805BAC"/>
    <w:rsid w:val="00807F8D"/>
    <w:rsid w:val="0081058A"/>
    <w:rsid w:val="00810622"/>
    <w:rsid w:val="00810E7C"/>
    <w:rsid w:val="0081293C"/>
    <w:rsid w:val="0081367C"/>
    <w:rsid w:val="00815F44"/>
    <w:rsid w:val="00833EBB"/>
    <w:rsid w:val="008433BE"/>
    <w:rsid w:val="00845598"/>
    <w:rsid w:val="008473CE"/>
    <w:rsid w:val="00852FC7"/>
    <w:rsid w:val="00854640"/>
    <w:rsid w:val="00867CFF"/>
    <w:rsid w:val="008750FF"/>
    <w:rsid w:val="00883CE3"/>
    <w:rsid w:val="0088478F"/>
    <w:rsid w:val="00890F41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2564"/>
    <w:rsid w:val="00905153"/>
    <w:rsid w:val="009053AF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0DF4"/>
    <w:rsid w:val="0095139F"/>
    <w:rsid w:val="0095491A"/>
    <w:rsid w:val="009566EC"/>
    <w:rsid w:val="009636FD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27099"/>
    <w:rsid w:val="00A34873"/>
    <w:rsid w:val="00A420CC"/>
    <w:rsid w:val="00A4349F"/>
    <w:rsid w:val="00A44DC2"/>
    <w:rsid w:val="00A470A2"/>
    <w:rsid w:val="00A476C3"/>
    <w:rsid w:val="00A54C8B"/>
    <w:rsid w:val="00A57DA2"/>
    <w:rsid w:val="00A7180F"/>
    <w:rsid w:val="00A74B9D"/>
    <w:rsid w:val="00A76E60"/>
    <w:rsid w:val="00A86156"/>
    <w:rsid w:val="00A869FC"/>
    <w:rsid w:val="00A946D4"/>
    <w:rsid w:val="00AA3E2B"/>
    <w:rsid w:val="00AB0B85"/>
    <w:rsid w:val="00AB3430"/>
    <w:rsid w:val="00AB4291"/>
    <w:rsid w:val="00AB5767"/>
    <w:rsid w:val="00AB780C"/>
    <w:rsid w:val="00AC1339"/>
    <w:rsid w:val="00AC5ED5"/>
    <w:rsid w:val="00AF3515"/>
    <w:rsid w:val="00B00640"/>
    <w:rsid w:val="00B01C76"/>
    <w:rsid w:val="00B0229A"/>
    <w:rsid w:val="00B0237A"/>
    <w:rsid w:val="00B025C2"/>
    <w:rsid w:val="00B0437B"/>
    <w:rsid w:val="00B07899"/>
    <w:rsid w:val="00B1053D"/>
    <w:rsid w:val="00B20DC1"/>
    <w:rsid w:val="00B63D1E"/>
    <w:rsid w:val="00B64768"/>
    <w:rsid w:val="00B70FFF"/>
    <w:rsid w:val="00B730BC"/>
    <w:rsid w:val="00B73187"/>
    <w:rsid w:val="00B87CA1"/>
    <w:rsid w:val="00B965D2"/>
    <w:rsid w:val="00BB515E"/>
    <w:rsid w:val="00BB6D89"/>
    <w:rsid w:val="00BB7208"/>
    <w:rsid w:val="00BC3472"/>
    <w:rsid w:val="00BC429C"/>
    <w:rsid w:val="00BD09AA"/>
    <w:rsid w:val="00BD21A9"/>
    <w:rsid w:val="00BD2ACF"/>
    <w:rsid w:val="00BD55BC"/>
    <w:rsid w:val="00BD6C50"/>
    <w:rsid w:val="00BE1502"/>
    <w:rsid w:val="00BF7B73"/>
    <w:rsid w:val="00C04E48"/>
    <w:rsid w:val="00C06FB9"/>
    <w:rsid w:val="00C077E7"/>
    <w:rsid w:val="00C13E3C"/>
    <w:rsid w:val="00C3464D"/>
    <w:rsid w:val="00C44ED7"/>
    <w:rsid w:val="00C464F5"/>
    <w:rsid w:val="00C47CB9"/>
    <w:rsid w:val="00C61334"/>
    <w:rsid w:val="00C63294"/>
    <w:rsid w:val="00C74A38"/>
    <w:rsid w:val="00CA5647"/>
    <w:rsid w:val="00CA76BE"/>
    <w:rsid w:val="00CB3E38"/>
    <w:rsid w:val="00CD53CE"/>
    <w:rsid w:val="00CE6485"/>
    <w:rsid w:val="00CF6918"/>
    <w:rsid w:val="00D0234A"/>
    <w:rsid w:val="00D1312A"/>
    <w:rsid w:val="00D15FE1"/>
    <w:rsid w:val="00D16359"/>
    <w:rsid w:val="00D328FF"/>
    <w:rsid w:val="00D37172"/>
    <w:rsid w:val="00D37C2D"/>
    <w:rsid w:val="00D434EE"/>
    <w:rsid w:val="00D531BC"/>
    <w:rsid w:val="00D71A9D"/>
    <w:rsid w:val="00D8244E"/>
    <w:rsid w:val="00D8501A"/>
    <w:rsid w:val="00D86D44"/>
    <w:rsid w:val="00DA3920"/>
    <w:rsid w:val="00DA4BBC"/>
    <w:rsid w:val="00DA5A3E"/>
    <w:rsid w:val="00DB0201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E6B2E"/>
    <w:rsid w:val="00DF00A9"/>
    <w:rsid w:val="00DF276D"/>
    <w:rsid w:val="00DF312F"/>
    <w:rsid w:val="00DF6C2D"/>
    <w:rsid w:val="00DF6F2F"/>
    <w:rsid w:val="00E17EC2"/>
    <w:rsid w:val="00E21DA0"/>
    <w:rsid w:val="00E379BA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9375E"/>
    <w:rsid w:val="00EA481E"/>
    <w:rsid w:val="00EB0484"/>
    <w:rsid w:val="00EB2880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64C1E"/>
    <w:rsid w:val="00F74A1D"/>
    <w:rsid w:val="00F8584D"/>
    <w:rsid w:val="00F86672"/>
    <w:rsid w:val="00F91C33"/>
    <w:rsid w:val="00FA41C7"/>
    <w:rsid w:val="00FA6847"/>
    <w:rsid w:val="00FB08FA"/>
    <w:rsid w:val="00FB1DA4"/>
    <w:rsid w:val="00FB5005"/>
    <w:rsid w:val="00FC666B"/>
    <w:rsid w:val="00FD2A18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  <o:rules v:ext="edit">
        <o:r id="V:Rule1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  <w:style w:type="paragraph" w:customStyle="1" w:styleId="pcenter1">
    <w:name w:val="pcenter1"/>
    <w:basedOn w:val="a"/>
    <w:rsid w:val="00A869FC"/>
    <w:pPr>
      <w:spacing w:before="100" w:beforeAutospacing="1" w:after="180" w:line="33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78C4-50B7-4E35-9058-68A7144E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7</cp:revision>
  <cp:lastPrinted>2020-10-13T04:02:00Z</cp:lastPrinted>
  <dcterms:created xsi:type="dcterms:W3CDTF">2020-09-28T06:47:00Z</dcterms:created>
  <dcterms:modified xsi:type="dcterms:W3CDTF">2020-10-20T04:34:00Z</dcterms:modified>
</cp:coreProperties>
</file>