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551A9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 xml:space="preserve">Муниципальное образование  </w:t>
      </w:r>
      <w:bookmarkStart w:id="0" w:name="_GoBack"/>
      <w:bookmarkEnd w:id="0"/>
      <w:r w:rsidRPr="00873F72">
        <w:rPr>
          <w:sz w:val="28"/>
          <w:szCs w:val="28"/>
        </w:rPr>
        <w:t>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A96194">
      <w:pPr>
        <w:pStyle w:val="4"/>
        <w:ind w:right="-1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281741">
        <w:rPr>
          <w:sz w:val="28"/>
          <w:szCs w:val="28"/>
        </w:rPr>
        <w:t>07</w:t>
      </w:r>
      <w:r w:rsidRPr="00873F72">
        <w:rPr>
          <w:sz w:val="28"/>
          <w:szCs w:val="28"/>
        </w:rPr>
        <w:t xml:space="preserve">» </w:t>
      </w:r>
      <w:r w:rsidR="00281741">
        <w:rPr>
          <w:sz w:val="28"/>
          <w:szCs w:val="28"/>
        </w:rPr>
        <w:t>октября</w:t>
      </w:r>
      <w:r w:rsidR="00244369" w:rsidRPr="00873F72">
        <w:rPr>
          <w:sz w:val="28"/>
          <w:szCs w:val="28"/>
        </w:rPr>
        <w:t xml:space="preserve"> 20</w:t>
      </w:r>
      <w:r w:rsidR="00CD1E85">
        <w:rPr>
          <w:sz w:val="28"/>
          <w:szCs w:val="28"/>
        </w:rPr>
        <w:t>20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A96194">
        <w:rPr>
          <w:sz w:val="28"/>
          <w:szCs w:val="28"/>
        </w:rPr>
        <w:tab/>
      </w:r>
      <w:r w:rsidR="00A96194">
        <w:rPr>
          <w:sz w:val="28"/>
          <w:szCs w:val="28"/>
        </w:rPr>
        <w:tab/>
      </w:r>
      <w:r w:rsidR="00A96194">
        <w:rPr>
          <w:sz w:val="28"/>
          <w:szCs w:val="28"/>
        </w:rPr>
        <w:tab/>
      </w:r>
      <w:r w:rsidR="00281741">
        <w:rPr>
          <w:sz w:val="28"/>
          <w:szCs w:val="28"/>
        </w:rPr>
        <w:tab/>
      </w:r>
      <w:r w:rsidR="00281741">
        <w:rPr>
          <w:sz w:val="28"/>
          <w:szCs w:val="28"/>
        </w:rPr>
        <w:tab/>
      </w:r>
      <w:r w:rsidRPr="00873F72">
        <w:rPr>
          <w:sz w:val="28"/>
          <w:szCs w:val="28"/>
        </w:rPr>
        <w:t xml:space="preserve">№ </w:t>
      </w:r>
      <w:r w:rsidR="00281741">
        <w:rPr>
          <w:sz w:val="28"/>
          <w:szCs w:val="28"/>
        </w:rPr>
        <w:t>524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20</w:t>
      </w:r>
      <w:r w:rsidR="00E176D9">
        <w:rPr>
          <w:color w:val="000000"/>
          <w:sz w:val="28"/>
          <w:szCs w:val="28"/>
        </w:rPr>
        <w:t xml:space="preserve"> –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22</w:t>
      </w:r>
      <w:r w:rsidR="00E176D9" w:rsidRPr="00205859">
        <w:rPr>
          <w:color w:val="000000"/>
          <w:sz w:val="28"/>
          <w:szCs w:val="28"/>
        </w:rPr>
        <w:t xml:space="preserve"> годы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531B16" w:rsidRDefault="00BF0C8D" w:rsidP="002E08DA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 w:rsidRPr="00531B16">
        <w:rPr>
          <w:sz w:val="28"/>
          <w:szCs w:val="28"/>
        </w:rPr>
        <w:t xml:space="preserve">В целях </w:t>
      </w:r>
      <w:r w:rsidR="006C1EE4" w:rsidRPr="00531B16">
        <w:rPr>
          <w:sz w:val="28"/>
          <w:szCs w:val="28"/>
        </w:rPr>
        <w:t>приведения</w:t>
      </w:r>
      <w:r w:rsidR="00B102DF" w:rsidRPr="00531B16">
        <w:rPr>
          <w:sz w:val="28"/>
          <w:szCs w:val="28"/>
        </w:rPr>
        <w:t xml:space="preserve"> </w:t>
      </w:r>
      <w:r w:rsidR="00244369" w:rsidRPr="00531B16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 w:rsidRPr="00531B16">
        <w:rPr>
          <w:sz w:val="28"/>
          <w:szCs w:val="28"/>
        </w:rPr>
        <w:t>на</w:t>
      </w:r>
      <w:r w:rsidR="00A769D9" w:rsidRPr="00531B16">
        <w:rPr>
          <w:color w:val="000000"/>
          <w:sz w:val="28"/>
          <w:szCs w:val="28"/>
        </w:rPr>
        <w:t xml:space="preserve"> </w:t>
      </w:r>
      <w:r w:rsidR="00E176D9" w:rsidRPr="00531B16">
        <w:rPr>
          <w:color w:val="000000"/>
          <w:sz w:val="28"/>
          <w:szCs w:val="28"/>
        </w:rPr>
        <w:t>территории муниципального образования «город Свирск» на 20</w:t>
      </w:r>
      <w:r w:rsidR="00F12492" w:rsidRPr="00531B16">
        <w:rPr>
          <w:color w:val="000000"/>
          <w:sz w:val="28"/>
          <w:szCs w:val="28"/>
        </w:rPr>
        <w:t>20</w:t>
      </w:r>
      <w:r w:rsidR="00E176D9" w:rsidRPr="00531B16">
        <w:rPr>
          <w:color w:val="000000"/>
          <w:sz w:val="28"/>
          <w:szCs w:val="28"/>
        </w:rPr>
        <w:t xml:space="preserve"> – 20</w:t>
      </w:r>
      <w:r w:rsidR="00F12492" w:rsidRPr="00531B16">
        <w:rPr>
          <w:color w:val="000000"/>
          <w:sz w:val="28"/>
          <w:szCs w:val="28"/>
        </w:rPr>
        <w:t>22</w:t>
      </w:r>
      <w:r w:rsidR="00E176D9" w:rsidRPr="00531B16">
        <w:rPr>
          <w:color w:val="000000"/>
          <w:sz w:val="28"/>
          <w:szCs w:val="28"/>
        </w:rPr>
        <w:t xml:space="preserve"> годы</w:t>
      </w:r>
      <w:r w:rsidR="006C1EE4" w:rsidRPr="00531B16">
        <w:rPr>
          <w:sz w:val="28"/>
          <w:szCs w:val="28"/>
        </w:rPr>
        <w:t xml:space="preserve"> в соответствие с бюджетом муниципального образования «город Свирск» на 20</w:t>
      </w:r>
      <w:r w:rsidR="00F12492" w:rsidRPr="00531B16">
        <w:rPr>
          <w:sz w:val="28"/>
          <w:szCs w:val="28"/>
        </w:rPr>
        <w:t>20</w:t>
      </w:r>
      <w:r w:rsidR="006C1EE4" w:rsidRPr="00531B16">
        <w:rPr>
          <w:sz w:val="28"/>
          <w:szCs w:val="28"/>
        </w:rPr>
        <w:t xml:space="preserve"> год и плановый период 202</w:t>
      </w:r>
      <w:r w:rsidR="00F12492" w:rsidRPr="00531B16">
        <w:rPr>
          <w:sz w:val="28"/>
          <w:szCs w:val="28"/>
        </w:rPr>
        <w:t>1</w:t>
      </w:r>
      <w:r w:rsidR="006C1EE4" w:rsidRPr="00531B16">
        <w:rPr>
          <w:sz w:val="28"/>
          <w:szCs w:val="28"/>
        </w:rPr>
        <w:t xml:space="preserve"> и 202</w:t>
      </w:r>
      <w:r w:rsidR="00F12492" w:rsidRPr="00531B16">
        <w:rPr>
          <w:sz w:val="28"/>
          <w:szCs w:val="28"/>
        </w:rPr>
        <w:t xml:space="preserve">2 </w:t>
      </w:r>
      <w:r w:rsidR="006C1EE4" w:rsidRPr="00531B16">
        <w:rPr>
          <w:sz w:val="28"/>
          <w:szCs w:val="28"/>
        </w:rPr>
        <w:t>годов</w:t>
      </w:r>
      <w:r w:rsidR="00C068E8" w:rsidRPr="00531B16">
        <w:rPr>
          <w:sz w:val="28"/>
          <w:szCs w:val="28"/>
        </w:rPr>
        <w:t>,</w:t>
      </w:r>
      <w:r w:rsidR="00B102DF" w:rsidRPr="00531B16">
        <w:rPr>
          <w:sz w:val="28"/>
          <w:szCs w:val="28"/>
        </w:rPr>
        <w:t xml:space="preserve"> руководствуясь </w:t>
      </w:r>
      <w:r w:rsidRPr="00531B16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531B16">
        <w:rPr>
          <w:sz w:val="28"/>
          <w:szCs w:val="28"/>
        </w:rPr>
        <w:t>города</w:t>
      </w:r>
    </w:p>
    <w:p w:rsidR="00603490" w:rsidRPr="00531B16" w:rsidRDefault="00B102DF" w:rsidP="002E08DA">
      <w:pPr>
        <w:jc w:val="both"/>
        <w:rPr>
          <w:sz w:val="28"/>
          <w:szCs w:val="28"/>
        </w:rPr>
      </w:pPr>
      <w:proofErr w:type="gramStart"/>
      <w:r w:rsidRPr="00531B16">
        <w:rPr>
          <w:sz w:val="28"/>
          <w:szCs w:val="28"/>
        </w:rPr>
        <w:t>П</w:t>
      </w:r>
      <w:proofErr w:type="gramEnd"/>
      <w:r w:rsidRPr="00531B16">
        <w:rPr>
          <w:sz w:val="28"/>
          <w:szCs w:val="28"/>
        </w:rPr>
        <w:t xml:space="preserve"> О С Т А Н О В Л Я Е Т:</w:t>
      </w:r>
    </w:p>
    <w:p w:rsidR="006C1EE4" w:rsidRDefault="004F0811" w:rsidP="002E08DA">
      <w:pPr>
        <w:ind w:firstLine="703"/>
        <w:jc w:val="both"/>
        <w:rPr>
          <w:rFonts w:eastAsiaTheme="minorEastAsia"/>
          <w:sz w:val="28"/>
          <w:szCs w:val="28"/>
        </w:rPr>
      </w:pPr>
      <w:r w:rsidRPr="00531B16">
        <w:rPr>
          <w:rFonts w:eastAsiaTheme="minorEastAsia"/>
          <w:sz w:val="28"/>
          <w:szCs w:val="28"/>
        </w:rPr>
        <w:t>1.</w:t>
      </w:r>
      <w:r w:rsidR="00F444B9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 xml:space="preserve">Внести в муниципальную программу «Профилактика злоупотребления наркотическими средствами и психотропными веществами </w:t>
      </w:r>
      <w:r w:rsidR="00A769D9" w:rsidRPr="00531B16">
        <w:rPr>
          <w:sz w:val="28"/>
          <w:szCs w:val="28"/>
        </w:rPr>
        <w:t>на</w:t>
      </w:r>
      <w:r w:rsidR="00A769D9" w:rsidRPr="00531B16">
        <w:rPr>
          <w:color w:val="000000"/>
          <w:sz w:val="28"/>
          <w:szCs w:val="28"/>
        </w:rPr>
        <w:t xml:space="preserve"> </w:t>
      </w:r>
      <w:r w:rsidR="00E176D9" w:rsidRPr="00531B16">
        <w:rPr>
          <w:color w:val="000000"/>
          <w:sz w:val="28"/>
          <w:szCs w:val="28"/>
        </w:rPr>
        <w:t>территории муниципального образования «город Свирск» на 20</w:t>
      </w:r>
      <w:r w:rsidR="00F12492" w:rsidRPr="00531B16">
        <w:rPr>
          <w:color w:val="000000"/>
          <w:sz w:val="28"/>
          <w:szCs w:val="28"/>
        </w:rPr>
        <w:t>20</w:t>
      </w:r>
      <w:r w:rsidR="00E176D9" w:rsidRPr="00531B16">
        <w:rPr>
          <w:color w:val="000000"/>
          <w:sz w:val="28"/>
          <w:szCs w:val="28"/>
        </w:rPr>
        <w:t xml:space="preserve"> – </w:t>
      </w:r>
      <w:r w:rsidR="00F12492" w:rsidRPr="00531B16">
        <w:rPr>
          <w:color w:val="000000"/>
          <w:sz w:val="28"/>
          <w:szCs w:val="28"/>
        </w:rPr>
        <w:t>2022</w:t>
      </w:r>
      <w:r w:rsidR="00E176D9" w:rsidRPr="00531B16">
        <w:rPr>
          <w:color w:val="000000"/>
          <w:sz w:val="28"/>
          <w:szCs w:val="28"/>
        </w:rPr>
        <w:t xml:space="preserve"> годы</w:t>
      </w:r>
      <w:r w:rsidRPr="00531B16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>администрации</w:t>
      </w:r>
      <w:r w:rsidR="00BF0C8D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 xml:space="preserve">от </w:t>
      </w:r>
      <w:r w:rsidR="00E176D9" w:rsidRPr="00531B16">
        <w:rPr>
          <w:rFonts w:eastAsiaTheme="minorEastAsia"/>
          <w:sz w:val="28"/>
          <w:szCs w:val="28"/>
        </w:rPr>
        <w:t>0</w:t>
      </w:r>
      <w:r w:rsidR="00F12492" w:rsidRPr="00531B16">
        <w:rPr>
          <w:rFonts w:eastAsiaTheme="minorEastAsia"/>
          <w:sz w:val="28"/>
          <w:szCs w:val="28"/>
        </w:rPr>
        <w:t>7</w:t>
      </w:r>
      <w:r w:rsidRPr="00531B16">
        <w:rPr>
          <w:rFonts w:eastAsiaTheme="minorEastAsia"/>
          <w:sz w:val="28"/>
          <w:szCs w:val="28"/>
        </w:rPr>
        <w:t>.10.201</w:t>
      </w:r>
      <w:r w:rsidR="00F12492" w:rsidRPr="00531B16">
        <w:rPr>
          <w:rFonts w:eastAsiaTheme="minorEastAsia"/>
          <w:sz w:val="28"/>
          <w:szCs w:val="28"/>
        </w:rPr>
        <w:t>9</w:t>
      </w:r>
      <w:r w:rsidRPr="00531B16">
        <w:rPr>
          <w:rFonts w:eastAsiaTheme="minorEastAsia"/>
          <w:sz w:val="28"/>
          <w:szCs w:val="28"/>
        </w:rPr>
        <w:t xml:space="preserve"> </w:t>
      </w:r>
      <w:r w:rsidR="00FF2E62" w:rsidRPr="00531B16">
        <w:rPr>
          <w:rFonts w:eastAsiaTheme="minorEastAsia"/>
          <w:sz w:val="28"/>
          <w:szCs w:val="28"/>
        </w:rPr>
        <w:t>№</w:t>
      </w:r>
      <w:r w:rsidR="00F12492" w:rsidRPr="00531B16">
        <w:rPr>
          <w:rFonts w:eastAsiaTheme="minorEastAsia"/>
          <w:sz w:val="28"/>
          <w:szCs w:val="28"/>
        </w:rPr>
        <w:t> 672</w:t>
      </w:r>
      <w:r w:rsidR="00D05C45">
        <w:rPr>
          <w:rFonts w:eastAsiaTheme="minorEastAsia"/>
          <w:sz w:val="28"/>
          <w:szCs w:val="28"/>
        </w:rPr>
        <w:t xml:space="preserve"> (с изменениями от </w:t>
      </w:r>
      <w:r w:rsidR="00D05C45" w:rsidRPr="00D05C45">
        <w:rPr>
          <w:rFonts w:eastAsiaTheme="minorEastAsia"/>
          <w:sz w:val="28"/>
          <w:szCs w:val="28"/>
        </w:rPr>
        <w:t>2</w:t>
      </w:r>
      <w:r w:rsidR="00D05C45">
        <w:rPr>
          <w:rFonts w:eastAsiaTheme="minorEastAsia"/>
          <w:sz w:val="28"/>
          <w:szCs w:val="28"/>
        </w:rPr>
        <w:t>0</w:t>
      </w:r>
      <w:r w:rsidR="00531B16" w:rsidRPr="00531B16">
        <w:rPr>
          <w:rFonts w:eastAsiaTheme="minorEastAsia"/>
          <w:sz w:val="28"/>
          <w:szCs w:val="28"/>
        </w:rPr>
        <w:t>.01.2020 № 9)</w:t>
      </w:r>
      <w:r w:rsidR="006C1EE4" w:rsidRPr="00531B16">
        <w:rPr>
          <w:rFonts w:eastAsiaTheme="minorEastAsia"/>
          <w:sz w:val="28"/>
          <w:szCs w:val="28"/>
        </w:rPr>
        <w:t>, следующие изменения:</w:t>
      </w:r>
      <w:r w:rsidR="006C1EE4">
        <w:rPr>
          <w:rFonts w:eastAsiaTheme="minorEastAsia"/>
          <w:sz w:val="28"/>
          <w:szCs w:val="28"/>
        </w:rPr>
        <w:t xml:space="preserve"> </w:t>
      </w:r>
    </w:p>
    <w:p w:rsidR="00F12492" w:rsidRDefault="00F12492" w:rsidP="002E08DA">
      <w:pPr>
        <w:ind w:firstLine="70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531B16" w:rsidRDefault="00531B16" w:rsidP="002E08DA">
      <w:pPr>
        <w:ind w:firstLine="703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F12492" w:rsidRPr="007922AB" w:rsidTr="00F12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6A58D1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F12492" w:rsidRPr="002C3BE7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 год</w:t>
            </w: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 (тыс. руб.)</w:t>
            </w:r>
          </w:p>
        </w:tc>
        <w:tc>
          <w:tcPr>
            <w:tcW w:w="0" w:type="auto"/>
          </w:tcPr>
          <w:p w:rsidR="00F12492" w:rsidRPr="007922AB" w:rsidRDefault="001237C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F12492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 (тыс. руб.)</w:t>
            </w:r>
          </w:p>
        </w:tc>
        <w:tc>
          <w:tcPr>
            <w:tcW w:w="0" w:type="auto"/>
          </w:tcPr>
          <w:p w:rsidR="00F12492" w:rsidRPr="007922AB" w:rsidRDefault="001237C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F12492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 (тыс. руб.)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12492" w:rsidRDefault="001237C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F12492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531B16" w:rsidRDefault="00531B16" w:rsidP="006C1EE4">
      <w:pPr>
        <w:ind w:firstLine="709"/>
        <w:jc w:val="both"/>
        <w:rPr>
          <w:sz w:val="28"/>
          <w:szCs w:val="28"/>
        </w:rPr>
      </w:pPr>
    </w:p>
    <w:p w:rsidR="00E81D9D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EE4">
        <w:rPr>
          <w:sz w:val="28"/>
          <w:szCs w:val="28"/>
        </w:rPr>
        <w:t>)</w:t>
      </w:r>
      <w:r w:rsidR="00E81D9D">
        <w:rPr>
          <w:sz w:val="28"/>
          <w:szCs w:val="28"/>
        </w:rPr>
        <w:t xml:space="preserve"> в абзаце втором </w:t>
      </w:r>
      <w:r w:rsidR="00E81D9D" w:rsidRPr="00067151">
        <w:rPr>
          <w:sz w:val="28"/>
          <w:szCs w:val="28"/>
        </w:rPr>
        <w:t>раздел</w:t>
      </w:r>
      <w:r w:rsidR="00E81D9D">
        <w:rPr>
          <w:sz w:val="28"/>
          <w:szCs w:val="28"/>
        </w:rPr>
        <w:t>а</w:t>
      </w:r>
      <w:r w:rsidR="00E81D9D" w:rsidRPr="00067151">
        <w:rPr>
          <w:sz w:val="28"/>
          <w:szCs w:val="28"/>
        </w:rPr>
        <w:t xml:space="preserve"> </w:t>
      </w:r>
      <w:r w:rsidR="00E81D9D">
        <w:rPr>
          <w:sz w:val="28"/>
          <w:szCs w:val="28"/>
        </w:rPr>
        <w:t>4</w:t>
      </w:r>
      <w:r w:rsidR="00E81D9D" w:rsidRPr="00067151">
        <w:rPr>
          <w:sz w:val="28"/>
          <w:szCs w:val="28"/>
        </w:rPr>
        <w:t xml:space="preserve"> «</w:t>
      </w:r>
      <w:r w:rsidR="00E81D9D">
        <w:rPr>
          <w:sz w:val="28"/>
          <w:szCs w:val="28"/>
        </w:rPr>
        <w:t>Ресурсное обеспечение муниципальной программы» цифру «</w:t>
      </w:r>
      <w:r w:rsidR="001237C2">
        <w:rPr>
          <w:color w:val="000000"/>
          <w:sz w:val="28"/>
        </w:rPr>
        <w:t>9</w:t>
      </w:r>
      <w:r w:rsidR="00E81D9D">
        <w:rPr>
          <w:color w:val="000000"/>
          <w:sz w:val="28"/>
        </w:rPr>
        <w:t>0,0</w:t>
      </w:r>
      <w:r w:rsidR="00E81D9D">
        <w:rPr>
          <w:sz w:val="28"/>
          <w:szCs w:val="28"/>
        </w:rPr>
        <w:t xml:space="preserve"> тыс. руб.» заменить цифрой «</w:t>
      </w:r>
      <w:r w:rsidR="001237C2">
        <w:rPr>
          <w:sz w:val="28"/>
          <w:szCs w:val="28"/>
        </w:rPr>
        <w:t>7</w:t>
      </w:r>
      <w:r w:rsidR="00E81D9D">
        <w:rPr>
          <w:sz w:val="28"/>
          <w:szCs w:val="28"/>
        </w:rPr>
        <w:t xml:space="preserve">0,0 </w:t>
      </w:r>
      <w:r w:rsidR="00E81D9D" w:rsidRPr="003D33E2">
        <w:rPr>
          <w:sz w:val="28"/>
          <w:szCs w:val="28"/>
        </w:rPr>
        <w:t>тыс. руб</w:t>
      </w:r>
      <w:r w:rsidR="00E81D9D">
        <w:rPr>
          <w:sz w:val="28"/>
          <w:szCs w:val="28"/>
        </w:rPr>
        <w:t>.»;</w:t>
      </w:r>
    </w:p>
    <w:p w:rsidR="00E81D9D" w:rsidRDefault="00E81D9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1EE4">
        <w:rPr>
          <w:sz w:val="28"/>
          <w:szCs w:val="28"/>
        </w:rPr>
        <w:t xml:space="preserve"> таблицу раздела </w:t>
      </w:r>
      <w:r>
        <w:rPr>
          <w:sz w:val="28"/>
          <w:szCs w:val="28"/>
        </w:rPr>
        <w:t>4</w:t>
      </w:r>
      <w:r w:rsidR="006C1EE4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3903"/>
        <w:gridCol w:w="1487"/>
        <w:gridCol w:w="2726"/>
        <w:gridCol w:w="368"/>
      </w:tblGrid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 том числе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D" w:rsidRPr="008B2E1C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B2E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8B2E1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1237C2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1D9D">
              <w:rPr>
                <w:sz w:val="28"/>
                <w:szCs w:val="28"/>
              </w:rPr>
              <w:t>0</w:t>
            </w:r>
            <w:r w:rsidR="00E81D9D" w:rsidRPr="008B2E1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D05C45" w:rsidP="007A2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81D9D" w:rsidRPr="008B2E1C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1237C2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D9D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1237C2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D9D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6C1EE4" w:rsidRPr="00873F72" w:rsidRDefault="002E08DA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EE4">
        <w:rPr>
          <w:sz w:val="28"/>
          <w:szCs w:val="28"/>
        </w:rPr>
        <w:t>)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1237C2">
        <w:rPr>
          <w:sz w:val="28"/>
          <w:szCs w:val="28"/>
        </w:rPr>
        <w:t>оставляю за собой</w:t>
      </w:r>
      <w:r w:rsidR="005C34AE">
        <w:rPr>
          <w:sz w:val="28"/>
          <w:szCs w:val="28"/>
        </w:rPr>
        <w:t>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C7045E">
        <w:rPr>
          <w:sz w:val="28"/>
          <w:szCs w:val="28"/>
        </w:rPr>
        <w:t xml:space="preserve"> города Свирска</w:t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281741" w:rsidRDefault="00281741" w:rsidP="00603490">
      <w:pPr>
        <w:rPr>
          <w:sz w:val="28"/>
          <w:szCs w:val="28"/>
        </w:rPr>
      </w:pPr>
    </w:p>
    <w:p w:rsidR="00281741" w:rsidRDefault="00281741" w:rsidP="00603490">
      <w:pPr>
        <w:rPr>
          <w:sz w:val="28"/>
          <w:szCs w:val="28"/>
        </w:rPr>
      </w:pPr>
    </w:p>
    <w:p w:rsidR="00F444B9" w:rsidRDefault="00F444B9" w:rsidP="00281741">
      <w:pPr>
        <w:jc w:val="right"/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031748">
        <w:rPr>
          <w:sz w:val="28"/>
        </w:rPr>
        <w:t>города</w:t>
      </w:r>
    </w:p>
    <w:p w:rsidR="00321D08" w:rsidRDefault="00281741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«07» октября</w:t>
      </w:r>
      <w:r w:rsidR="00321D08">
        <w:rPr>
          <w:sz w:val="28"/>
        </w:rPr>
        <w:t xml:space="preserve"> 20</w:t>
      </w:r>
      <w:r w:rsidR="00E81D9D">
        <w:rPr>
          <w:sz w:val="28"/>
        </w:rPr>
        <w:t>20</w:t>
      </w:r>
      <w:r>
        <w:rPr>
          <w:sz w:val="28"/>
        </w:rPr>
        <w:t xml:space="preserve"> года № 524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a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Default="00321D08" w:rsidP="00E81D9D">
      <w:pPr>
        <w:jc w:val="both"/>
        <w:rPr>
          <w:bCs/>
          <w:sz w:val="28"/>
          <w:szCs w:val="28"/>
        </w:rPr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495"/>
        <w:gridCol w:w="2973"/>
        <w:gridCol w:w="1561"/>
        <w:gridCol w:w="1263"/>
        <w:gridCol w:w="13"/>
        <w:gridCol w:w="30"/>
        <w:gridCol w:w="1248"/>
        <w:gridCol w:w="850"/>
        <w:gridCol w:w="1566"/>
      </w:tblGrid>
      <w:tr w:rsidR="00F615D7" w:rsidTr="00F615D7">
        <w:trPr>
          <w:trHeight w:val="14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Срок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 </w:t>
            </w:r>
            <w:r>
              <w:br/>
              <w:t xml:space="preserve">показателя объема </w:t>
            </w:r>
            <w:r>
              <w:br/>
              <w:t>мероприятия</w:t>
            </w:r>
          </w:p>
        </w:tc>
      </w:tr>
      <w:tr w:rsidR="00F615D7" w:rsidTr="00F615D7">
        <w:trPr>
          <w:trHeight w:val="32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1. Анализ состояния процессов и явлений в сфере оборота наркотиков и их </w:t>
            </w:r>
            <w:proofErr w:type="spellStart"/>
            <w:r>
              <w:t>прекурсов</w:t>
            </w:r>
            <w:proofErr w:type="spellEnd"/>
            <w:r>
              <w:t xml:space="preserve">, а также в области противодействия их незаконному обороту, профилактика немедицинского потребления наркотиков </w:t>
            </w:r>
          </w:p>
        </w:tc>
      </w:tr>
      <w:tr w:rsidR="00F615D7" w:rsidTr="00F615D7">
        <w:trPr>
          <w:trHeight w:val="1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Сбор информации для создания паспорта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по распространению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Формирование банка данных по определению уровня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муниципальном образовании «город Свирск»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Внесение информации в электронную систему сбора и обработки сведений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2. Развитие системы раннего выявления незаконных потребителей наркотических средств и психотропных веществ</w:t>
            </w:r>
          </w:p>
        </w:tc>
      </w:tr>
      <w:tr w:rsidR="00F615D7" w:rsidTr="00F615D7">
        <w:trPr>
          <w:trHeight w:val="2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Медицинские осмотры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ОГБУЗ «Больница г. Свирска»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Консультирование родителей по вопросу раннего выявления незаконных потребителей наркотиков и психотропных веществ, проведение родительских собраний, классных часов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 ОГБУЗ «Больница г. 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7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Доля молодежи в возрасте от 14 до 30 лет, охваченная мероприятиями по раннему выявлению немедицинского потребления наркотических средств и психотропных веществ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7250</w:t>
            </w:r>
          </w:p>
        </w:tc>
      </w:tr>
      <w:tr w:rsidR="00F615D7" w:rsidTr="00F615D7">
        <w:trPr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МБ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jc w:val="center"/>
              <w:rPr>
                <w:bCs/>
              </w:rPr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2350</w:t>
            </w:r>
          </w:p>
        </w:tc>
      </w:tr>
      <w:tr w:rsidR="00F615D7" w:rsidTr="00F615D7">
        <w:trPr>
          <w:trHeight w:val="9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4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3. Предотвращение вовлечения населения муниципального образования «город Свирск» в употребление наркотических веществ </w:t>
            </w:r>
            <w:proofErr w:type="spellStart"/>
            <w:r>
              <w:t>каннабинской</w:t>
            </w:r>
            <w:proofErr w:type="spellEnd"/>
            <w:r>
              <w:t xml:space="preserve"> группы</w:t>
            </w:r>
          </w:p>
        </w:tc>
      </w:tr>
      <w:tr w:rsidR="00F615D7" w:rsidTr="00F615D7">
        <w:trPr>
          <w:trHeight w:val="4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разъяснительной работы с населением и собственниками земельных участков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рейдовых мероприятий с участием сотрудников полиции МО МВД России «Черемховский» совместно с волонтёрскими общественными организациями по выявлению и уничтожению дикорастущей конопли в частном секторе, пустырях, иных не осваиваемых и не используемых длительное время земельных участков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антинаркотическая комиссия в муниципальном образовании «город 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4. Организация методической помощи специалистам, занимающимся профилактикой наркомании и социально – негативных явлений, </w:t>
            </w:r>
            <w:proofErr w:type="gramStart"/>
            <w:r>
              <w:t>обучение специалистов по программам</w:t>
            </w:r>
            <w:proofErr w:type="gramEnd"/>
            <w:r>
              <w:t xml:space="preserve"> профилактики наркомании и социально-негативных явлений</w:t>
            </w:r>
          </w:p>
        </w:tc>
      </w:tr>
      <w:tr w:rsidR="00F615D7" w:rsidTr="00F615D7">
        <w:trPr>
          <w:trHeight w:val="30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Приобретение методической литературы антинаркотической направленности, аудио, видеопродукции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8D4445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1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Подписка на российские журналы «</w:t>
            </w:r>
            <w:proofErr w:type="spellStart"/>
            <w:r>
              <w:t>Наркопост</w:t>
            </w:r>
            <w:proofErr w:type="spellEnd"/>
            <w:r>
              <w:t>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«Социальная реклама и здоровье»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«Пока не поздно»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8D4445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F615D7">
            <w:pPr>
              <w:autoSpaceDE w:val="0"/>
              <w:autoSpaceDN w:val="0"/>
              <w:adjustRightInd w:val="0"/>
              <w:jc w:val="center"/>
            </w:pPr>
            <w:r>
              <w:t>Количество специалистов, привлечённых для участия в профилактических мероприятиях, семинарах, конференциях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F615D7" w:rsidTr="00F615D7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F615D7" w:rsidTr="00F615D7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5. 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F615D7" w:rsidTr="00F615D7">
        <w:trPr>
          <w:trHeight w:val="572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Поддержка и развитие волонтерского движения по профилактике незаконного потребления наркотических средств и психотропных веществ, количество волонтеров, прошедших обучение по программе «</w:t>
            </w:r>
            <w:proofErr w:type="gramStart"/>
            <w:r>
              <w:t>Равный-равному</w:t>
            </w:r>
            <w:proofErr w:type="gramEnd"/>
            <w:r>
              <w:t>» (экипировка для волонтёров, участие в региональных, областных слётах, семинарах, акциях)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ОГБУЗ «Больница г. Свирска»,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F615D7" w:rsidTr="00F615D7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F615D7" w:rsidTr="00F615D7">
        <w:trPr>
          <w:trHeight w:val="6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4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Количество экземпляров информационного, агитационного, раздаточного материала, распространённых среди населения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7350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jc w:val="center"/>
              <w:rPr>
                <w:bCs/>
              </w:rPr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2450</w:t>
            </w:r>
          </w:p>
        </w:tc>
      </w:tr>
      <w:tr w:rsidR="00F615D7" w:rsidTr="00F615D7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Поддержка деятельности </w:t>
            </w:r>
            <w:proofErr w:type="spellStart"/>
            <w:r>
              <w:t>наркопостов</w:t>
            </w:r>
            <w:proofErr w:type="spellEnd"/>
            <w:r>
              <w:t xml:space="preserve"> и постов здоровья в общеобразовательных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образования,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615D7" w:rsidTr="00F615D7">
        <w:trPr>
          <w:trHeight w:val="8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Создание, просмотр, размещение видеороликов, видеофильмов 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спорту;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jc w:val="center"/>
            </w:pPr>
            <w:r>
              <w:rPr>
                <w:bCs/>
              </w:rPr>
              <w:t>отдел культурного и библиотечного обслуживания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615D7" w:rsidTr="00F615D7">
        <w:trPr>
          <w:trHeight w:val="27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во время организации лагерей с дневным пребыванием детей «Летний лагерь – территория здоровья»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отдел образования,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F615D7" w:rsidTr="00F615D7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F615D7" w:rsidTr="00F615D7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F615D7" w:rsidTr="00F615D7">
        <w:trPr>
          <w:trHeight w:val="8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размещённых материалов </w:t>
            </w:r>
            <w:r>
              <w:t>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культурного и библиотечного обслуживания, 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ОГБУЗ «Больница г. Свирска»,</w:t>
            </w:r>
            <w:r>
              <w:t xml:space="preserve"> отдел полиции (дислокация г. Свирск)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МО МВД, </w:t>
            </w: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F615D7" w:rsidTr="00F615D7">
        <w:trPr>
          <w:trHeight w:val="8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615D7" w:rsidTr="00F615D7">
        <w:trPr>
          <w:trHeight w:val="7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4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6. Проведение комплекса мероприятий по профилактике наркомании и других социально – негативных явлений на территории муниципального образования «город Свирск»</w:t>
            </w:r>
          </w:p>
        </w:tc>
      </w:tr>
      <w:tr w:rsidR="00F615D7" w:rsidTr="00F615D7">
        <w:trPr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Проведение профилактических тренингов, бесед, дискуссий, лекций, круглых столов, интеллектуальных игр, направленных на профилактику наркомании и других социально - негативных явлений среди молодёжи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F615D7" w:rsidTr="00F615D7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Численность населения города Свирска, охваченного профилактическими мероприятиями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3800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Городские культурные и спортивные массовые мероприятия, направленные на организацию досуга молодёжи: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мини – футбол среди дворовых команд,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семейные старты,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волейболу,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ГРБ,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шахматам,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хоккей на валенках,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гирям,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лапте,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снежкам,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преодоление стихий,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дворовым видам спорта,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- спартакиада допризывной подготовки молодежи,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- соревнования по легкой атлетике,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по лыжным гонкам,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хоккей с мячом,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цикл спортивных мероприятий в рамках празднования дня защиты детей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Временная занятость несовершеннолетних 14 -18 лет в период летних каникул и в свободное от учёбы время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ОГКУ «Центр занятости населения города Черемхово»,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64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7.</w:t>
            </w:r>
            <w:r>
              <w:rPr>
                <w:bCs/>
              </w:rPr>
              <w:t xml:space="preserve"> Мотивирование и включение потребителей наркотических сре</w:t>
            </w:r>
            <w:proofErr w:type="gramStart"/>
            <w:r>
              <w:rPr>
                <w:bCs/>
              </w:rPr>
              <w:t>дств в пр</w:t>
            </w:r>
            <w:proofErr w:type="gramEnd"/>
            <w:r>
              <w:rPr>
                <w:bCs/>
              </w:rPr>
              <w:t xml:space="preserve">ограммы комплексной реабилитации и </w:t>
            </w:r>
            <w:proofErr w:type="spellStart"/>
            <w:r>
              <w:rPr>
                <w:bCs/>
              </w:rPr>
              <w:t>ресоциализации</w:t>
            </w:r>
            <w:proofErr w:type="spellEnd"/>
            <w:r>
              <w:rPr>
                <w:bCs/>
              </w:rPr>
              <w:t xml:space="preserve"> Иркутской области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Консультирование </w:t>
            </w:r>
            <w:proofErr w:type="gramStart"/>
            <w:r>
              <w:rPr>
                <w:bCs/>
              </w:rPr>
              <w:t>наркозависимых</w:t>
            </w:r>
            <w:proofErr w:type="gramEnd"/>
            <w:r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t>г. Свирска»</w:t>
            </w:r>
            <w:r>
              <w:rPr>
                <w:bCs/>
                <w:noProof/>
                <w:sz w:val="28"/>
                <w:szCs w:val="28"/>
              </w:rPr>
              <w:t xml:space="preserve">, </w:t>
            </w:r>
            <w:r>
              <w:rPr>
                <w:bCs/>
              </w:rPr>
              <w:t>региональный специалист по профилактике наркомании и других социально-негативных явлений, общественные организации,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Информирование наркозависимых лиц и их семей о работе реабилитационных центрах Иркутской области и о службе телефона доверия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г. Свирска», </w:t>
            </w: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45"/>
        </w:trPr>
        <w:tc>
          <w:tcPr>
            <w:tcW w:w="8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ИТОГО ПО МУНИЦИПАЛЬНОЙ ПРОГРАММЕ: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</w:t>
            </w:r>
            <w:r w:rsidR="00F615D7"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5D7" w:rsidRDefault="00F615D7">
            <w:pPr>
              <w:jc w:val="center"/>
            </w:pPr>
          </w:p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F615D7"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5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</w:t>
            </w:r>
            <w:r w:rsidR="00F615D7"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615D7"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6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8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</w:tbl>
    <w:p w:rsidR="00321D08" w:rsidRPr="00E81D9D" w:rsidRDefault="00321D08" w:rsidP="00E81D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  <w:r w:rsidR="002817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Sect="00F615D7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845"/>
    <w:rsid w:val="00027C04"/>
    <w:rsid w:val="00031011"/>
    <w:rsid w:val="00031748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C2D"/>
    <w:rsid w:val="00114F2A"/>
    <w:rsid w:val="00117C9C"/>
    <w:rsid w:val="00121003"/>
    <w:rsid w:val="001237C2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1741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39"/>
    <w:rsid w:val="002D0CB9"/>
    <w:rsid w:val="002D1321"/>
    <w:rsid w:val="002D3EDB"/>
    <w:rsid w:val="002E08DA"/>
    <w:rsid w:val="002E0A10"/>
    <w:rsid w:val="002E2C97"/>
    <w:rsid w:val="002E3229"/>
    <w:rsid w:val="002E48EF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6AC9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170D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1B16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57790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5F63A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EE4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E6F14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2F88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6EE4"/>
    <w:rsid w:val="00780B9A"/>
    <w:rsid w:val="00785C26"/>
    <w:rsid w:val="00786689"/>
    <w:rsid w:val="00790A88"/>
    <w:rsid w:val="0079113C"/>
    <w:rsid w:val="0079211F"/>
    <w:rsid w:val="007947EC"/>
    <w:rsid w:val="007A0A9D"/>
    <w:rsid w:val="007A2D0D"/>
    <w:rsid w:val="007A3408"/>
    <w:rsid w:val="007A47EC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3BD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E1C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4445"/>
    <w:rsid w:val="008D524E"/>
    <w:rsid w:val="008D666F"/>
    <w:rsid w:val="008F0C4D"/>
    <w:rsid w:val="008F14A3"/>
    <w:rsid w:val="008F1E77"/>
    <w:rsid w:val="008F3380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5EDC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5B7D"/>
    <w:rsid w:val="00A869DA"/>
    <w:rsid w:val="00A87C16"/>
    <w:rsid w:val="00A910C0"/>
    <w:rsid w:val="00A940EA"/>
    <w:rsid w:val="00A950F4"/>
    <w:rsid w:val="00A9619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5C3"/>
    <w:rsid w:val="00AF0926"/>
    <w:rsid w:val="00AF14B0"/>
    <w:rsid w:val="00AF1BFA"/>
    <w:rsid w:val="00AF21B1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6279C"/>
    <w:rsid w:val="00B7592A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45E"/>
    <w:rsid w:val="00C70FB0"/>
    <w:rsid w:val="00C75426"/>
    <w:rsid w:val="00C76795"/>
    <w:rsid w:val="00C77D9D"/>
    <w:rsid w:val="00C825EB"/>
    <w:rsid w:val="00C845CB"/>
    <w:rsid w:val="00C874ED"/>
    <w:rsid w:val="00C87BE9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1E85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05C45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5CAB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DF5EE7"/>
    <w:rsid w:val="00E0054C"/>
    <w:rsid w:val="00E03600"/>
    <w:rsid w:val="00E11785"/>
    <w:rsid w:val="00E14A36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290"/>
    <w:rsid w:val="00E413F7"/>
    <w:rsid w:val="00E41D99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1D9D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249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15D7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FE15-8F36-4E9F-9AAE-9DDBAE3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10</cp:revision>
  <cp:lastPrinted>2020-10-12T08:41:00Z</cp:lastPrinted>
  <dcterms:created xsi:type="dcterms:W3CDTF">2020-09-24T01:42:00Z</dcterms:created>
  <dcterms:modified xsi:type="dcterms:W3CDTF">2020-11-16T03:17:00Z</dcterms:modified>
</cp:coreProperties>
</file>