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F7" w:rsidRPr="007B29AD" w:rsidRDefault="00AD4BF7" w:rsidP="00AD4BF7">
      <w:pPr>
        <w:jc w:val="center"/>
        <w:rPr>
          <w:color w:val="000000"/>
          <w:sz w:val="32"/>
          <w:szCs w:val="20"/>
        </w:rPr>
      </w:pPr>
      <w:r w:rsidRPr="007B29AD">
        <w:rPr>
          <w:color w:val="000000"/>
          <w:sz w:val="32"/>
          <w:szCs w:val="20"/>
        </w:rPr>
        <w:t>РОССИЙСКАЯ ФЕДЕРАЦИЯ</w:t>
      </w:r>
    </w:p>
    <w:p w:rsidR="00AD4BF7" w:rsidRPr="007B29AD" w:rsidRDefault="00AD4BF7" w:rsidP="00AD4BF7">
      <w:pPr>
        <w:keepNext/>
        <w:jc w:val="center"/>
        <w:outlineLvl w:val="0"/>
        <w:rPr>
          <w:color w:val="000000"/>
          <w:sz w:val="28"/>
        </w:rPr>
      </w:pPr>
      <w:r w:rsidRPr="007B29AD">
        <w:rPr>
          <w:color w:val="000000"/>
          <w:sz w:val="28"/>
        </w:rPr>
        <w:t>Иркутская область</w:t>
      </w:r>
    </w:p>
    <w:p w:rsidR="00AD4BF7" w:rsidRPr="007B29AD" w:rsidRDefault="00AD4BF7" w:rsidP="00AD4BF7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7B29AD">
        <w:rPr>
          <w:sz w:val="28"/>
          <w:szCs w:val="28"/>
        </w:rPr>
        <w:t>Муниципальное образование «город Свирск»</w:t>
      </w:r>
    </w:p>
    <w:p w:rsidR="00AD4BF7" w:rsidRPr="007B29AD" w:rsidRDefault="00AD4BF7" w:rsidP="00AD4BF7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7B29AD">
        <w:rPr>
          <w:b/>
          <w:sz w:val="32"/>
          <w:szCs w:val="32"/>
        </w:rPr>
        <w:t xml:space="preserve">А Д М И Н И С Т </w:t>
      </w:r>
      <w:proofErr w:type="gramStart"/>
      <w:r w:rsidRPr="007B29AD">
        <w:rPr>
          <w:b/>
          <w:sz w:val="32"/>
          <w:szCs w:val="32"/>
        </w:rPr>
        <w:t>Р</w:t>
      </w:r>
      <w:proofErr w:type="gramEnd"/>
      <w:r w:rsidRPr="007B29AD">
        <w:rPr>
          <w:b/>
          <w:sz w:val="32"/>
          <w:szCs w:val="32"/>
        </w:rPr>
        <w:t xml:space="preserve"> А Ц И Я</w:t>
      </w:r>
    </w:p>
    <w:p w:rsidR="00AD4BF7" w:rsidRPr="007B29AD" w:rsidRDefault="00AD4BF7" w:rsidP="00AD4BF7">
      <w:pPr>
        <w:keepNext/>
        <w:tabs>
          <w:tab w:val="left" w:pos="9467"/>
        </w:tabs>
        <w:spacing w:before="240" w:after="60"/>
        <w:ind w:right="-1"/>
        <w:jc w:val="center"/>
        <w:outlineLvl w:val="3"/>
        <w:rPr>
          <w:b/>
          <w:bCs/>
          <w:sz w:val="32"/>
          <w:szCs w:val="32"/>
        </w:rPr>
      </w:pPr>
      <w:proofErr w:type="gramStart"/>
      <w:r w:rsidRPr="007B29AD">
        <w:rPr>
          <w:b/>
          <w:bCs/>
          <w:sz w:val="32"/>
          <w:szCs w:val="32"/>
        </w:rPr>
        <w:t>П</w:t>
      </w:r>
      <w:proofErr w:type="gramEnd"/>
      <w:r w:rsidRPr="007B29AD">
        <w:rPr>
          <w:b/>
          <w:bCs/>
          <w:sz w:val="32"/>
          <w:szCs w:val="32"/>
        </w:rPr>
        <w:t xml:space="preserve"> О С Т А Н О В Л Е Н И Е</w:t>
      </w:r>
    </w:p>
    <w:p w:rsidR="00D2283A" w:rsidRPr="00300DA3" w:rsidRDefault="00D2283A" w:rsidP="00D2283A">
      <w:pPr>
        <w:jc w:val="center"/>
        <w:rPr>
          <w:b/>
          <w:sz w:val="28"/>
          <w:szCs w:val="28"/>
        </w:rPr>
      </w:pPr>
    </w:p>
    <w:p w:rsidR="00D2283A" w:rsidRPr="00300DA3" w:rsidRDefault="00D2283A" w:rsidP="00D2283A">
      <w:pPr>
        <w:rPr>
          <w:sz w:val="28"/>
          <w:szCs w:val="28"/>
        </w:rPr>
      </w:pPr>
    </w:p>
    <w:p w:rsidR="00D2283A" w:rsidRPr="00300DA3" w:rsidRDefault="00D2283A" w:rsidP="00D2283A">
      <w:pPr>
        <w:rPr>
          <w:sz w:val="28"/>
          <w:szCs w:val="28"/>
        </w:rPr>
      </w:pPr>
      <w:r w:rsidRPr="00300DA3">
        <w:rPr>
          <w:sz w:val="28"/>
          <w:szCs w:val="28"/>
        </w:rPr>
        <w:t>«</w:t>
      </w:r>
      <w:r w:rsidR="0086758D">
        <w:rPr>
          <w:sz w:val="28"/>
          <w:szCs w:val="28"/>
        </w:rPr>
        <w:t>16</w:t>
      </w:r>
      <w:r w:rsidRPr="00300DA3">
        <w:rPr>
          <w:sz w:val="28"/>
          <w:szCs w:val="28"/>
        </w:rPr>
        <w:t xml:space="preserve">» </w:t>
      </w:r>
      <w:r w:rsidR="0086758D">
        <w:rPr>
          <w:sz w:val="28"/>
          <w:szCs w:val="28"/>
        </w:rPr>
        <w:t>декабря</w:t>
      </w:r>
      <w:r w:rsidRPr="00300DA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00DA3">
        <w:rPr>
          <w:sz w:val="28"/>
          <w:szCs w:val="28"/>
        </w:rPr>
        <w:t xml:space="preserve"> года</w:t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="0086758D">
        <w:rPr>
          <w:sz w:val="28"/>
          <w:szCs w:val="28"/>
        </w:rPr>
        <w:tab/>
      </w:r>
      <w:r w:rsidRPr="00300DA3">
        <w:rPr>
          <w:sz w:val="28"/>
          <w:szCs w:val="28"/>
        </w:rPr>
        <w:t xml:space="preserve">№ </w:t>
      </w:r>
      <w:r w:rsidR="0086758D">
        <w:rPr>
          <w:sz w:val="28"/>
          <w:szCs w:val="28"/>
        </w:rPr>
        <w:t>670</w:t>
      </w:r>
    </w:p>
    <w:p w:rsidR="00D2283A" w:rsidRPr="00300DA3" w:rsidRDefault="00D2283A" w:rsidP="00D2283A">
      <w:pPr>
        <w:jc w:val="both"/>
        <w:rPr>
          <w:sz w:val="28"/>
          <w:szCs w:val="28"/>
        </w:rPr>
      </w:pPr>
    </w:p>
    <w:p w:rsidR="00366740" w:rsidRDefault="00D2283A" w:rsidP="00366740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 признании </w:t>
      </w:r>
      <w:proofErr w:type="gramStart"/>
      <w:r>
        <w:rPr>
          <w:spacing w:val="2"/>
          <w:sz w:val="28"/>
          <w:szCs w:val="28"/>
        </w:rPr>
        <w:t>утратившим</w:t>
      </w:r>
      <w:proofErr w:type="gramEnd"/>
      <w:r w:rsidRPr="00776AE2">
        <w:rPr>
          <w:spacing w:val="2"/>
          <w:sz w:val="28"/>
          <w:szCs w:val="28"/>
        </w:rPr>
        <w:t xml:space="preserve"> силу </w:t>
      </w:r>
      <w:r w:rsidRPr="00776AE2">
        <w:rPr>
          <w:sz w:val="28"/>
          <w:szCs w:val="28"/>
        </w:rPr>
        <w:t>постановлени</w:t>
      </w:r>
      <w:r w:rsidR="00366740">
        <w:rPr>
          <w:sz w:val="28"/>
          <w:szCs w:val="28"/>
        </w:rPr>
        <w:t>я</w:t>
      </w:r>
      <w:r w:rsidRPr="00776AE2">
        <w:rPr>
          <w:sz w:val="28"/>
          <w:szCs w:val="28"/>
        </w:rPr>
        <w:t xml:space="preserve"> администрации </w:t>
      </w:r>
    </w:p>
    <w:p w:rsidR="00366740" w:rsidRDefault="00AD4BF7" w:rsidP="00366740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28.08.</w:t>
      </w:r>
      <w:r w:rsidR="00D2283A" w:rsidRPr="00776AE2">
        <w:rPr>
          <w:sz w:val="28"/>
          <w:szCs w:val="28"/>
        </w:rPr>
        <w:t xml:space="preserve">2019 </w:t>
      </w:r>
      <w:r w:rsidR="009F5C48">
        <w:rPr>
          <w:sz w:val="28"/>
          <w:szCs w:val="28"/>
        </w:rPr>
        <w:t>№ 581</w:t>
      </w:r>
      <w:r>
        <w:rPr>
          <w:sz w:val="28"/>
          <w:szCs w:val="28"/>
        </w:rPr>
        <w:t xml:space="preserve"> а</w:t>
      </w:r>
      <w:r w:rsidR="00D2283A" w:rsidRPr="00776AE2">
        <w:rPr>
          <w:sz w:val="28"/>
          <w:szCs w:val="28"/>
        </w:rPr>
        <w:t xml:space="preserve"> «Об утверждении Порядка установления выплат </w:t>
      </w:r>
      <w:proofErr w:type="gramStart"/>
      <w:r w:rsidR="00D2283A" w:rsidRPr="00776AE2">
        <w:rPr>
          <w:sz w:val="28"/>
          <w:szCs w:val="28"/>
        </w:rPr>
        <w:t>стимулирующею</w:t>
      </w:r>
      <w:proofErr w:type="gramEnd"/>
      <w:r w:rsidR="00D2283A" w:rsidRPr="00776AE2">
        <w:rPr>
          <w:sz w:val="28"/>
          <w:szCs w:val="28"/>
        </w:rPr>
        <w:t xml:space="preserve"> характера руководителям казенных, бюджетных учреждений, в отношении которых функции и полномочия учредителя осуществляет отдел образован</w:t>
      </w:r>
      <w:r w:rsidR="00D2283A">
        <w:rPr>
          <w:sz w:val="28"/>
          <w:szCs w:val="28"/>
        </w:rPr>
        <w:t xml:space="preserve">ия муниципального образования </w:t>
      </w:r>
    </w:p>
    <w:p w:rsidR="00D2283A" w:rsidRPr="00D2283A" w:rsidRDefault="00D2283A" w:rsidP="00AD4BF7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776AE2">
        <w:rPr>
          <w:sz w:val="28"/>
          <w:szCs w:val="28"/>
        </w:rPr>
        <w:t>город Свирск</w:t>
      </w:r>
      <w:r>
        <w:rPr>
          <w:sz w:val="28"/>
          <w:szCs w:val="28"/>
        </w:rPr>
        <w:t>»</w:t>
      </w:r>
    </w:p>
    <w:p w:rsidR="00D2283A" w:rsidRPr="00300DA3" w:rsidRDefault="00D2283A" w:rsidP="00D2283A">
      <w:pPr>
        <w:jc w:val="both"/>
        <w:rPr>
          <w:sz w:val="28"/>
          <w:szCs w:val="28"/>
        </w:rPr>
      </w:pPr>
    </w:p>
    <w:p w:rsidR="00D2283A" w:rsidRPr="00300DA3" w:rsidRDefault="00D2283A" w:rsidP="00D2283A">
      <w:pPr>
        <w:ind w:firstLine="708"/>
        <w:jc w:val="both"/>
        <w:rPr>
          <w:sz w:val="28"/>
          <w:szCs w:val="28"/>
        </w:rPr>
      </w:pPr>
      <w:r w:rsidRPr="00300DA3">
        <w:rPr>
          <w:sz w:val="28"/>
          <w:szCs w:val="28"/>
        </w:rPr>
        <w:t xml:space="preserve">В целях приведения в соответствие с </w:t>
      </w:r>
      <w:r w:rsidR="00AD4BF7">
        <w:rPr>
          <w:sz w:val="28"/>
          <w:szCs w:val="28"/>
        </w:rPr>
        <w:t>муниципальными нормативными правовыми актами</w:t>
      </w:r>
      <w:r w:rsidRPr="00C74409">
        <w:rPr>
          <w:sz w:val="28"/>
          <w:szCs w:val="28"/>
        </w:rPr>
        <w:t>, руководствуясь</w:t>
      </w:r>
      <w:r w:rsidRPr="00C74409">
        <w:rPr>
          <w:color w:val="FF0000"/>
          <w:sz w:val="28"/>
          <w:szCs w:val="28"/>
        </w:rPr>
        <w:t xml:space="preserve"> </w:t>
      </w:r>
      <w:r w:rsidRPr="00C74409">
        <w:rPr>
          <w:sz w:val="28"/>
          <w:szCs w:val="28"/>
        </w:rPr>
        <w:t>статьями 44,</w:t>
      </w:r>
      <w:r w:rsidRPr="00300DA3">
        <w:rPr>
          <w:sz w:val="28"/>
          <w:szCs w:val="28"/>
        </w:rPr>
        <w:t xml:space="preserve"> 51 Устава муниципального образования «город Свирск» администрация города</w:t>
      </w:r>
    </w:p>
    <w:p w:rsidR="00D2283A" w:rsidRPr="00300DA3" w:rsidRDefault="00D2283A" w:rsidP="00D2283A">
      <w:pPr>
        <w:jc w:val="both"/>
        <w:rPr>
          <w:sz w:val="28"/>
          <w:szCs w:val="28"/>
        </w:rPr>
      </w:pPr>
      <w:proofErr w:type="gramStart"/>
      <w:r w:rsidRPr="00300DA3">
        <w:rPr>
          <w:sz w:val="28"/>
          <w:szCs w:val="28"/>
        </w:rPr>
        <w:t>П</w:t>
      </w:r>
      <w:proofErr w:type="gramEnd"/>
      <w:r w:rsidRPr="00300DA3">
        <w:rPr>
          <w:sz w:val="28"/>
          <w:szCs w:val="28"/>
        </w:rPr>
        <w:t xml:space="preserve"> О С Т А Н О В Л Я Е Т:</w:t>
      </w:r>
    </w:p>
    <w:p w:rsidR="00D2283A" w:rsidRPr="00D2283A" w:rsidRDefault="00D2283A" w:rsidP="00AD4BF7">
      <w:pPr>
        <w:ind w:firstLine="720"/>
        <w:jc w:val="both"/>
        <w:rPr>
          <w:sz w:val="28"/>
          <w:szCs w:val="28"/>
        </w:rPr>
      </w:pPr>
      <w:r w:rsidRPr="00300DA3">
        <w:rPr>
          <w:sz w:val="28"/>
          <w:szCs w:val="28"/>
        </w:rPr>
        <w:t>1. Признать утратившим силу постановлени</w:t>
      </w:r>
      <w:r w:rsidR="00AD4BF7">
        <w:rPr>
          <w:sz w:val="28"/>
          <w:szCs w:val="28"/>
        </w:rPr>
        <w:t>е</w:t>
      </w:r>
      <w:r w:rsidRPr="00300DA3">
        <w:rPr>
          <w:sz w:val="28"/>
          <w:szCs w:val="28"/>
        </w:rPr>
        <w:t xml:space="preserve"> администрации </w:t>
      </w:r>
      <w:r w:rsidR="00AD4BF7">
        <w:rPr>
          <w:sz w:val="28"/>
          <w:szCs w:val="28"/>
        </w:rPr>
        <w:t>от 28.08.</w:t>
      </w:r>
      <w:r w:rsidRPr="00776AE2">
        <w:rPr>
          <w:sz w:val="28"/>
          <w:szCs w:val="28"/>
        </w:rPr>
        <w:t>2019 № 58l а «Об утверждении Порядка установления выплат стимулирующе</w:t>
      </w:r>
      <w:r>
        <w:rPr>
          <w:sz w:val="28"/>
          <w:szCs w:val="28"/>
        </w:rPr>
        <w:t>го</w:t>
      </w:r>
      <w:r w:rsidRPr="00776AE2">
        <w:rPr>
          <w:sz w:val="28"/>
          <w:szCs w:val="28"/>
        </w:rPr>
        <w:t xml:space="preserve"> характера руководителям казенных, бюджетных учреждений, в отношении которых функции и полномочия учредителя осуществляет отдел образован</w:t>
      </w:r>
      <w:r>
        <w:rPr>
          <w:sz w:val="28"/>
          <w:szCs w:val="28"/>
        </w:rPr>
        <w:t>ия муниципального образования «</w:t>
      </w:r>
      <w:r w:rsidRPr="00776AE2">
        <w:rPr>
          <w:sz w:val="28"/>
          <w:szCs w:val="28"/>
        </w:rPr>
        <w:t>город Свирск</w:t>
      </w:r>
      <w:r>
        <w:rPr>
          <w:sz w:val="28"/>
          <w:szCs w:val="28"/>
        </w:rPr>
        <w:t>»</w:t>
      </w:r>
      <w:r w:rsidRPr="00776AE2">
        <w:rPr>
          <w:spacing w:val="2"/>
          <w:sz w:val="28"/>
          <w:szCs w:val="28"/>
        </w:rPr>
        <w:t>.</w:t>
      </w:r>
    </w:p>
    <w:p w:rsidR="00D2283A" w:rsidRPr="00300DA3" w:rsidRDefault="00D2283A" w:rsidP="00D22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0DA3">
        <w:rPr>
          <w:sz w:val="28"/>
          <w:szCs w:val="28"/>
        </w:rPr>
        <w:t>. Отделу образования муниципального образования «город Свирск» (Орловой М.И.) организовать работу по внесению соответствующих изменений в действующие локальные акты по оплате труда р</w:t>
      </w:r>
      <w:r>
        <w:rPr>
          <w:sz w:val="28"/>
          <w:szCs w:val="28"/>
        </w:rPr>
        <w:t>уководителей</w:t>
      </w:r>
      <w:r w:rsidRPr="00300DA3">
        <w:rPr>
          <w:sz w:val="28"/>
          <w:szCs w:val="28"/>
        </w:rPr>
        <w:t xml:space="preserve"> образовательных учреждений муниципального образования «город Свирск».</w:t>
      </w:r>
    </w:p>
    <w:p w:rsidR="00D2283A" w:rsidRPr="00300DA3" w:rsidRDefault="00AD4BF7" w:rsidP="00D228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83A" w:rsidRPr="00300DA3">
        <w:rPr>
          <w:sz w:val="28"/>
          <w:szCs w:val="28"/>
        </w:rPr>
        <w:t>. Постановление вступает в силу со дня подписания.</w:t>
      </w:r>
    </w:p>
    <w:p w:rsidR="00D2283A" w:rsidRPr="00300DA3" w:rsidRDefault="00D2283A" w:rsidP="00D2283A">
      <w:pPr>
        <w:jc w:val="both"/>
        <w:rPr>
          <w:sz w:val="28"/>
          <w:szCs w:val="28"/>
        </w:rPr>
      </w:pPr>
    </w:p>
    <w:p w:rsidR="00AD4BF7" w:rsidRDefault="00AD4BF7" w:rsidP="00D2283A">
      <w:pPr>
        <w:jc w:val="both"/>
        <w:rPr>
          <w:sz w:val="28"/>
          <w:szCs w:val="28"/>
        </w:rPr>
      </w:pPr>
    </w:p>
    <w:p w:rsidR="00D2283A" w:rsidRPr="00300DA3" w:rsidRDefault="00D2283A" w:rsidP="00D2283A">
      <w:pPr>
        <w:jc w:val="both"/>
        <w:rPr>
          <w:sz w:val="28"/>
          <w:szCs w:val="28"/>
        </w:rPr>
      </w:pPr>
      <w:r w:rsidRPr="00300DA3">
        <w:rPr>
          <w:sz w:val="28"/>
          <w:szCs w:val="28"/>
        </w:rPr>
        <w:t>Мэр</w:t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Pr="00300DA3">
        <w:rPr>
          <w:sz w:val="28"/>
          <w:szCs w:val="28"/>
        </w:rPr>
        <w:tab/>
      </w:r>
      <w:r w:rsidR="00AD4BF7">
        <w:rPr>
          <w:sz w:val="28"/>
          <w:szCs w:val="28"/>
        </w:rPr>
        <w:tab/>
      </w:r>
      <w:r w:rsidR="00AD4BF7">
        <w:rPr>
          <w:sz w:val="28"/>
          <w:szCs w:val="28"/>
        </w:rPr>
        <w:tab/>
        <w:t xml:space="preserve">           </w:t>
      </w:r>
      <w:r w:rsidRPr="00300DA3">
        <w:rPr>
          <w:sz w:val="28"/>
          <w:szCs w:val="28"/>
        </w:rPr>
        <w:t xml:space="preserve">В.С. </w:t>
      </w:r>
      <w:proofErr w:type="spellStart"/>
      <w:r w:rsidRPr="00300DA3">
        <w:rPr>
          <w:sz w:val="28"/>
          <w:szCs w:val="28"/>
        </w:rPr>
        <w:t>Орноев</w:t>
      </w:r>
      <w:proofErr w:type="spellEnd"/>
    </w:p>
    <w:p w:rsidR="00D2283A" w:rsidRPr="00300DA3" w:rsidRDefault="00D2283A" w:rsidP="00D22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83A" w:rsidRPr="00300DA3" w:rsidSect="0099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21" w:rsidRDefault="00D74521" w:rsidP="00B74A7A">
      <w:r>
        <w:separator/>
      </w:r>
    </w:p>
  </w:endnote>
  <w:endnote w:type="continuationSeparator" w:id="0">
    <w:p w:rsidR="00D74521" w:rsidRDefault="00D74521" w:rsidP="00B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21" w:rsidRDefault="00D74521" w:rsidP="00B74A7A">
      <w:r>
        <w:separator/>
      </w:r>
    </w:p>
  </w:footnote>
  <w:footnote w:type="continuationSeparator" w:id="0">
    <w:p w:rsidR="00D74521" w:rsidRDefault="00D74521" w:rsidP="00B7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3A"/>
    <w:rsid w:val="0001665B"/>
    <w:rsid w:val="0009279B"/>
    <w:rsid w:val="000B108C"/>
    <w:rsid w:val="001A3E98"/>
    <w:rsid w:val="001C6C83"/>
    <w:rsid w:val="00275766"/>
    <w:rsid w:val="0028288F"/>
    <w:rsid w:val="00366740"/>
    <w:rsid w:val="00387687"/>
    <w:rsid w:val="004A37B3"/>
    <w:rsid w:val="004C405F"/>
    <w:rsid w:val="006A692A"/>
    <w:rsid w:val="007B5E1A"/>
    <w:rsid w:val="007D17A0"/>
    <w:rsid w:val="0086758D"/>
    <w:rsid w:val="008B78B8"/>
    <w:rsid w:val="009156F3"/>
    <w:rsid w:val="009965E2"/>
    <w:rsid w:val="009F5C48"/>
    <w:rsid w:val="00A033BD"/>
    <w:rsid w:val="00A8189F"/>
    <w:rsid w:val="00AD4BF7"/>
    <w:rsid w:val="00B74A7A"/>
    <w:rsid w:val="00BE0816"/>
    <w:rsid w:val="00C52923"/>
    <w:rsid w:val="00C74409"/>
    <w:rsid w:val="00C77BA2"/>
    <w:rsid w:val="00D2283A"/>
    <w:rsid w:val="00D74521"/>
    <w:rsid w:val="00D751E7"/>
    <w:rsid w:val="00E245DE"/>
    <w:rsid w:val="00E55172"/>
    <w:rsid w:val="00ED7073"/>
    <w:rsid w:val="00F266EE"/>
    <w:rsid w:val="00F31D48"/>
    <w:rsid w:val="00FC036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Пользователь Windows</cp:lastModifiedBy>
  <cp:revision>6</cp:revision>
  <dcterms:created xsi:type="dcterms:W3CDTF">2020-12-18T04:47:00Z</dcterms:created>
  <dcterms:modified xsi:type="dcterms:W3CDTF">2021-01-21T06:23:00Z</dcterms:modified>
</cp:coreProperties>
</file>