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9" w:rsidRDefault="008C23D9" w:rsidP="008C23D9">
      <w:pPr>
        <w:ind w:firstLine="567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8C23D9" w:rsidRDefault="008C23D9" w:rsidP="008C23D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8C23D9" w:rsidRDefault="008C23D9" w:rsidP="008C23D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8C23D9" w:rsidRDefault="008C23D9" w:rsidP="008C23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8C23D9" w:rsidRDefault="008C23D9" w:rsidP="008C23D9">
      <w:pPr>
        <w:ind w:firstLine="567"/>
        <w:jc w:val="center"/>
        <w:rPr>
          <w:b/>
          <w:sz w:val="32"/>
          <w:szCs w:val="32"/>
        </w:rPr>
      </w:pPr>
    </w:p>
    <w:p w:rsidR="008C23D9" w:rsidRDefault="008C23D9" w:rsidP="008C23D9">
      <w:pPr>
        <w:ind w:firstLine="567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C23D9" w:rsidRDefault="008C23D9" w:rsidP="008C23D9">
      <w:pPr>
        <w:ind w:firstLine="0"/>
        <w:rPr>
          <w:b/>
          <w:sz w:val="22"/>
          <w:szCs w:val="22"/>
        </w:rPr>
      </w:pPr>
    </w:p>
    <w:p w:rsidR="008C23D9" w:rsidRDefault="008C23D9" w:rsidP="008C23D9">
      <w:pPr>
        <w:ind w:firstLine="0"/>
        <w:rPr>
          <w:b/>
          <w:sz w:val="22"/>
          <w:szCs w:val="22"/>
        </w:rPr>
      </w:pPr>
    </w:p>
    <w:p w:rsidR="008C23D9" w:rsidRDefault="00F361FB" w:rsidP="008C23D9">
      <w:pPr>
        <w:ind w:firstLine="0"/>
        <w:rPr>
          <w:sz w:val="28"/>
          <w:szCs w:val="28"/>
        </w:rPr>
      </w:pPr>
      <w:r>
        <w:rPr>
          <w:sz w:val="28"/>
          <w:szCs w:val="28"/>
        </w:rPr>
        <w:t>«01» февраля</w:t>
      </w:r>
      <w:r w:rsidR="00461245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42</w:t>
      </w:r>
    </w:p>
    <w:p w:rsidR="008C23D9" w:rsidRDefault="008C23D9" w:rsidP="008C23D9">
      <w:pPr>
        <w:ind w:firstLine="0"/>
        <w:rPr>
          <w:sz w:val="28"/>
          <w:szCs w:val="28"/>
        </w:rPr>
      </w:pPr>
    </w:p>
    <w:p w:rsidR="008C23D9" w:rsidRDefault="008C23D9" w:rsidP="008C23D9">
      <w:pPr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установлении расходных обязательств на реализацию обеспечения </w:t>
      </w:r>
      <w:r>
        <w:rPr>
          <w:sz w:val="28"/>
          <w:szCs w:val="28"/>
        </w:rPr>
        <w:t>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</w:t>
      </w:r>
    </w:p>
    <w:p w:rsidR="008C23D9" w:rsidRDefault="008C23D9" w:rsidP="008C23D9">
      <w:pPr>
        <w:jc w:val="center"/>
        <w:rPr>
          <w:sz w:val="28"/>
          <w:szCs w:val="28"/>
        </w:rPr>
      </w:pPr>
    </w:p>
    <w:p w:rsidR="008C23D9" w:rsidRDefault="008C23D9" w:rsidP="008C23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29 декабря 2012 года                № 273-ФЗ «Об образовании в Российской Федерации», постановлением Правительства Иркутской области от 22 июня 2016 года № 390-пп «Об утверждении Положения о предоставлении и расходовании из областного бюджета местным бюджетам субсидий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обеспечение среднесуточного набора продуктов питания детей, страдающих туберкулезной интоксикацией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области», руководствуясь статьями 44, 51 Устава муниципального образования «город Свирск»,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</w:t>
      </w:r>
      <w:proofErr w:type="gramEnd"/>
    </w:p>
    <w:p w:rsidR="008C23D9" w:rsidRDefault="008C23D9" w:rsidP="008C23D9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C23D9" w:rsidRDefault="008C23D9" w:rsidP="008C2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расходные обязательства на реализацию обеспечения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дошкольных образовательных организациях муниципального образования «город Свирск»:</w:t>
      </w:r>
    </w:p>
    <w:p w:rsidR="008C23D9" w:rsidRDefault="00776815" w:rsidP="008C2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C23D9">
        <w:rPr>
          <w:sz w:val="28"/>
          <w:szCs w:val="28"/>
        </w:rPr>
        <w:t xml:space="preserve"> на 2021 год за счет средств местного бюджета в объеме 47 510 рублей 53 копейки и субсидии из областного бюджета Иркутской области, предоставляемой в целях </w:t>
      </w:r>
      <w:proofErr w:type="spellStart"/>
      <w:r w:rsidR="008C23D9">
        <w:rPr>
          <w:sz w:val="28"/>
          <w:szCs w:val="28"/>
        </w:rPr>
        <w:t>софинансирования</w:t>
      </w:r>
      <w:proofErr w:type="spellEnd"/>
      <w:r w:rsidR="008C23D9">
        <w:rPr>
          <w:sz w:val="28"/>
          <w:szCs w:val="28"/>
        </w:rPr>
        <w:t xml:space="preserve"> расходных обязательств муниципального образования «город Свирск», в </w:t>
      </w:r>
      <w:r>
        <w:rPr>
          <w:sz w:val="28"/>
          <w:szCs w:val="28"/>
        </w:rPr>
        <w:t>объеме 902 700 рублей 00 копеек;</w:t>
      </w:r>
    </w:p>
    <w:p w:rsidR="008C23D9" w:rsidRDefault="00776815" w:rsidP="008C2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C23D9">
        <w:rPr>
          <w:sz w:val="28"/>
          <w:szCs w:val="28"/>
        </w:rPr>
        <w:t xml:space="preserve"> на 2022 год за счет средств местного бюджета в объеме </w:t>
      </w:r>
      <w:r w:rsidR="002218C5">
        <w:rPr>
          <w:sz w:val="28"/>
          <w:szCs w:val="28"/>
        </w:rPr>
        <w:t>18 189 рублей 47</w:t>
      </w:r>
      <w:r w:rsidR="008C23D9">
        <w:rPr>
          <w:sz w:val="28"/>
          <w:szCs w:val="28"/>
        </w:rPr>
        <w:t xml:space="preserve"> копеек и субсидии из областного бюджета Иркутской области, предоставляемой в целях </w:t>
      </w:r>
      <w:proofErr w:type="spellStart"/>
      <w:r w:rsidR="008C23D9">
        <w:rPr>
          <w:sz w:val="28"/>
          <w:szCs w:val="28"/>
        </w:rPr>
        <w:t>софинансирования</w:t>
      </w:r>
      <w:proofErr w:type="spellEnd"/>
      <w:r w:rsidR="008C23D9">
        <w:rPr>
          <w:sz w:val="28"/>
          <w:szCs w:val="28"/>
        </w:rPr>
        <w:t xml:space="preserve"> расходных обязательств </w:t>
      </w:r>
      <w:r w:rsidR="008C23D9">
        <w:rPr>
          <w:sz w:val="28"/>
          <w:szCs w:val="28"/>
        </w:rPr>
        <w:lastRenderedPageBreak/>
        <w:t xml:space="preserve">муниципального образования «город Свирск», в объеме </w:t>
      </w:r>
      <w:r w:rsidR="002218C5">
        <w:rPr>
          <w:sz w:val="28"/>
          <w:szCs w:val="28"/>
        </w:rPr>
        <w:t>345 600</w:t>
      </w:r>
      <w:r>
        <w:rPr>
          <w:sz w:val="28"/>
          <w:szCs w:val="28"/>
        </w:rPr>
        <w:t xml:space="preserve"> рублей 00 копеек;</w:t>
      </w:r>
    </w:p>
    <w:p w:rsidR="008C23D9" w:rsidRDefault="00776815" w:rsidP="008C2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C23D9">
        <w:rPr>
          <w:sz w:val="28"/>
          <w:szCs w:val="28"/>
        </w:rPr>
        <w:t xml:space="preserve"> на 2023 год за счет средств местного бюджета в объеме </w:t>
      </w:r>
      <w:r w:rsidR="002218C5">
        <w:rPr>
          <w:sz w:val="28"/>
          <w:szCs w:val="28"/>
        </w:rPr>
        <w:t>18 105 рублей</w:t>
      </w:r>
      <w:r w:rsidR="008C23D9">
        <w:rPr>
          <w:sz w:val="28"/>
          <w:szCs w:val="28"/>
        </w:rPr>
        <w:t xml:space="preserve"> 2</w:t>
      </w:r>
      <w:r w:rsidR="002218C5">
        <w:rPr>
          <w:sz w:val="28"/>
          <w:szCs w:val="28"/>
        </w:rPr>
        <w:t>6</w:t>
      </w:r>
      <w:r w:rsidR="008C23D9">
        <w:rPr>
          <w:sz w:val="28"/>
          <w:szCs w:val="28"/>
        </w:rPr>
        <w:t xml:space="preserve"> копеек и субсидии из областного бюджета Иркутской области, предоставляемой в целях </w:t>
      </w:r>
      <w:proofErr w:type="spellStart"/>
      <w:r w:rsidR="008C23D9">
        <w:rPr>
          <w:sz w:val="28"/>
          <w:szCs w:val="28"/>
        </w:rPr>
        <w:t>софинансирования</w:t>
      </w:r>
      <w:proofErr w:type="spellEnd"/>
      <w:r w:rsidR="008C23D9">
        <w:rPr>
          <w:sz w:val="28"/>
          <w:szCs w:val="28"/>
        </w:rPr>
        <w:t xml:space="preserve"> расходных обязательств муниципального образования «город Свирск», в объеме </w:t>
      </w:r>
      <w:r w:rsidR="002218C5">
        <w:rPr>
          <w:sz w:val="28"/>
          <w:szCs w:val="28"/>
        </w:rPr>
        <w:t>344 000</w:t>
      </w:r>
      <w:r w:rsidR="008C23D9">
        <w:rPr>
          <w:sz w:val="28"/>
          <w:szCs w:val="28"/>
        </w:rPr>
        <w:t xml:space="preserve"> рублей 00 копеек.</w:t>
      </w:r>
    </w:p>
    <w:p w:rsidR="008C23D9" w:rsidRDefault="008C23D9" w:rsidP="008C23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Председателю комитета по финансам администрации муниципального образования «город Свирск» Л.В. Минко:</w:t>
      </w:r>
    </w:p>
    <w:p w:rsidR="008C23D9" w:rsidRDefault="008C23D9" w:rsidP="008C23D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обеспечить внесение в бюджет муниципального образования «город Свирск» на 2021 год и плановый период 2022, 2023 годов расходов на реализацию обеспечения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организациях;</w:t>
      </w:r>
    </w:p>
    <w:p w:rsidR="008C23D9" w:rsidRDefault="008C23D9" w:rsidP="008C2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включить настоящее постановление в реестр расходных обязательств муниципального образования «город Свирск».</w:t>
      </w:r>
    </w:p>
    <w:p w:rsidR="008C23D9" w:rsidRDefault="008C23D9" w:rsidP="008C2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23D9" w:rsidRDefault="008C23D9" w:rsidP="008C23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C23D9" w:rsidRDefault="008C23D9" w:rsidP="008C23D9">
      <w:pPr>
        <w:ind w:firstLine="0"/>
        <w:rPr>
          <w:sz w:val="28"/>
          <w:szCs w:val="28"/>
        </w:rPr>
      </w:pPr>
      <w:r>
        <w:rPr>
          <w:sz w:val="28"/>
          <w:szCs w:val="28"/>
        </w:rPr>
        <w:t>Мэр 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8C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A6"/>
    <w:rsid w:val="002218C5"/>
    <w:rsid w:val="00461245"/>
    <w:rsid w:val="00536143"/>
    <w:rsid w:val="00572E82"/>
    <w:rsid w:val="00776815"/>
    <w:rsid w:val="008A4679"/>
    <w:rsid w:val="008C23D9"/>
    <w:rsid w:val="009860F2"/>
    <w:rsid w:val="00BF5FA6"/>
    <w:rsid w:val="00F361FB"/>
    <w:rsid w:val="00FC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D9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3D9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E0A2-3661-4AD0-BB86-0645EC7C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11</cp:revision>
  <cp:lastPrinted>2021-02-02T07:01:00Z</cp:lastPrinted>
  <dcterms:created xsi:type="dcterms:W3CDTF">2021-01-25T00:45:00Z</dcterms:created>
  <dcterms:modified xsi:type="dcterms:W3CDTF">2021-02-12T06:08:00Z</dcterms:modified>
</cp:coreProperties>
</file>