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03" w:rsidRPr="00383F03" w:rsidRDefault="00383F03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83F03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383F03" w:rsidRPr="00383F03" w:rsidRDefault="00383F03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83F03">
        <w:rPr>
          <w:rFonts w:ascii="Times New Roman" w:eastAsia="Times New Roman" w:hAnsi="Times New Roman" w:cs="Times New Roman"/>
          <w:sz w:val="28"/>
          <w:szCs w:val="32"/>
        </w:rPr>
        <w:t>Иркутская область</w:t>
      </w:r>
    </w:p>
    <w:p w:rsidR="00383F03" w:rsidRPr="00383F03" w:rsidRDefault="00383F03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83F03">
        <w:rPr>
          <w:rFonts w:ascii="Times New Roman" w:eastAsia="Times New Roman" w:hAnsi="Times New Roman" w:cs="Times New Roman"/>
          <w:sz w:val="28"/>
          <w:szCs w:val="32"/>
        </w:rPr>
        <w:t>Муниципальное образование «город Свирск»</w:t>
      </w:r>
    </w:p>
    <w:p w:rsidR="00383F03" w:rsidRPr="00383F03" w:rsidRDefault="00383F03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F0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383F03" w:rsidRPr="00383F03" w:rsidRDefault="00383F03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83F03" w:rsidRPr="00383F03" w:rsidRDefault="008369FE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 А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 О Р Я Ж Е Н И Е</w:t>
      </w:r>
    </w:p>
    <w:p w:rsidR="00383F03" w:rsidRPr="00383F03" w:rsidRDefault="00383F03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83F03" w:rsidRPr="00383F03" w:rsidRDefault="00383F03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83F03" w:rsidRPr="00383F03" w:rsidRDefault="00E96AD6" w:rsidP="00383F03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16</w:t>
      </w:r>
      <w:r w:rsidR="00383F03" w:rsidRPr="00383F03">
        <w:rPr>
          <w:rFonts w:ascii="Times New Roman" w:eastAsia="Times New Roman" w:hAnsi="Times New Roman" w:cs="Times New Roman"/>
          <w:sz w:val="28"/>
          <w:szCs w:val="32"/>
        </w:rPr>
        <w:t> </w:t>
      </w:r>
      <w:r>
        <w:rPr>
          <w:rFonts w:ascii="Times New Roman" w:eastAsia="Times New Roman" w:hAnsi="Times New Roman" w:cs="Times New Roman"/>
          <w:sz w:val="28"/>
          <w:szCs w:val="32"/>
        </w:rPr>
        <w:t>августа</w:t>
      </w:r>
      <w:r w:rsidR="00383F03" w:rsidRPr="00383F03">
        <w:rPr>
          <w:rFonts w:ascii="Times New Roman" w:eastAsia="Times New Roman" w:hAnsi="Times New Roman" w:cs="Times New Roman"/>
          <w:sz w:val="28"/>
          <w:szCs w:val="32"/>
        </w:rPr>
        <w:t> 2021 года № </w:t>
      </w:r>
      <w:r>
        <w:rPr>
          <w:rFonts w:ascii="Times New Roman" w:eastAsia="Times New Roman" w:hAnsi="Times New Roman" w:cs="Times New Roman"/>
          <w:sz w:val="28"/>
          <w:szCs w:val="32"/>
        </w:rPr>
        <w:t>103</w:t>
      </w:r>
      <w:r w:rsidR="00383F03" w:rsidRPr="00383F03">
        <w:rPr>
          <w:rFonts w:ascii="Times New Roman" w:eastAsia="Times New Roman" w:hAnsi="Times New Roman" w:cs="Times New Roman"/>
          <w:sz w:val="28"/>
          <w:szCs w:val="32"/>
        </w:rPr>
        <w:br/>
      </w:r>
    </w:p>
    <w:p w:rsidR="00383F03" w:rsidRPr="00383F03" w:rsidRDefault="00383F03" w:rsidP="00383F03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4B3C9B" w:rsidRPr="00142027" w:rsidRDefault="00287CCF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CC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bookmarkStart w:id="1" w:name="_Hlk71024198"/>
      <w:r w:rsidRPr="00287CCF">
        <w:rPr>
          <w:rFonts w:ascii="Times New Roman" w:eastAsia="Times New Roman" w:hAnsi="Times New Roman" w:cs="Times New Roman"/>
          <w:sz w:val="28"/>
          <w:szCs w:val="28"/>
        </w:rPr>
        <w:t>введении круглосуточного временного ограничения движения транспортных средств по автомобильн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87CCF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87CCF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87CCF">
        <w:rPr>
          <w:rFonts w:ascii="Times New Roman" w:eastAsia="Times New Roman" w:hAnsi="Times New Roman" w:cs="Times New Roman"/>
          <w:sz w:val="28"/>
          <w:szCs w:val="28"/>
        </w:rPr>
        <w:t xml:space="preserve"> значения 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на период капитального ремонта дорог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br/>
      </w:r>
      <w:r w:rsidR="008A662C">
        <w:rPr>
          <w:rFonts w:ascii="Times New Roman" w:eastAsia="Times New Roman" w:hAnsi="Times New Roman" w:cs="Times New Roman"/>
          <w:sz w:val="28"/>
          <w:szCs w:val="28"/>
        </w:rPr>
        <w:t>по ул. Ангарск</w:t>
      </w:r>
      <w:bookmarkEnd w:id="1"/>
      <w:r w:rsidR="009C151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, ул. Красноармейской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1514" w:rsidRPr="00964473" w:rsidRDefault="00287CCF" w:rsidP="008369FE">
      <w:pPr>
        <w:pStyle w:val="a3"/>
        <w:spacing w:line="235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971927">
        <w:rPr>
          <w:rFonts w:ascii="Times New Roman" w:eastAsia="Times New Roman" w:hAnsi="Times New Roman" w:cs="Times New Roman"/>
          <w:sz w:val="28"/>
          <w:szCs w:val="28"/>
        </w:rPr>
        <w:t>проведения капитального ремонта автомобильной дороги</w:t>
      </w:r>
      <w:r w:rsidR="00725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 значения </w:t>
      </w:r>
      <w:r w:rsidR="00725E01">
        <w:rPr>
          <w:rFonts w:ascii="Times New Roman" w:eastAsia="Times New Roman" w:hAnsi="Times New Roman" w:cs="Times New Roman"/>
          <w:sz w:val="28"/>
          <w:szCs w:val="28"/>
        </w:rPr>
        <w:t>по ул. Ангарской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 xml:space="preserve">участка 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>автомобильн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 значения 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по ул. Красноармейской,</w:t>
      </w:r>
      <w:r w:rsidR="00964473" w:rsidRPr="000E6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</w:t>
      </w:r>
      <w:hyperlink r:id="rId5" w:anchor="/document/12157004/entry/30" w:history="1"/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>от 8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 xml:space="preserve">ноября 2007 года </w:t>
      </w:r>
      <w:r w:rsidR="009C364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 xml:space="preserve"> 257-ФЗ «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02F2" w:rsidRPr="000E6CF2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области, установленным </w:t>
      </w:r>
      <w:r w:rsidR="00DD3109" w:rsidRPr="000E6C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Иркутской области от 11 мая 2012 года </w:t>
      </w:r>
      <w:r w:rsidR="000E6C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 233-пп, </w:t>
      </w:r>
      <w:r w:rsidR="00DD3109" w:rsidRPr="000E6CF2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C151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D3109" w:rsidRPr="000E6CF2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D3109" w:rsidRPr="00964473">
        <w:rPr>
          <w:rFonts w:ascii="Times New Roman" w:eastAsia="Times New Roman" w:hAnsi="Times New Roman" w:cs="Times New Roman"/>
          <w:spacing w:val="-2"/>
          <w:sz w:val="28"/>
          <w:szCs w:val="28"/>
        </w:rPr>
        <w:t>44</w:t>
      </w:r>
      <w:r w:rsidR="00964473" w:rsidRPr="00964473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="00DD3109" w:rsidRPr="00964473">
        <w:rPr>
          <w:rFonts w:ascii="Times New Roman" w:eastAsia="Times New Roman" w:hAnsi="Times New Roman" w:cs="Times New Roman"/>
          <w:spacing w:val="-2"/>
          <w:sz w:val="28"/>
          <w:szCs w:val="28"/>
        </w:rPr>
        <w:t>Устава муниципального образования «город Свирск», администрация</w:t>
      </w:r>
      <w:r w:rsidR="00725E01" w:rsidRPr="009644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города</w:t>
      </w:r>
    </w:p>
    <w:p w:rsidR="004B3C9B" w:rsidRPr="000E6CF2" w:rsidRDefault="00DD3109" w:rsidP="008369FE">
      <w:pPr>
        <w:pStyle w:val="a3"/>
        <w:spacing w:line="235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5B3267" w:rsidRDefault="004B3C9B" w:rsidP="008369FE">
      <w:pPr>
        <w:pStyle w:val="a3"/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51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 xml:space="preserve">Ввести круглосуточное временное </w:t>
      </w:r>
      <w:r w:rsidR="00A469AF">
        <w:rPr>
          <w:rFonts w:ascii="Times New Roman" w:eastAsia="Times New Roman" w:hAnsi="Times New Roman" w:cs="Times New Roman"/>
          <w:sz w:val="28"/>
          <w:szCs w:val="28"/>
        </w:rPr>
        <w:t>ограничение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 xml:space="preserve"> движения по автомобильн</w:t>
      </w:r>
      <w:r w:rsidR="002D082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2D082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</w:t>
      </w:r>
      <w:r w:rsidR="002D6CC2" w:rsidRPr="000E6CF2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71024216"/>
      <w:r w:rsidR="008369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="0024461D" w:rsidRPr="0024461D">
        <w:rPr>
          <w:rFonts w:ascii="Times New Roman" w:eastAsia="Times New Roman" w:hAnsi="Times New Roman" w:cs="Times New Roman"/>
          <w:sz w:val="28"/>
          <w:szCs w:val="28"/>
        </w:rPr>
        <w:t>для транспортных средств</w:t>
      </w:r>
      <w:r w:rsidR="008369FE">
        <w:rPr>
          <w:rFonts w:ascii="Times New Roman" w:eastAsia="Times New Roman" w:hAnsi="Times New Roman" w:cs="Times New Roman"/>
          <w:sz w:val="28"/>
          <w:szCs w:val="28"/>
        </w:rPr>
        <w:br/>
      </w:r>
      <w:r w:rsidR="0024461D" w:rsidRPr="0024461D">
        <w:rPr>
          <w:rFonts w:ascii="Times New Roman" w:eastAsia="Times New Roman" w:hAnsi="Times New Roman" w:cs="Times New Roman"/>
          <w:sz w:val="28"/>
          <w:szCs w:val="28"/>
        </w:rPr>
        <w:t>(с грузом или без груза), масса которых превыша</w:t>
      </w:r>
      <w:r w:rsidR="0024461D">
        <w:rPr>
          <w:rFonts w:ascii="Times New Roman" w:eastAsia="Times New Roman" w:hAnsi="Times New Roman" w:cs="Times New Roman"/>
          <w:sz w:val="28"/>
          <w:szCs w:val="28"/>
        </w:rPr>
        <w:t>ет 10 тонн</w:t>
      </w:r>
      <w:r w:rsidR="008369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461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1514">
        <w:rPr>
          <w:rFonts w:ascii="Times New Roman" w:eastAsia="Times New Roman" w:hAnsi="Times New Roman" w:cs="Times New Roman"/>
          <w:sz w:val="28"/>
          <w:szCs w:val="28"/>
        </w:rPr>
        <w:t xml:space="preserve">а период </w:t>
      </w:r>
      <w:r w:rsidR="002446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1514">
        <w:rPr>
          <w:rFonts w:ascii="Times New Roman" w:eastAsia="Times New Roman" w:hAnsi="Times New Roman" w:cs="Times New Roman"/>
          <w:sz w:val="28"/>
          <w:szCs w:val="28"/>
        </w:rPr>
        <w:t>роведения работ по капитальному ремонту</w:t>
      </w:r>
      <w:bookmarkEnd w:id="2"/>
      <w:r w:rsidR="009C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61D"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 значения </w:t>
      </w:r>
      <w:r w:rsidR="005B3267">
        <w:rPr>
          <w:rFonts w:ascii="Times New Roman" w:eastAsia="Times New Roman" w:hAnsi="Times New Roman" w:cs="Times New Roman"/>
          <w:sz w:val="28"/>
          <w:szCs w:val="28"/>
        </w:rPr>
        <w:t>по ул. Ангарской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 xml:space="preserve">, участка 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>автомобильн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64473" w:rsidRPr="00287CCF">
        <w:rPr>
          <w:rFonts w:ascii="Times New Roman" w:eastAsia="Times New Roman" w:hAnsi="Times New Roman" w:cs="Times New Roman"/>
          <w:sz w:val="28"/>
          <w:szCs w:val="28"/>
        </w:rPr>
        <w:t xml:space="preserve"> значения </w:t>
      </w:r>
      <w:r w:rsidR="00964473">
        <w:rPr>
          <w:rFonts w:ascii="Times New Roman" w:eastAsia="Times New Roman" w:hAnsi="Times New Roman" w:cs="Times New Roman"/>
          <w:sz w:val="28"/>
          <w:szCs w:val="28"/>
        </w:rPr>
        <w:t>по ул. Красноармейской</w:t>
      </w:r>
      <w:r w:rsidR="005B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1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8369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46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369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 xml:space="preserve">временное </w:t>
      </w:r>
      <w:r w:rsidR="00A469AF">
        <w:rPr>
          <w:rFonts w:ascii="Times New Roman" w:eastAsia="Times New Roman" w:hAnsi="Times New Roman" w:cs="Times New Roman"/>
          <w:sz w:val="28"/>
          <w:szCs w:val="28"/>
        </w:rPr>
        <w:t>ограничение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 xml:space="preserve"> движения).</w:t>
      </w:r>
    </w:p>
    <w:p w:rsidR="002D0822" w:rsidRPr="000E6CF2" w:rsidRDefault="002D0822" w:rsidP="008369FE">
      <w:pPr>
        <w:pStyle w:val="a3"/>
        <w:spacing w:line="235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5B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автомобильных дорог общего пользования 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(участков таких автомобильных дорог), на которых вводится временное ограничение движения, и сроки начала и окончания временного ограничения </w:t>
      </w:r>
      <w:r w:rsidRPr="000E6C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0E6CF2">
        <w:rPr>
          <w:rFonts w:ascii="Times New Roman" w:hAnsi="Times New Roman" w:cs="Times New Roman"/>
          <w:sz w:val="28"/>
          <w:szCs w:val="28"/>
        </w:rPr>
        <w:t>)</w:t>
      </w:r>
      <w:r w:rsidR="005B326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909A4" w:rsidRDefault="005B3267" w:rsidP="008369FE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D6CC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2D6CC2"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Комитету </w:t>
      </w:r>
      <w:r w:rsidR="002D6C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жизнеобеспечения </w:t>
      </w:r>
      <w:r w:rsidR="00186A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муниципального образования «город Свирск» </w:t>
      </w:r>
      <w:r w:rsidR="002D6CC2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186A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Д.И. </w:t>
      </w:r>
      <w:proofErr w:type="spellStart"/>
      <w:r w:rsid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Махонькин</w:t>
      </w:r>
      <w:proofErr w:type="spellEnd"/>
      <w:r w:rsidR="002D6CC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909A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D6CC2" w:rsidRDefault="005909A4" w:rsidP="008369FE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а)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2D6CC2"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обеспечить временное </w:t>
      </w:r>
      <w:r w:rsidR="0024461D">
        <w:rPr>
          <w:rFonts w:ascii="Times New Roman" w:eastAsia="Times New Roman" w:hAnsi="Times New Roman" w:cs="Times New Roman"/>
          <w:spacing w:val="2"/>
          <w:sz w:val="28"/>
          <w:szCs w:val="28"/>
        </w:rPr>
        <w:t>ограничение</w:t>
      </w:r>
      <w:r w:rsidR="002D6CC2"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движения путем своевременной установки и демонтажа соответствующих дорожных знаков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5909A4" w:rsidRDefault="005909A4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б)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проинформировать пользователей автомобильными дорогами о введении временного ограничения движения путем размещения информации на официальном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информаци</w:t>
      </w:r>
      <w:r w:rsidR="00EA213F">
        <w:rPr>
          <w:rFonts w:ascii="Times New Roman" w:eastAsia="Times New Roman" w:hAnsi="Times New Roman" w:cs="Times New Roman"/>
          <w:spacing w:val="2"/>
          <w:sz w:val="28"/>
          <w:szCs w:val="28"/>
        </w:rPr>
        <w:t>онно-телекоммуникационной сети «Интернет»</w:t>
      </w:r>
      <w:r w:rsidR="00EA4AA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A469AF" w:rsidRPr="00A469AF" w:rsidRDefault="00EA4AA1" w:rsidP="00EA4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в) </w:t>
      </w:r>
      <w:r w:rsidR="00A469AF" w:rsidRPr="00A469AF">
        <w:rPr>
          <w:rFonts w:ascii="Times New Roman" w:eastAsia="Times New Roman" w:hAnsi="Times New Roman" w:cs="Times New Roman"/>
          <w:spacing w:val="2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ить</w:t>
      </w:r>
      <w:r w:rsidR="00A469AF" w:rsidRPr="00A469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копию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настоящего постановления</w:t>
      </w:r>
      <w:r w:rsidR="00A469AF" w:rsidRPr="00A469AF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схему организации дорожного движения в Управление Государственной инспекции безопасности дорожного движения Главного управления Министерства внутренних дел Российской Федерации по Иркутской области.</w:t>
      </w:r>
    </w:p>
    <w:p w:rsidR="002E0BA3" w:rsidRDefault="005B3267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2E0BA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C394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подписания.</w:t>
      </w:r>
    </w:p>
    <w:p w:rsidR="005909A4" w:rsidRPr="005909A4" w:rsidRDefault="005B3267" w:rsidP="0059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2E0BA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C394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</w:t>
      </w:r>
      <w:r w:rsid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 подлежит официальному</w:t>
      </w:r>
      <w:r w:rsid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опубликованию.</w:t>
      </w:r>
    </w:p>
    <w:p w:rsidR="002E0BA3" w:rsidRDefault="005B3267" w:rsidP="0059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за исполнением настоящего постановления возложить на заместителя мэра города </w:t>
      </w:r>
      <w:r w:rsidR="00EA4AA1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председателя комитета по жизнеобеспечению </w:t>
      </w:r>
      <w:proofErr w:type="spellStart"/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Махонькин</w:t>
      </w:r>
      <w:r w:rsidR="00EA4AA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proofErr w:type="spellEnd"/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Д.</w:t>
      </w:r>
      <w:r w:rsidR="00EA4A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909A4"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И.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83F03" w:rsidRDefault="00383F0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87CCF" w:rsidRDefault="00383F03" w:rsidP="00917E86">
      <w:pPr>
        <w:pStyle w:val="a6"/>
        <w:jc w:val="both"/>
        <w:rPr>
          <w:szCs w:val="28"/>
        </w:rPr>
        <w:sectPr w:rsidR="00287CCF" w:rsidSect="005B3267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Мэр города Свирска </w:t>
      </w:r>
      <w:r w:rsidRPr="00583A43">
        <w:rPr>
          <w:szCs w:val="28"/>
        </w:rPr>
        <w:t>В.</w:t>
      </w:r>
      <w:r>
        <w:rPr>
          <w:szCs w:val="28"/>
        </w:rPr>
        <w:t> </w:t>
      </w:r>
      <w:r w:rsidRPr="00583A43">
        <w:rPr>
          <w:szCs w:val="28"/>
        </w:rPr>
        <w:t>С.</w:t>
      </w:r>
      <w:r>
        <w:rPr>
          <w:szCs w:val="28"/>
        </w:rPr>
        <w:t> </w:t>
      </w:r>
      <w:proofErr w:type="spellStart"/>
      <w:r w:rsidRPr="00583A43">
        <w:rPr>
          <w:szCs w:val="28"/>
        </w:rPr>
        <w:t>Орноев</w:t>
      </w:r>
      <w:proofErr w:type="spellEnd"/>
      <w:r>
        <w:rPr>
          <w:szCs w:val="28"/>
        </w:rPr>
        <w:br/>
      </w:r>
    </w:p>
    <w:p w:rsidR="005B3267" w:rsidRPr="00B60655" w:rsidRDefault="005B3267" w:rsidP="005B326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Установлен</w:t>
      </w:r>
    </w:p>
    <w:p w:rsidR="005B3267" w:rsidRPr="00B60655" w:rsidRDefault="005B3267" w:rsidP="005B326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5B3267" w:rsidRPr="00991B74" w:rsidRDefault="005B3267" w:rsidP="005B3267">
      <w:pPr>
        <w:pStyle w:val="ab"/>
        <w:spacing w:before="0" w:beforeAutospacing="0" w:after="0" w:afterAutospacing="0"/>
        <w:jc w:val="right"/>
        <w:rPr>
          <w:color w:val="000000"/>
          <w:u w:val="single"/>
        </w:rPr>
      </w:pPr>
      <w:r w:rsidRPr="00B6065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E96AD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E96AD6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2021 года № </w:t>
      </w:r>
      <w:r w:rsidR="00E96AD6">
        <w:rPr>
          <w:color w:val="000000"/>
          <w:sz w:val="28"/>
          <w:szCs w:val="28"/>
        </w:rPr>
        <w:t>103</w:t>
      </w:r>
    </w:p>
    <w:p w:rsidR="005B3267" w:rsidRDefault="005B3267" w:rsidP="005B3267">
      <w:pPr>
        <w:pStyle w:val="a6"/>
        <w:jc w:val="both"/>
        <w:rPr>
          <w:szCs w:val="28"/>
        </w:rPr>
      </w:pPr>
    </w:p>
    <w:p w:rsidR="005B3267" w:rsidRDefault="005B3267" w:rsidP="005B3267">
      <w:pPr>
        <w:pStyle w:val="a6"/>
        <w:jc w:val="both"/>
        <w:rPr>
          <w:szCs w:val="28"/>
        </w:rPr>
      </w:pPr>
    </w:p>
    <w:p w:rsidR="005B3267" w:rsidRPr="005B3267" w:rsidRDefault="005B3267" w:rsidP="005B3267">
      <w:pPr>
        <w:pStyle w:val="a6"/>
        <w:jc w:val="center"/>
        <w:rPr>
          <w:b/>
          <w:szCs w:val="28"/>
        </w:rPr>
      </w:pPr>
      <w:r w:rsidRPr="005B3267">
        <w:rPr>
          <w:b/>
          <w:szCs w:val="28"/>
        </w:rPr>
        <w:t>ПЕРЕЧЕНЬ</w:t>
      </w:r>
    </w:p>
    <w:p w:rsidR="005B3267" w:rsidRDefault="005B3267" w:rsidP="005B3267">
      <w:pPr>
        <w:pStyle w:val="a6"/>
        <w:jc w:val="center"/>
        <w:rPr>
          <w:szCs w:val="28"/>
        </w:rPr>
      </w:pPr>
      <w:r w:rsidRPr="00335A45">
        <w:rPr>
          <w:szCs w:val="28"/>
        </w:rPr>
        <w:t xml:space="preserve">автомобильных дорог общего пользования </w:t>
      </w:r>
      <w:r>
        <w:rPr>
          <w:szCs w:val="28"/>
        </w:rPr>
        <w:t>местного</w:t>
      </w:r>
      <w:r w:rsidRPr="00335A45">
        <w:rPr>
          <w:szCs w:val="28"/>
        </w:rPr>
        <w:t xml:space="preserve"> значения (участков таких автомобильных дорог), на которых вводится временное ограничение движения, и сроки начала и окончания</w:t>
      </w:r>
      <w:r>
        <w:rPr>
          <w:szCs w:val="28"/>
        </w:rPr>
        <w:t xml:space="preserve"> </w:t>
      </w:r>
      <w:r w:rsidRPr="00335A45">
        <w:rPr>
          <w:szCs w:val="28"/>
        </w:rPr>
        <w:t>временного ограничения</w:t>
      </w:r>
    </w:p>
    <w:p w:rsidR="005B3267" w:rsidRDefault="005B3267" w:rsidP="005B3267">
      <w:pPr>
        <w:pStyle w:val="a6"/>
        <w:jc w:val="center"/>
        <w:rPr>
          <w:szCs w:val="28"/>
        </w:rPr>
      </w:pPr>
    </w:p>
    <w:tbl>
      <w:tblPr>
        <w:tblStyle w:val="a8"/>
        <w:tblW w:w="946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24"/>
        <w:gridCol w:w="1984"/>
        <w:gridCol w:w="4223"/>
      </w:tblGrid>
      <w:tr w:rsidR="005B3267" w:rsidRPr="00BB3AA4" w:rsidTr="00EF1A6F">
        <w:trPr>
          <w:trHeight w:val="1247"/>
          <w:jc w:val="center"/>
        </w:trPr>
        <w:tc>
          <w:tcPr>
            <w:tcW w:w="538" w:type="dxa"/>
            <w:vAlign w:val="center"/>
          </w:tcPr>
          <w:p w:rsidR="005B3267" w:rsidRPr="00BB3AA4" w:rsidRDefault="005B3267" w:rsidP="005B3267">
            <w:pPr>
              <w:pStyle w:val="a6"/>
              <w:jc w:val="center"/>
              <w:rPr>
                <w:sz w:val="24"/>
                <w:szCs w:val="28"/>
              </w:rPr>
            </w:pPr>
            <w:bookmarkStart w:id="3" w:name="_Hlk71024489"/>
            <w:r w:rsidRPr="00BB3AA4">
              <w:rPr>
                <w:sz w:val="24"/>
                <w:szCs w:val="28"/>
              </w:rPr>
              <w:t>№ п/п</w:t>
            </w:r>
          </w:p>
        </w:tc>
        <w:tc>
          <w:tcPr>
            <w:tcW w:w="2724" w:type="dxa"/>
            <w:vAlign w:val="center"/>
          </w:tcPr>
          <w:p w:rsidR="005B3267" w:rsidRPr="00BB3AA4" w:rsidRDefault="005B3267" w:rsidP="005B3267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автомобильной дороги</w:t>
            </w:r>
          </w:p>
        </w:tc>
        <w:tc>
          <w:tcPr>
            <w:tcW w:w="1984" w:type="dxa"/>
            <w:vAlign w:val="center"/>
          </w:tcPr>
          <w:p w:rsidR="005B3267" w:rsidRPr="00BB3AA4" w:rsidRDefault="005B3267" w:rsidP="005B3267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протяженность, м</w:t>
            </w:r>
          </w:p>
        </w:tc>
        <w:tc>
          <w:tcPr>
            <w:tcW w:w="4223" w:type="dxa"/>
            <w:vAlign w:val="center"/>
          </w:tcPr>
          <w:p w:rsidR="005B3267" w:rsidRPr="005B3267" w:rsidRDefault="005B3267" w:rsidP="005B3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3AA4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начала и окончания временного ограничения движения</w:t>
            </w:r>
          </w:p>
        </w:tc>
      </w:tr>
      <w:tr w:rsidR="005B3267" w:rsidRPr="00BB3AA4" w:rsidTr="00EF1A6F">
        <w:trPr>
          <w:trHeight w:val="340"/>
          <w:jc w:val="center"/>
        </w:trPr>
        <w:tc>
          <w:tcPr>
            <w:tcW w:w="538" w:type="dxa"/>
            <w:vAlign w:val="center"/>
          </w:tcPr>
          <w:p w:rsidR="005B3267" w:rsidRPr="00BB3AA4" w:rsidRDefault="005B3267" w:rsidP="005B3267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724" w:type="dxa"/>
            <w:vAlign w:val="center"/>
          </w:tcPr>
          <w:p w:rsidR="005B3267" w:rsidRDefault="005B3267" w:rsidP="005B3267">
            <w:pPr>
              <w:pStyle w:val="a6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940038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40038">
              <w:rPr>
                <w:color w:val="000000"/>
                <w:sz w:val="24"/>
                <w:szCs w:val="24"/>
              </w:rPr>
              <w:t xml:space="preserve"> Ангарская</w:t>
            </w:r>
          </w:p>
        </w:tc>
        <w:tc>
          <w:tcPr>
            <w:tcW w:w="1984" w:type="dxa"/>
            <w:vAlign w:val="center"/>
          </w:tcPr>
          <w:p w:rsidR="005B3267" w:rsidRDefault="005B3267" w:rsidP="005B3267">
            <w:pPr>
              <w:pStyle w:val="a6"/>
              <w:jc w:val="center"/>
              <w:rPr>
                <w:sz w:val="24"/>
                <w:szCs w:val="28"/>
              </w:rPr>
            </w:pPr>
            <w:r w:rsidRPr="0094003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4223" w:type="dxa"/>
            <w:vAlign w:val="center"/>
          </w:tcPr>
          <w:p w:rsidR="005B3267" w:rsidRPr="00BB3AA4" w:rsidRDefault="00EF1A6F" w:rsidP="005B3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 </w:t>
            </w:r>
            <w:r w:rsidR="00964473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="005B3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964473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сентября</w:t>
            </w:r>
            <w:r w:rsidR="005B3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="005B32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октября 2021 года</w:t>
            </w:r>
          </w:p>
        </w:tc>
      </w:tr>
      <w:tr w:rsidR="00EF1A6F" w:rsidRPr="00BB3AA4" w:rsidTr="00EF1A6F">
        <w:trPr>
          <w:trHeight w:val="340"/>
          <w:jc w:val="center"/>
        </w:trPr>
        <w:tc>
          <w:tcPr>
            <w:tcW w:w="538" w:type="dxa"/>
            <w:vAlign w:val="center"/>
          </w:tcPr>
          <w:p w:rsidR="00EF1A6F" w:rsidRPr="00BB3AA4" w:rsidRDefault="00EF1A6F" w:rsidP="00EF1A6F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724" w:type="dxa"/>
            <w:vAlign w:val="center"/>
          </w:tcPr>
          <w:p w:rsidR="00EF1A6F" w:rsidRDefault="00EF1A6F" w:rsidP="00EF1A6F">
            <w:pPr>
              <w:pStyle w:val="a6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940038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40038">
              <w:rPr>
                <w:color w:val="000000"/>
                <w:sz w:val="24"/>
                <w:szCs w:val="24"/>
              </w:rPr>
              <w:t xml:space="preserve"> О. Кошевого</w:t>
            </w:r>
          </w:p>
        </w:tc>
        <w:tc>
          <w:tcPr>
            <w:tcW w:w="1984" w:type="dxa"/>
            <w:vAlign w:val="center"/>
          </w:tcPr>
          <w:p w:rsidR="00EF1A6F" w:rsidRDefault="00EF1A6F" w:rsidP="00EF1A6F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2152</w:t>
            </w:r>
          </w:p>
        </w:tc>
        <w:tc>
          <w:tcPr>
            <w:tcW w:w="4223" w:type="dxa"/>
            <w:vAlign w:val="center"/>
          </w:tcPr>
          <w:p w:rsidR="00EF1A6F" w:rsidRPr="00BB3AA4" w:rsidRDefault="00EF1A6F" w:rsidP="00EF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 10 сентября по 10 октября 2021 года</w:t>
            </w:r>
          </w:p>
        </w:tc>
      </w:tr>
      <w:tr w:rsidR="00EF1A6F" w:rsidRPr="00BB3AA4" w:rsidTr="00EF1A6F">
        <w:trPr>
          <w:trHeight w:val="340"/>
          <w:jc w:val="center"/>
        </w:trPr>
        <w:tc>
          <w:tcPr>
            <w:tcW w:w="538" w:type="dxa"/>
            <w:vAlign w:val="center"/>
          </w:tcPr>
          <w:p w:rsidR="00EF1A6F" w:rsidRPr="00BB3AA4" w:rsidRDefault="00EF1A6F" w:rsidP="00EF1A6F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724" w:type="dxa"/>
            <w:vAlign w:val="center"/>
          </w:tcPr>
          <w:p w:rsidR="00EF1A6F" w:rsidRDefault="00EF1A6F" w:rsidP="00EF1A6F">
            <w:pPr>
              <w:pStyle w:val="a6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940038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40038">
              <w:rPr>
                <w:color w:val="000000"/>
                <w:sz w:val="24"/>
                <w:szCs w:val="24"/>
              </w:rPr>
              <w:t>Киевская</w:t>
            </w:r>
          </w:p>
        </w:tc>
        <w:tc>
          <w:tcPr>
            <w:tcW w:w="1984" w:type="dxa"/>
            <w:vAlign w:val="center"/>
          </w:tcPr>
          <w:p w:rsidR="00EF1A6F" w:rsidRDefault="00EF1A6F" w:rsidP="00EF1A6F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2500</w:t>
            </w:r>
          </w:p>
        </w:tc>
        <w:tc>
          <w:tcPr>
            <w:tcW w:w="4223" w:type="dxa"/>
            <w:vAlign w:val="center"/>
          </w:tcPr>
          <w:p w:rsidR="00EF1A6F" w:rsidRPr="00BB3AA4" w:rsidRDefault="00EF1A6F" w:rsidP="00EF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 10 сентября по 10 октября 2021 года</w:t>
            </w:r>
          </w:p>
        </w:tc>
      </w:tr>
      <w:tr w:rsidR="00EF1A6F" w:rsidRPr="00BB3AA4" w:rsidTr="00EF1A6F">
        <w:trPr>
          <w:trHeight w:val="340"/>
          <w:jc w:val="center"/>
        </w:trPr>
        <w:tc>
          <w:tcPr>
            <w:tcW w:w="538" w:type="dxa"/>
            <w:vAlign w:val="center"/>
          </w:tcPr>
          <w:p w:rsidR="00EF1A6F" w:rsidRDefault="00EF1A6F" w:rsidP="00EF1A6F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724" w:type="dxa"/>
            <w:vAlign w:val="center"/>
          </w:tcPr>
          <w:p w:rsidR="00EF1A6F" w:rsidRPr="00940038" w:rsidRDefault="00EF1A6F" w:rsidP="00EF1A6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940038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. Заводская</w:t>
            </w:r>
          </w:p>
        </w:tc>
        <w:tc>
          <w:tcPr>
            <w:tcW w:w="1984" w:type="dxa"/>
            <w:vAlign w:val="center"/>
          </w:tcPr>
          <w:p w:rsidR="00EF1A6F" w:rsidRDefault="00EF1A6F" w:rsidP="00EF1A6F">
            <w:pPr>
              <w:pStyle w:val="a6"/>
              <w:jc w:val="center"/>
              <w:rPr>
                <w:sz w:val="24"/>
                <w:szCs w:val="28"/>
              </w:rPr>
            </w:pPr>
            <w:r w:rsidRPr="00940038">
              <w:rPr>
                <w:color w:val="000000"/>
                <w:sz w:val="24"/>
                <w:szCs w:val="24"/>
              </w:rPr>
              <w:t>1 692</w:t>
            </w:r>
          </w:p>
        </w:tc>
        <w:tc>
          <w:tcPr>
            <w:tcW w:w="4223" w:type="dxa"/>
            <w:vAlign w:val="center"/>
          </w:tcPr>
          <w:p w:rsidR="00EF1A6F" w:rsidRPr="00BB3AA4" w:rsidRDefault="00EF1A6F" w:rsidP="00EF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 10 сентября по 10 октября 2021 года</w:t>
            </w:r>
          </w:p>
        </w:tc>
      </w:tr>
      <w:bookmarkEnd w:id="3"/>
    </w:tbl>
    <w:p w:rsidR="005B3267" w:rsidRDefault="005B3267" w:rsidP="005B3267">
      <w:pPr>
        <w:pStyle w:val="a6"/>
        <w:jc w:val="center"/>
        <w:rPr>
          <w:szCs w:val="28"/>
        </w:rPr>
      </w:pPr>
    </w:p>
    <w:p w:rsidR="005B3267" w:rsidRDefault="005B3267" w:rsidP="003855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B3267" w:rsidRDefault="005B3267" w:rsidP="003855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аппарата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Макогон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B3267" w:rsidRDefault="005B3267" w:rsidP="003855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1A6F" w:rsidRDefault="00EF1A6F" w:rsidP="003855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5774" w:rsidRPr="00383F03" w:rsidRDefault="00A35774" w:rsidP="00A357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Заместитель мэра города – председатель</w:t>
      </w:r>
    </w:p>
    <w:p w:rsidR="005B3267" w:rsidRPr="00383F03" w:rsidRDefault="00A35774" w:rsidP="00A357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омитета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жизнеобеспечению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proofErr w:type="spellStart"/>
      <w:r w:rsidRPr="00383F03">
        <w:rPr>
          <w:rFonts w:ascii="Times New Roman" w:eastAsia="Times New Roman" w:hAnsi="Times New Roman" w:cs="Times New Roman"/>
          <w:spacing w:val="2"/>
          <w:sz w:val="28"/>
          <w:szCs w:val="28"/>
        </w:rPr>
        <w:t>Махонькин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sectPr w:rsidR="005B3267" w:rsidRPr="00383F03" w:rsidSect="005B326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B9"/>
    <w:rsid w:val="00037519"/>
    <w:rsid w:val="00073462"/>
    <w:rsid w:val="0009144C"/>
    <w:rsid w:val="000E6CF2"/>
    <w:rsid w:val="00112518"/>
    <w:rsid w:val="00152C67"/>
    <w:rsid w:val="00186AAD"/>
    <w:rsid w:val="001C7F13"/>
    <w:rsid w:val="001D7373"/>
    <w:rsid w:val="00210FCE"/>
    <w:rsid w:val="0024461D"/>
    <w:rsid w:val="00256B5E"/>
    <w:rsid w:val="00287CCF"/>
    <w:rsid w:val="002A7AF2"/>
    <w:rsid w:val="002D0822"/>
    <w:rsid w:val="002D6CC2"/>
    <w:rsid w:val="002E0BA3"/>
    <w:rsid w:val="002F1CD6"/>
    <w:rsid w:val="002F3D94"/>
    <w:rsid w:val="00335A45"/>
    <w:rsid w:val="00355E02"/>
    <w:rsid w:val="00370B18"/>
    <w:rsid w:val="00383F03"/>
    <w:rsid w:val="00385542"/>
    <w:rsid w:val="003C511C"/>
    <w:rsid w:val="003C7332"/>
    <w:rsid w:val="003F18D5"/>
    <w:rsid w:val="0041668A"/>
    <w:rsid w:val="00450C88"/>
    <w:rsid w:val="004B3C9B"/>
    <w:rsid w:val="00513BD3"/>
    <w:rsid w:val="00576B25"/>
    <w:rsid w:val="00584204"/>
    <w:rsid w:val="005909A4"/>
    <w:rsid w:val="005B3267"/>
    <w:rsid w:val="005D0962"/>
    <w:rsid w:val="005F5F92"/>
    <w:rsid w:val="005F75C2"/>
    <w:rsid w:val="00611F3F"/>
    <w:rsid w:val="006E04B7"/>
    <w:rsid w:val="006E4368"/>
    <w:rsid w:val="00725E01"/>
    <w:rsid w:val="00783AB9"/>
    <w:rsid w:val="007873A6"/>
    <w:rsid w:val="007933FE"/>
    <w:rsid w:val="007C3944"/>
    <w:rsid w:val="007E28AB"/>
    <w:rsid w:val="007F02F2"/>
    <w:rsid w:val="007F7175"/>
    <w:rsid w:val="008121A2"/>
    <w:rsid w:val="0082759F"/>
    <w:rsid w:val="008369FE"/>
    <w:rsid w:val="00842E16"/>
    <w:rsid w:val="00886727"/>
    <w:rsid w:val="00895346"/>
    <w:rsid w:val="008A662C"/>
    <w:rsid w:val="008C3879"/>
    <w:rsid w:val="00917E86"/>
    <w:rsid w:val="00922AE4"/>
    <w:rsid w:val="0092358B"/>
    <w:rsid w:val="00926B4F"/>
    <w:rsid w:val="00964473"/>
    <w:rsid w:val="00965D9F"/>
    <w:rsid w:val="00971927"/>
    <w:rsid w:val="0097682C"/>
    <w:rsid w:val="009C1514"/>
    <w:rsid w:val="009C3642"/>
    <w:rsid w:val="009E3443"/>
    <w:rsid w:val="009F5970"/>
    <w:rsid w:val="00A35774"/>
    <w:rsid w:val="00A469AF"/>
    <w:rsid w:val="00AB0823"/>
    <w:rsid w:val="00AF3BE7"/>
    <w:rsid w:val="00B42C12"/>
    <w:rsid w:val="00B6601E"/>
    <w:rsid w:val="00BB3AA4"/>
    <w:rsid w:val="00C17F64"/>
    <w:rsid w:val="00C2717C"/>
    <w:rsid w:val="00C30741"/>
    <w:rsid w:val="00C53A61"/>
    <w:rsid w:val="00C72ECE"/>
    <w:rsid w:val="00CE680A"/>
    <w:rsid w:val="00D31252"/>
    <w:rsid w:val="00D33098"/>
    <w:rsid w:val="00DD3109"/>
    <w:rsid w:val="00DD63E3"/>
    <w:rsid w:val="00E96AD6"/>
    <w:rsid w:val="00EA213F"/>
    <w:rsid w:val="00EA4AA1"/>
    <w:rsid w:val="00EF1A6F"/>
    <w:rsid w:val="00F6210D"/>
    <w:rsid w:val="00F9198F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C27A"/>
  <w15:docId w15:val="{A3CD7A61-165E-48FF-8D9E-3CD592B1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3F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C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7CC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7CC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87CCF"/>
    <w:rPr>
      <w:color w:val="800080" w:themeColor="followedHyperlink"/>
      <w:u w:val="single"/>
    </w:rPr>
  </w:style>
  <w:style w:type="paragraph" w:styleId="ab">
    <w:name w:val="Normal (Web)"/>
    <w:basedOn w:val="a"/>
    <w:rsid w:val="003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83F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9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7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0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4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0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2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4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8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41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CD24-0578-4B33-93FD-142E8D58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denis_svirsk@outlook.com</cp:lastModifiedBy>
  <cp:revision>3</cp:revision>
  <cp:lastPrinted>2021-08-17T02:29:00Z</cp:lastPrinted>
  <dcterms:created xsi:type="dcterms:W3CDTF">2021-08-20T01:45:00Z</dcterms:created>
  <dcterms:modified xsi:type="dcterms:W3CDTF">2021-08-20T01:46:00Z</dcterms:modified>
</cp:coreProperties>
</file>