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DE" w:rsidRPr="00300E69" w:rsidRDefault="009E0BDE" w:rsidP="009E0BD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9E0BDE" w:rsidRPr="00300E69" w:rsidRDefault="009E0BDE" w:rsidP="009E0BDE">
      <w:pPr>
        <w:jc w:val="center"/>
      </w:pPr>
      <w:r w:rsidRPr="00300E69">
        <w:t>Иркутская область</w:t>
      </w:r>
    </w:p>
    <w:p w:rsidR="009E0BDE" w:rsidRPr="00300E69" w:rsidRDefault="009E0BDE" w:rsidP="009E0BDE">
      <w:pPr>
        <w:jc w:val="center"/>
      </w:pPr>
      <w:r w:rsidRPr="00300E69">
        <w:t>Муниципальное образование «город Свирск»</w:t>
      </w:r>
    </w:p>
    <w:p w:rsidR="009E0BDE" w:rsidRPr="00300E69" w:rsidRDefault="009E0BDE" w:rsidP="009E0BDE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9E0BDE" w:rsidRPr="00300E69" w:rsidRDefault="009E0BDE" w:rsidP="009E0BDE">
      <w:pPr>
        <w:jc w:val="center"/>
      </w:pPr>
    </w:p>
    <w:p w:rsidR="009E0BDE" w:rsidRPr="00300E69" w:rsidRDefault="009E0BDE" w:rsidP="009E0BDE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9E0BDE" w:rsidRPr="00300E69" w:rsidRDefault="009E0BDE" w:rsidP="009E0BDE">
      <w:pPr>
        <w:jc w:val="both"/>
      </w:pPr>
    </w:p>
    <w:p w:rsidR="009E0BDE" w:rsidRPr="00300E69" w:rsidRDefault="009E0BDE" w:rsidP="009E0BDE">
      <w:pPr>
        <w:jc w:val="both"/>
      </w:pPr>
    </w:p>
    <w:p w:rsidR="009E0BDE" w:rsidRPr="00300E69" w:rsidRDefault="009E0BDE" w:rsidP="009E0BDE">
      <w:pPr>
        <w:jc w:val="both"/>
      </w:pPr>
      <w:r w:rsidRPr="00300E69">
        <w:t>«</w:t>
      </w:r>
      <w:proofErr w:type="gramStart"/>
      <w:r>
        <w:t xml:space="preserve">23 </w:t>
      </w:r>
      <w:r w:rsidRPr="00300E69">
        <w:t>»</w:t>
      </w:r>
      <w:proofErr w:type="gramEnd"/>
      <w:r w:rsidRPr="00300E69">
        <w:t xml:space="preserve"> </w:t>
      </w:r>
      <w:r>
        <w:t xml:space="preserve">апреля </w:t>
      </w:r>
      <w:r w:rsidRPr="00300E69">
        <w:t xml:space="preserve"> 2019 года                 </w:t>
      </w:r>
      <w:r w:rsidRPr="00300E69">
        <w:tab/>
      </w:r>
      <w:r w:rsidRPr="00300E69">
        <w:tab/>
        <w:t xml:space="preserve">        </w:t>
      </w:r>
      <w:r w:rsidRPr="00300E69">
        <w:tab/>
      </w:r>
      <w:r w:rsidRPr="00300E69">
        <w:tab/>
        <w:t xml:space="preserve"> </w:t>
      </w:r>
      <w:r>
        <w:tab/>
      </w:r>
      <w:r w:rsidRPr="00300E69">
        <w:t>№</w:t>
      </w:r>
      <w:r>
        <w:t xml:space="preserve"> 43/171</w:t>
      </w:r>
      <w:r w:rsidRPr="00300E69">
        <w:t>- ДГ</w:t>
      </w:r>
    </w:p>
    <w:p w:rsidR="009E0BDE" w:rsidRPr="00300E69" w:rsidRDefault="009E0BDE" w:rsidP="009E0BDE">
      <w:pPr>
        <w:jc w:val="both"/>
      </w:pPr>
    </w:p>
    <w:p w:rsidR="009E0BDE" w:rsidRPr="00300E69" w:rsidRDefault="009E0BDE" w:rsidP="009E0BDE">
      <w:pPr>
        <w:jc w:val="both"/>
      </w:pPr>
      <w:r w:rsidRPr="00300E69">
        <w:t xml:space="preserve">О внесении изменений в решение Думы </w:t>
      </w:r>
    </w:p>
    <w:p w:rsidR="009E0BDE" w:rsidRPr="00300E69" w:rsidRDefault="009E0BDE" w:rsidP="009E0BDE">
      <w:pPr>
        <w:jc w:val="both"/>
      </w:pPr>
      <w:r w:rsidRPr="00300E69">
        <w:t xml:space="preserve">от 11.12.2018 № 37/153-ДГ </w:t>
      </w:r>
    </w:p>
    <w:p w:rsidR="009E0BDE" w:rsidRPr="00300E69" w:rsidRDefault="009E0BDE" w:rsidP="009E0BDE">
      <w:pPr>
        <w:jc w:val="both"/>
      </w:pPr>
      <w:r w:rsidRPr="00300E69">
        <w:t>«О местном бюджете на 2019 год</w:t>
      </w:r>
    </w:p>
    <w:p w:rsidR="009E0BDE" w:rsidRPr="00300E69" w:rsidRDefault="009E0BDE" w:rsidP="009E0BDE">
      <w:pPr>
        <w:jc w:val="both"/>
      </w:pPr>
      <w:r w:rsidRPr="00300E69">
        <w:t>и плановый период 2020 и 2021 годов»</w:t>
      </w:r>
    </w:p>
    <w:p w:rsidR="009E0BDE" w:rsidRPr="00300E69" w:rsidRDefault="009E0BDE" w:rsidP="009E0BDE">
      <w:pPr>
        <w:jc w:val="both"/>
      </w:pPr>
    </w:p>
    <w:p w:rsidR="009E0BDE" w:rsidRPr="00300E69" w:rsidRDefault="009E0BDE" w:rsidP="009E0BDE">
      <w:pPr>
        <w:ind w:firstLine="720"/>
        <w:jc w:val="both"/>
      </w:pPr>
      <w:r w:rsidRPr="00300E69">
        <w:t>Руководствуясь подпунктом 2 пункта 1 статьи 29, пунктом 4 статьи 79 Устава муниципального образования «город Свирск», Дума города</w:t>
      </w:r>
    </w:p>
    <w:p w:rsidR="009E0BDE" w:rsidRPr="00300E69" w:rsidRDefault="009E0BDE" w:rsidP="009E0BDE">
      <w:pPr>
        <w:jc w:val="both"/>
      </w:pPr>
      <w:r w:rsidRPr="00300E69">
        <w:t>Р Е Ш И Л А:</w:t>
      </w:r>
    </w:p>
    <w:p w:rsidR="009E0BDE" w:rsidRPr="00300E69" w:rsidRDefault="009E0BDE" w:rsidP="009E0BDE">
      <w:pPr>
        <w:jc w:val="both"/>
      </w:pPr>
      <w:r w:rsidRPr="00300E69">
        <w:t>  </w:t>
      </w:r>
      <w:r w:rsidRPr="00300E69">
        <w:tab/>
        <w:t>1. Внести в решение Думы от 11.12.2018 № 37/153-ДГ «О местном бюджете на 2019 год и плановый период 2020 и 2021 годов» (с изменениями от 19.03.2019 № 41/160-ДГ) следующие изменения:</w:t>
      </w:r>
    </w:p>
    <w:p w:rsidR="009E0BDE" w:rsidRPr="00300E69" w:rsidRDefault="009E0BDE" w:rsidP="009E0BDE">
      <w:pPr>
        <w:ind w:firstLine="720"/>
        <w:jc w:val="both"/>
      </w:pPr>
      <w:r w:rsidRPr="00300E69">
        <w:t>1) пункт 1 решения изложить в следующей редакции:</w:t>
      </w:r>
    </w:p>
    <w:p w:rsidR="009E0BDE" w:rsidRPr="00300E69" w:rsidRDefault="009E0BDE" w:rsidP="009E0BDE">
      <w:pPr>
        <w:ind w:firstLine="720"/>
        <w:jc w:val="both"/>
      </w:pPr>
      <w:r w:rsidRPr="00300E69">
        <w:t xml:space="preserve">«1. Утвердить основные характеристики местного бюджета на 2019 год: </w:t>
      </w:r>
    </w:p>
    <w:p w:rsidR="009E0BDE" w:rsidRPr="00300E69" w:rsidRDefault="009E0BDE" w:rsidP="009E0BDE">
      <w:pPr>
        <w:jc w:val="both"/>
      </w:pPr>
      <w:r w:rsidRPr="00300E69">
        <w:tab/>
        <w:t>прогнозируемый общий объем доходов местного бюджета в сумме 52</w:t>
      </w:r>
      <w:r>
        <w:t>1 324,3</w:t>
      </w:r>
      <w:r w:rsidRPr="00300E69">
        <w:t> тыс. рублей, в том числе безвозмездные поступления в сумме 430 016,3 тыс. рублей, из них объем межбюджетных трансфертов, полученных из других бюджетов бюджетной системы Российской Федерации, в сумме 429 751,3 тыс. рублей;</w:t>
      </w:r>
    </w:p>
    <w:p w:rsidR="009E0BDE" w:rsidRPr="00300E69" w:rsidRDefault="009E0BDE" w:rsidP="009E0BDE">
      <w:pPr>
        <w:jc w:val="both"/>
      </w:pPr>
      <w:r w:rsidRPr="00300E69">
        <w:t xml:space="preserve">   </w:t>
      </w:r>
      <w:r w:rsidRPr="00300E69">
        <w:tab/>
        <w:t>общий объем расходов местного бюджета в сумме 522</w:t>
      </w:r>
      <w:r>
        <w:t> 778,0</w:t>
      </w:r>
      <w:r w:rsidRPr="00300E69">
        <w:t xml:space="preserve"> тыс. рублей; </w:t>
      </w:r>
    </w:p>
    <w:p w:rsidR="009E0BDE" w:rsidRPr="00300E69" w:rsidRDefault="009E0BDE" w:rsidP="009E0BDE">
      <w:pPr>
        <w:jc w:val="both"/>
      </w:pPr>
      <w:r w:rsidRPr="00300E69">
        <w:tab/>
        <w:t>размер дефицита местного бюджета в сумме 1 453,7 тыс. рублей или 1,6</w:t>
      </w:r>
      <w:r>
        <w:t> </w:t>
      </w:r>
      <w:r w:rsidRPr="00300E69">
        <w:t>% утвержденного общего годового объема доходов местного бюджета без учета утвержденного объема безвозмездных поступлений.»;</w:t>
      </w:r>
    </w:p>
    <w:p w:rsidR="009E0BDE" w:rsidRPr="00300E69" w:rsidRDefault="009E0BDE" w:rsidP="009E0BDE">
      <w:pPr>
        <w:jc w:val="both"/>
      </w:pPr>
      <w:r w:rsidRPr="00300E69">
        <w:tab/>
        <w:t>2) пункт 14 решения изложить в следующей редакции:</w:t>
      </w:r>
    </w:p>
    <w:p w:rsidR="009E0BDE" w:rsidRPr="00300E69" w:rsidRDefault="009E0BDE" w:rsidP="009E0BDE">
      <w:pPr>
        <w:ind w:firstLine="720"/>
        <w:jc w:val="both"/>
      </w:pPr>
      <w:r w:rsidRPr="00300E69">
        <w:t>«14. Утвердить предельный объем муниципального долга муниципального образования «город Свирск»:</w:t>
      </w:r>
    </w:p>
    <w:p w:rsidR="009E0BDE" w:rsidRPr="00300E69" w:rsidRDefault="009E0BDE" w:rsidP="009E0BDE">
      <w:pPr>
        <w:ind w:firstLine="720"/>
        <w:jc w:val="both"/>
      </w:pPr>
      <w:r w:rsidRPr="00300E69">
        <w:t xml:space="preserve">на 2019 год в сумме </w:t>
      </w:r>
      <w:r>
        <w:t>91 308</w:t>
      </w:r>
      <w:r w:rsidRPr="00300E69">
        <w:t>,</w:t>
      </w:r>
      <w:r>
        <w:t>0</w:t>
      </w:r>
      <w:r w:rsidRPr="00300E69">
        <w:t xml:space="preserve"> тыс. рублей;</w:t>
      </w:r>
    </w:p>
    <w:p w:rsidR="009E0BDE" w:rsidRPr="00300E69" w:rsidRDefault="009E0BDE" w:rsidP="009E0BDE">
      <w:pPr>
        <w:ind w:firstLine="720"/>
        <w:jc w:val="both"/>
      </w:pPr>
      <w:r w:rsidRPr="00300E69">
        <w:t>на 2020 год в сумме 91 453,6 тыс. рублей;</w:t>
      </w:r>
    </w:p>
    <w:p w:rsidR="009E0BDE" w:rsidRPr="00300E69" w:rsidRDefault="009E0BDE" w:rsidP="009E0BDE">
      <w:pPr>
        <w:ind w:firstLine="720"/>
        <w:jc w:val="both"/>
      </w:pPr>
      <w:r w:rsidRPr="00300E69">
        <w:t>на 2021 год в сумме 89 215,2 тыс. рублей.»;</w:t>
      </w:r>
    </w:p>
    <w:p w:rsidR="009E0BDE" w:rsidRPr="00300E69" w:rsidRDefault="009E0BDE" w:rsidP="009E0BDE">
      <w:pPr>
        <w:jc w:val="both"/>
      </w:pPr>
      <w:r w:rsidRPr="00300E69">
        <w:tab/>
        <w:t>3) пункт 19 решения изложить в следующей редакции:</w:t>
      </w:r>
    </w:p>
    <w:p w:rsidR="009E0BDE" w:rsidRPr="00300E69" w:rsidRDefault="009E0BDE" w:rsidP="009E0BDE">
      <w:pPr>
        <w:jc w:val="both"/>
      </w:pPr>
      <w:r w:rsidRPr="00300E69">
        <w:tab/>
        <w:t xml:space="preserve">«19. Установить, что в 2019 году за счет средств местного бюджета в соответствии со статьёй 78 Бюджетного кодекса Российской Федерации предоставляются субсидии юридическим лицам (за исключением субсидий государственным (муниципальным) учреждениям), индивидуальным </w:t>
      </w:r>
      <w:r w:rsidRPr="00300E69">
        <w:lastRenderedPageBreak/>
        <w:t>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целях:</w:t>
      </w:r>
    </w:p>
    <w:p w:rsidR="009E0BDE" w:rsidRPr="00300E69" w:rsidRDefault="009E0BDE" w:rsidP="009E0BDE">
      <w:pPr>
        <w:ind w:firstLine="720"/>
        <w:jc w:val="both"/>
      </w:pPr>
      <w:r w:rsidRPr="00300E69">
        <w:t>- благоустройства дворовых территорий в рамках реализации муниципальной программы «Формирование современной городской среды муниципального образования «город Свирск» на 2018-2022 годы.»;</w:t>
      </w:r>
    </w:p>
    <w:p w:rsidR="009E0BDE" w:rsidRPr="00300E69" w:rsidRDefault="009E0BDE" w:rsidP="009E0BDE">
      <w:pPr>
        <w:jc w:val="both"/>
      </w:pPr>
      <w:r w:rsidRPr="00300E69">
        <w:tab/>
        <w:t>4) дополнить решение пунктом 19.1:</w:t>
      </w:r>
    </w:p>
    <w:p w:rsidR="009E0BDE" w:rsidRPr="00300E69" w:rsidRDefault="009E0BDE" w:rsidP="009E0BDE">
      <w:pPr>
        <w:jc w:val="both"/>
      </w:pPr>
      <w:r w:rsidRPr="00300E69">
        <w:tab/>
        <w:t>«19.1. Установить, что в 2019 году за счет средств местного бюджета в соответствии со статьёй 78.1 Бюджетного кодекса Российской Федерации предоставляются субсидии иным некоммерческим организациям, не являющимся государственными (муниципальными) учреждениями в целях:</w:t>
      </w:r>
    </w:p>
    <w:p w:rsidR="009E0BDE" w:rsidRPr="00300E69" w:rsidRDefault="009E0BDE" w:rsidP="009E0BDE">
      <w:pPr>
        <w:jc w:val="both"/>
      </w:pPr>
      <w:r w:rsidRPr="00300E69">
        <w:tab/>
        <w:t>- оказания мер муниципальной финансовой поддержки специализированной некоммерческой организации «Фонд капитального ремонта многоквартирных домов Иркутской области» на проведение капитального ремонта общего имущества в многоквартирных домах, расположенных на территории муниципального образования «город Свирск»;</w:t>
      </w:r>
    </w:p>
    <w:p w:rsidR="009E0BDE" w:rsidRPr="00300E69" w:rsidRDefault="009E0BDE" w:rsidP="009E0BDE">
      <w:pPr>
        <w:jc w:val="both"/>
      </w:pPr>
      <w:r w:rsidRPr="00300E69">
        <w:tab/>
        <w:t>- осуществления мероприятий, направленных на создание условий для развития садоводческих, огороднических и дачных некоммерческих объединений граждан муниципального образования «город Свирск».».</w:t>
      </w:r>
    </w:p>
    <w:p w:rsidR="009E0BDE" w:rsidRPr="00300E69" w:rsidRDefault="009E0BDE" w:rsidP="009E0BDE">
      <w:pPr>
        <w:jc w:val="both"/>
      </w:pPr>
      <w:r w:rsidRPr="00300E69">
        <w:tab/>
        <w:t>2. Приложения к решению 3, 5, 6, 7, 9, 11 изложить в новой редакции (прилагаются).</w:t>
      </w:r>
    </w:p>
    <w:p w:rsidR="009E0BDE" w:rsidRPr="001268F5" w:rsidRDefault="009E0BDE" w:rsidP="009E0BDE">
      <w:pPr>
        <w:ind w:firstLine="720"/>
        <w:jc w:val="both"/>
      </w:pPr>
      <w:r w:rsidRPr="00300E69">
        <w:t>3. Настоящее решение вступает в силу со дня его подписания.</w:t>
      </w:r>
    </w:p>
    <w:p w:rsidR="009E0BDE" w:rsidRPr="001268F5" w:rsidRDefault="009E0BDE" w:rsidP="009E0BDE">
      <w:pPr>
        <w:ind w:firstLine="720"/>
        <w:jc w:val="both"/>
      </w:pPr>
      <w:r w:rsidRPr="001268F5">
        <w:t>4. Настоящее решение подлежит опубликованию.</w:t>
      </w:r>
    </w:p>
    <w:p w:rsidR="009E0BDE" w:rsidRPr="001268F5" w:rsidRDefault="009E0BDE" w:rsidP="009E0BDE">
      <w:pPr>
        <w:jc w:val="both"/>
      </w:pPr>
    </w:p>
    <w:p w:rsidR="009E0BDE" w:rsidRPr="001268F5" w:rsidRDefault="009E0BDE" w:rsidP="009E0BDE">
      <w:pPr>
        <w:jc w:val="both"/>
      </w:pPr>
    </w:p>
    <w:p w:rsidR="009E0BDE" w:rsidRPr="001268F5" w:rsidRDefault="009E0BDE" w:rsidP="009E0BDE">
      <w:pPr>
        <w:jc w:val="both"/>
      </w:pPr>
      <w:r w:rsidRPr="001268F5">
        <w:t>Мэр города Свирска</w:t>
      </w:r>
      <w:r w:rsidRPr="001268F5">
        <w:tab/>
      </w:r>
      <w:r w:rsidRPr="001268F5">
        <w:tab/>
      </w:r>
      <w:r w:rsidRPr="001268F5">
        <w:tab/>
      </w:r>
      <w:r w:rsidRPr="001268F5">
        <w:tab/>
      </w:r>
      <w:r w:rsidRPr="001268F5">
        <w:tab/>
        <w:t xml:space="preserve">                        </w:t>
      </w:r>
      <w:r>
        <w:t xml:space="preserve">       </w:t>
      </w:r>
      <w:r w:rsidRPr="001268F5">
        <w:t>В.С.</w:t>
      </w:r>
      <w:r>
        <w:t> </w:t>
      </w:r>
      <w:proofErr w:type="spellStart"/>
      <w:r w:rsidRPr="001268F5">
        <w:t>Орноев</w:t>
      </w:r>
      <w:proofErr w:type="spellEnd"/>
    </w:p>
    <w:p w:rsidR="009E0BDE" w:rsidRPr="001268F5" w:rsidRDefault="009E0BDE" w:rsidP="009E0BDE">
      <w:pPr>
        <w:jc w:val="both"/>
      </w:pPr>
    </w:p>
    <w:p w:rsidR="009E0BDE" w:rsidRPr="001268F5" w:rsidRDefault="009E0BDE" w:rsidP="009E0BDE">
      <w:pPr>
        <w:jc w:val="both"/>
      </w:pPr>
    </w:p>
    <w:p w:rsidR="009E0BDE" w:rsidRPr="001268F5" w:rsidRDefault="009E0BDE" w:rsidP="009E0BDE">
      <w:pPr>
        <w:jc w:val="both"/>
      </w:pPr>
      <w:r>
        <w:t>П</w:t>
      </w:r>
      <w:r w:rsidRPr="001268F5">
        <w:t>редседател</w:t>
      </w:r>
      <w:r>
        <w:t>ь</w:t>
      </w:r>
      <w:r w:rsidRPr="001268F5">
        <w:t xml:space="preserve"> Думы города Свирска    </w:t>
      </w:r>
      <w:r w:rsidRPr="001268F5">
        <w:tab/>
      </w:r>
      <w:r w:rsidRPr="001268F5">
        <w:tab/>
        <w:t xml:space="preserve">                          </w:t>
      </w:r>
      <w:r>
        <w:tab/>
      </w:r>
      <w:proofErr w:type="spellStart"/>
      <w:r>
        <w:t>С.Н.Ермаков</w:t>
      </w:r>
      <w:proofErr w:type="spellEnd"/>
    </w:p>
    <w:p w:rsidR="004A23D8" w:rsidRDefault="004A23D8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029"/>
        <w:gridCol w:w="2614"/>
        <w:gridCol w:w="1902"/>
      </w:tblGrid>
      <w:tr w:rsidR="009E0BDE" w:rsidRPr="009E0BDE" w:rsidTr="009E0BDE">
        <w:trPr>
          <w:trHeight w:val="31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right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lastRenderedPageBreak/>
              <w:t>Приложение №3</w:t>
            </w:r>
          </w:p>
        </w:tc>
      </w:tr>
      <w:tr w:rsidR="009E0BDE" w:rsidRPr="009E0BDE" w:rsidTr="009E0BDE">
        <w:trPr>
          <w:trHeight w:val="504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right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к решению Думы от </w:t>
            </w:r>
            <w:proofErr w:type="gramStart"/>
            <w:r w:rsidRPr="009E0BDE">
              <w:rPr>
                <w:sz w:val="24"/>
                <w:szCs w:val="24"/>
              </w:rPr>
              <w:t>23.04.2019  №</w:t>
            </w:r>
            <w:proofErr w:type="gramEnd"/>
            <w:r w:rsidRPr="009E0BDE">
              <w:rPr>
                <w:sz w:val="24"/>
                <w:szCs w:val="24"/>
              </w:rPr>
              <w:t xml:space="preserve"> 43/171-ДГ </w:t>
            </w:r>
          </w:p>
        </w:tc>
      </w:tr>
      <w:tr w:rsidR="009E0BDE" w:rsidRPr="009E0BDE" w:rsidTr="009E0BDE">
        <w:trPr>
          <w:trHeight w:val="400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right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9E0BDE" w:rsidRPr="009E0BDE" w:rsidTr="009E0BDE">
        <w:trPr>
          <w:trHeight w:val="871"/>
        </w:trPr>
        <w:tc>
          <w:tcPr>
            <w:tcW w:w="9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32"/>
                <w:szCs w:val="32"/>
              </w:rPr>
            </w:pPr>
            <w:r w:rsidRPr="009E0BDE">
              <w:rPr>
                <w:b/>
                <w:bCs/>
                <w:sz w:val="32"/>
                <w:szCs w:val="32"/>
              </w:rPr>
              <w:t>Прогнозируемые доходы местного бюджета на 2019 год по классификации доходов бюджетов Российской Федерации</w:t>
            </w:r>
          </w:p>
        </w:tc>
      </w:tr>
      <w:tr w:rsidR="009E0BDE" w:rsidRPr="009E0BDE" w:rsidTr="009E0BDE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0BDE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9E0B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E0BDE" w:rsidRPr="009E0BDE" w:rsidTr="009E0BDE">
        <w:trPr>
          <w:trHeight w:val="408"/>
        </w:trPr>
        <w:tc>
          <w:tcPr>
            <w:tcW w:w="4253" w:type="dxa"/>
            <w:vMerge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521 324,3</w:t>
            </w:r>
          </w:p>
        </w:tc>
      </w:tr>
      <w:tr w:rsidR="009E0BDE" w:rsidRPr="009E0BDE" w:rsidTr="009E0BDE">
        <w:trPr>
          <w:trHeight w:val="300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902" w:type="dxa"/>
            <w:vMerge w:val="restart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91 308,0</w:t>
            </w:r>
          </w:p>
        </w:tc>
      </w:tr>
      <w:tr w:rsidR="009E0BDE" w:rsidRPr="009E0BDE" w:rsidTr="009E0BDE">
        <w:trPr>
          <w:trHeight w:val="408"/>
        </w:trPr>
        <w:tc>
          <w:tcPr>
            <w:tcW w:w="4253" w:type="dxa"/>
            <w:vMerge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39 999,8</w:t>
            </w:r>
          </w:p>
        </w:tc>
      </w:tr>
      <w:tr w:rsidR="009E0BDE" w:rsidRPr="009E0BDE" w:rsidTr="009E0BDE">
        <w:trPr>
          <w:trHeight w:val="132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E0BDE">
              <w:rPr>
                <w:sz w:val="24"/>
                <w:szCs w:val="24"/>
                <w:vertAlign w:val="superscript"/>
              </w:rPr>
              <w:t>1</w:t>
            </w:r>
            <w:r w:rsidRPr="009E0BDE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1 01 02010 01 0000 110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39 093,1</w:t>
            </w:r>
          </w:p>
        </w:tc>
      </w:tr>
      <w:tr w:rsidR="009E0BDE" w:rsidRPr="009E0BDE" w:rsidTr="009E0BDE">
        <w:trPr>
          <w:trHeight w:val="220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1 01 02020 01 0000 110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1 01 02030 01 0000 110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612,4</w:t>
            </w:r>
          </w:p>
        </w:tc>
      </w:tr>
      <w:tr w:rsidR="009E0BDE" w:rsidRPr="009E0BDE" w:rsidTr="009E0BDE">
        <w:trPr>
          <w:trHeight w:val="126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9E0BDE">
              <w:rPr>
                <w:sz w:val="24"/>
                <w:szCs w:val="24"/>
                <w:vertAlign w:val="superscript"/>
              </w:rPr>
              <w:t>1</w:t>
            </w:r>
            <w:r w:rsidRPr="009E0BD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1 01 02040 01 0000 110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256,3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3 208,5</w:t>
            </w:r>
          </w:p>
        </w:tc>
      </w:tr>
      <w:tr w:rsidR="009E0BDE" w:rsidRPr="009E0BDE" w:rsidTr="009E0BDE">
        <w:trPr>
          <w:trHeight w:val="126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1 03 02230 01 0000 110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1 163,5</w:t>
            </w:r>
          </w:p>
        </w:tc>
      </w:tr>
      <w:tr w:rsidR="009E0BDE" w:rsidRPr="009E0BDE" w:rsidTr="009E0BDE">
        <w:trPr>
          <w:trHeight w:val="157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0BD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E0BD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1 03 02240 01 0000 110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9E0BDE" w:rsidRPr="009E0BDE" w:rsidTr="009E0BDE">
        <w:trPr>
          <w:trHeight w:val="126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1 03 02250 01 0000 110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2 253,2</w:t>
            </w:r>
          </w:p>
        </w:tc>
      </w:tr>
      <w:tr w:rsidR="009E0BDE" w:rsidRPr="009E0BDE" w:rsidTr="009E0BDE">
        <w:trPr>
          <w:trHeight w:val="126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1 03 02260 01 0000 110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-216,4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8 579,5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3 980,4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1 05 01010 01 0000 110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1 792,2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1 05 01020 01 0000 110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2 188,2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4 573,3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1 05 03010 01 0000 110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1 05 04010 02 0000 110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16 071,6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1 06 01020 04 0000 110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13 599,1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12 399,1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1 800,0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1 08 03010 01 0000 110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7 357,0</w:t>
            </w:r>
          </w:p>
        </w:tc>
      </w:tr>
      <w:tr w:rsidR="009E0BDE" w:rsidRPr="009E0BDE" w:rsidTr="009E0BDE">
        <w:trPr>
          <w:trHeight w:val="157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1 11 05012 04 0000 120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4 556,0</w:t>
            </w:r>
          </w:p>
        </w:tc>
      </w:tr>
      <w:tr w:rsidR="009E0BDE" w:rsidRPr="009E0BDE" w:rsidTr="009E0BDE">
        <w:trPr>
          <w:trHeight w:val="84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1 290,0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vAlign w:val="bottom"/>
            <w:hideMark/>
          </w:tcPr>
          <w:p w:rsidR="009E0BDE" w:rsidRPr="009E0BDE" w:rsidRDefault="009E0BDE" w:rsidP="009E0BDE">
            <w:pPr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9E0BDE" w:rsidRPr="009E0BDE" w:rsidTr="009E0BDE">
        <w:trPr>
          <w:trHeight w:val="157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1 11 09044 04 0000 120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622,4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 1 12 01020 01 6000 120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 1 12 01042 01 6000 120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E0BDE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9E0BDE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12 255,9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12 244,2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9E0BD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1 13 01994 04 0002 130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9E0BD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1 13 01994 04 0002 130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1 201,1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1 13 01994 04 0004 130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1 13 01994 04 0005 130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2 133,8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1 13 01994 04 0006 130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705,2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9E0BDE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9E0BDE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1 283,0</w:t>
            </w:r>
          </w:p>
        </w:tc>
      </w:tr>
      <w:tr w:rsidR="009E0BDE" w:rsidRPr="009E0BDE" w:rsidTr="009E0BDE">
        <w:trPr>
          <w:trHeight w:val="1890"/>
        </w:trPr>
        <w:tc>
          <w:tcPr>
            <w:tcW w:w="4253" w:type="dxa"/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1 14 02043 04 0000 410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1 14 06012 04 0000 430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983,0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130,3</w:t>
            </w:r>
          </w:p>
        </w:tc>
      </w:tr>
      <w:tr w:rsidR="009E0BDE" w:rsidRPr="009E0BDE" w:rsidTr="009E0BDE">
        <w:trPr>
          <w:trHeight w:val="1124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9E0BDE">
              <w:rPr>
                <w:sz w:val="24"/>
                <w:szCs w:val="24"/>
                <w:vertAlign w:val="superscript"/>
              </w:rPr>
              <w:t>1</w:t>
            </w:r>
            <w:r w:rsidRPr="009E0BDE">
              <w:rPr>
                <w:sz w:val="24"/>
                <w:szCs w:val="24"/>
              </w:rPr>
              <w:t>, 119</w:t>
            </w:r>
            <w:r w:rsidRPr="009E0BDE">
              <w:rPr>
                <w:sz w:val="24"/>
                <w:szCs w:val="24"/>
                <w:vertAlign w:val="superscript"/>
              </w:rPr>
              <w:t>2</w:t>
            </w:r>
            <w:r w:rsidRPr="009E0BDE">
              <w:rPr>
                <w:sz w:val="24"/>
                <w:szCs w:val="24"/>
              </w:rPr>
              <w:t>, пунктами 1 и 2 статьи 120, статьями 125, 126, 126</w:t>
            </w:r>
            <w:r w:rsidRPr="009E0BDE">
              <w:rPr>
                <w:sz w:val="24"/>
                <w:szCs w:val="24"/>
                <w:vertAlign w:val="superscript"/>
              </w:rPr>
              <w:t>1</w:t>
            </w:r>
            <w:r w:rsidRPr="009E0BDE">
              <w:rPr>
                <w:sz w:val="24"/>
                <w:szCs w:val="24"/>
              </w:rPr>
              <w:t>, 128, 129, 129</w:t>
            </w:r>
            <w:r w:rsidRPr="009E0BDE">
              <w:rPr>
                <w:sz w:val="24"/>
                <w:szCs w:val="24"/>
                <w:vertAlign w:val="superscript"/>
              </w:rPr>
              <w:t>1</w:t>
            </w:r>
            <w:r w:rsidRPr="009E0BDE">
              <w:rPr>
                <w:sz w:val="24"/>
                <w:szCs w:val="24"/>
              </w:rPr>
              <w:t>, 129</w:t>
            </w:r>
            <w:r w:rsidRPr="009E0BDE">
              <w:rPr>
                <w:sz w:val="24"/>
                <w:szCs w:val="24"/>
                <w:vertAlign w:val="superscript"/>
              </w:rPr>
              <w:t>4</w:t>
            </w:r>
            <w:r w:rsidRPr="009E0BDE">
              <w:rPr>
                <w:sz w:val="24"/>
                <w:szCs w:val="24"/>
              </w:rPr>
              <w:t>, 132, 133, 134, 135, 135</w:t>
            </w:r>
            <w:r w:rsidRPr="009E0BDE">
              <w:rPr>
                <w:sz w:val="24"/>
                <w:szCs w:val="24"/>
                <w:vertAlign w:val="superscript"/>
              </w:rPr>
              <w:t>1</w:t>
            </w:r>
            <w:r w:rsidRPr="009E0BDE">
              <w:rPr>
                <w:sz w:val="24"/>
                <w:szCs w:val="24"/>
              </w:rPr>
              <w:t>, 135</w:t>
            </w:r>
            <w:r w:rsidRPr="009E0BDE">
              <w:rPr>
                <w:sz w:val="24"/>
                <w:szCs w:val="24"/>
                <w:vertAlign w:val="superscript"/>
              </w:rPr>
              <w:t>2</w:t>
            </w:r>
            <w:r w:rsidRPr="009E0BD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1 16 03010 01 0000 140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1 16 03030 01 0000 140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141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1 16 28000 01 0000 140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815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1 16 25050 01 0000 140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1 16 30030 01 0000 140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E0BDE" w:rsidRPr="009E0BDE" w:rsidTr="009E0BDE">
        <w:trPr>
          <w:trHeight w:val="126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1 16 43000 01 0000 140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177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430 016,3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429 751,3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9E0BDE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9E0BDE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126 103,0</w:t>
            </w:r>
          </w:p>
        </w:tc>
      </w:tr>
      <w:tr w:rsidR="009E0BDE" w:rsidRPr="009E0BDE" w:rsidTr="009E0BDE">
        <w:trPr>
          <w:trHeight w:val="145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2 02 15001 04 0000 150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113 492,8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2 02 15002 04 0000 150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12 610,2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9E0BDE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9E0BDE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75 747,4</w:t>
            </w:r>
          </w:p>
        </w:tc>
      </w:tr>
      <w:tr w:rsidR="009E0BDE" w:rsidRPr="009E0BDE" w:rsidTr="009E0BDE">
        <w:trPr>
          <w:trHeight w:val="126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2 02 25497 04 0000 150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494,9</w:t>
            </w:r>
          </w:p>
        </w:tc>
      </w:tr>
      <w:tr w:rsidR="009E0BDE" w:rsidRPr="009E0BDE" w:rsidTr="009E0BDE">
        <w:trPr>
          <w:trHeight w:val="126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2 02 25497 04 0000 150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663,3</w:t>
            </w:r>
          </w:p>
        </w:tc>
      </w:tr>
      <w:tr w:rsidR="009E0BDE" w:rsidRPr="009E0BDE" w:rsidTr="009E0BDE">
        <w:trPr>
          <w:trHeight w:val="189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2 02 25519 04 0000 150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9E0BDE" w:rsidRPr="009E0BDE" w:rsidTr="009E0BDE">
        <w:trPr>
          <w:trHeight w:val="698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2 02 25519 04 0000 150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9E0BDE" w:rsidRPr="009E0BDE" w:rsidTr="009E0BDE">
        <w:trPr>
          <w:trHeight w:val="126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</w:t>
            </w:r>
            <w:r w:rsidRPr="009E0BDE">
              <w:rPr>
                <w:sz w:val="24"/>
                <w:szCs w:val="24"/>
              </w:rPr>
              <w:lastRenderedPageBreak/>
              <w:t>актуализацию документов территориального планирования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1 069,2</w:t>
            </w:r>
          </w:p>
        </w:tc>
      </w:tr>
      <w:tr w:rsidR="009E0BDE" w:rsidRPr="009E0BDE" w:rsidTr="009E0BDE">
        <w:trPr>
          <w:trHeight w:val="126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570,5</w:t>
            </w:r>
          </w:p>
        </w:tc>
      </w:tr>
      <w:tr w:rsidR="009E0BDE" w:rsidRPr="009E0BDE" w:rsidTr="009E0BDE">
        <w:trPr>
          <w:trHeight w:val="1890"/>
        </w:trPr>
        <w:tc>
          <w:tcPr>
            <w:tcW w:w="4253" w:type="dxa"/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2 02 27112 04 0000 150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33 250,0</w:t>
            </w:r>
          </w:p>
        </w:tc>
      </w:tr>
      <w:tr w:rsidR="009E0BDE" w:rsidRPr="009E0BDE" w:rsidTr="009E0BDE">
        <w:trPr>
          <w:trHeight w:val="189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8 095,0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16 467,1</w:t>
            </w:r>
          </w:p>
        </w:tc>
      </w:tr>
      <w:tr w:rsidR="009E0BDE" w:rsidRPr="009E0BDE" w:rsidTr="009E0BDE">
        <w:trPr>
          <w:trHeight w:val="84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</w:t>
            </w:r>
            <w:r w:rsidRPr="009E0BDE">
              <w:rPr>
                <w:sz w:val="24"/>
                <w:szCs w:val="24"/>
              </w:rPr>
              <w:lastRenderedPageBreak/>
              <w:t>электрических сетей территориальным сетевым организациям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8 444,4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3 584,1</w:t>
            </w:r>
          </w:p>
        </w:tc>
      </w:tr>
      <w:tr w:rsidR="009E0BDE" w:rsidRPr="009E0BDE" w:rsidTr="009E0BDE">
        <w:trPr>
          <w:trHeight w:val="252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9E0BDE" w:rsidRPr="009E0BDE" w:rsidTr="009E0BDE">
        <w:trPr>
          <w:trHeight w:val="252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331,3</w:t>
            </w:r>
          </w:p>
        </w:tc>
      </w:tr>
      <w:tr w:rsidR="009E0BDE" w:rsidRPr="009E0BDE" w:rsidTr="009E0BDE">
        <w:trPr>
          <w:trHeight w:val="250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2 02 02999 04 0000 150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2 092,4</w:t>
            </w:r>
          </w:p>
        </w:tc>
      </w:tr>
      <w:tr w:rsidR="009E0BDE" w:rsidRPr="009E0BDE" w:rsidTr="009E0BDE">
        <w:trPr>
          <w:trHeight w:val="15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Субвенции бюджетам </w:t>
            </w:r>
            <w:proofErr w:type="gramStart"/>
            <w:r w:rsidRPr="009E0BDE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9E0BDE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227 900,9</w:t>
            </w:r>
          </w:p>
        </w:tc>
      </w:tr>
      <w:tr w:rsidR="009E0BDE" w:rsidRPr="009E0BDE" w:rsidTr="009E0BDE">
        <w:trPr>
          <w:trHeight w:val="121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2 02 35118 04 0000 150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2 02 35120 04 0000 150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9E0BDE" w:rsidRPr="009E0BDE" w:rsidTr="009E0BDE">
        <w:trPr>
          <w:trHeight w:val="9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9E0BDE" w:rsidRPr="009E0BDE" w:rsidTr="009E0BDE">
        <w:trPr>
          <w:trHeight w:val="162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9E0BDE" w:rsidRPr="009E0BDE" w:rsidTr="009E0BDE">
        <w:trPr>
          <w:trHeight w:val="12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9E0BDE" w:rsidRPr="009E0BDE" w:rsidTr="009E0BDE">
        <w:trPr>
          <w:trHeight w:val="698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634,2</w:t>
            </w:r>
          </w:p>
        </w:tc>
      </w:tr>
      <w:tr w:rsidR="009E0BDE" w:rsidRPr="009E0BDE" w:rsidTr="009E0BDE">
        <w:trPr>
          <w:trHeight w:val="18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9E0BDE" w:rsidRPr="009E0BDE" w:rsidTr="009E0BDE">
        <w:trPr>
          <w:trHeight w:val="133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9E0BDE" w:rsidRPr="009E0BDE" w:rsidTr="009E0BDE">
        <w:trPr>
          <w:trHeight w:val="84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34 000,0</w:t>
            </w:r>
          </w:p>
        </w:tc>
      </w:tr>
      <w:tr w:rsidR="009E0BDE" w:rsidRPr="009E0BDE" w:rsidTr="009E0BDE">
        <w:trPr>
          <w:trHeight w:val="139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1 816,2</w:t>
            </w:r>
          </w:p>
        </w:tc>
      </w:tr>
      <w:tr w:rsidR="009E0BDE" w:rsidRPr="009E0BDE" w:rsidTr="009E0BDE">
        <w:trPr>
          <w:trHeight w:val="130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9E0BDE" w:rsidRPr="009E0BDE" w:rsidTr="009E0BDE">
        <w:trPr>
          <w:trHeight w:val="124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proofErr w:type="spellStart"/>
            <w:r w:rsidRPr="009E0BDE">
              <w:rPr>
                <w:sz w:val="24"/>
                <w:szCs w:val="24"/>
              </w:rPr>
              <w:t>Cубвенции</w:t>
            </w:r>
            <w:proofErr w:type="spellEnd"/>
            <w:r w:rsidRPr="009E0BDE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9E0BDE" w:rsidRPr="009E0BDE" w:rsidTr="009E0BDE">
        <w:trPr>
          <w:trHeight w:val="698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8 293,6</w:t>
            </w:r>
          </w:p>
        </w:tc>
      </w:tr>
      <w:tr w:rsidR="009E0BDE" w:rsidRPr="009E0BDE" w:rsidTr="009E0BDE">
        <w:trPr>
          <w:trHeight w:val="202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116 654,5</w:t>
            </w:r>
          </w:p>
        </w:tc>
      </w:tr>
      <w:tr w:rsidR="009E0BDE" w:rsidRPr="009E0BDE" w:rsidTr="009E0BDE">
        <w:trPr>
          <w:trHeight w:val="12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63 298,9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651,4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000000" w:fill="FFFFFF"/>
            <w:vAlign w:val="bottom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2 04 04010 04 0000 150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651,4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E0BDE" w:rsidRPr="009E0BDE" w:rsidTr="009E0BDE">
        <w:trPr>
          <w:trHeight w:val="6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2 07 04020 04 0001 150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BDE">
              <w:rPr>
                <w:b/>
                <w:bCs/>
                <w:color w:val="000000"/>
                <w:sz w:val="24"/>
                <w:szCs w:val="24"/>
              </w:rPr>
              <w:t>-486,4</w:t>
            </w:r>
          </w:p>
        </w:tc>
      </w:tr>
      <w:tr w:rsidR="009E0BDE" w:rsidRPr="009E0BDE" w:rsidTr="009E0BDE">
        <w:trPr>
          <w:trHeight w:val="945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9E0BDE" w:rsidRPr="009E0BDE" w:rsidTr="009E0BDE">
        <w:trPr>
          <w:trHeight w:val="960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color w:val="000000"/>
                <w:sz w:val="24"/>
                <w:szCs w:val="24"/>
              </w:rPr>
            </w:pPr>
            <w:r w:rsidRPr="009E0BDE">
              <w:rPr>
                <w:color w:val="000000"/>
                <w:sz w:val="24"/>
                <w:szCs w:val="24"/>
              </w:rPr>
              <w:t>-486,3</w:t>
            </w:r>
          </w:p>
        </w:tc>
      </w:tr>
      <w:tr w:rsidR="009E0BDE" w:rsidRPr="009E0BDE" w:rsidTr="009E0BD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E0BDE" w:rsidRPr="009E0BDE" w:rsidTr="009E0BDE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  <w:r w:rsidRPr="009E0BDE">
              <w:rPr>
                <w:b/>
                <w:bCs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</w:rPr>
            </w:pPr>
            <w:r w:rsidRPr="009E0BDE">
              <w:rPr>
                <w:b/>
                <w:bCs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right"/>
              <w:rPr>
                <w:b/>
                <w:bCs/>
                <w:color w:val="000000"/>
              </w:rPr>
            </w:pPr>
            <w:r w:rsidRPr="009E0BDE">
              <w:rPr>
                <w:b/>
                <w:bCs/>
                <w:color w:val="000000"/>
              </w:rPr>
              <w:t xml:space="preserve">В.С. </w:t>
            </w:r>
            <w:proofErr w:type="spellStart"/>
            <w:r w:rsidRPr="009E0BDE">
              <w:rPr>
                <w:b/>
                <w:bCs/>
                <w:color w:val="000000"/>
              </w:rPr>
              <w:t>Орноев</w:t>
            </w:r>
            <w:proofErr w:type="spellEnd"/>
          </w:p>
        </w:tc>
      </w:tr>
      <w:tr w:rsidR="009E0BDE" w:rsidRPr="009E0BDE" w:rsidTr="009E0BDE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right"/>
              <w:rPr>
                <w:sz w:val="20"/>
                <w:szCs w:val="20"/>
              </w:rPr>
            </w:pPr>
          </w:p>
        </w:tc>
      </w:tr>
      <w:tr w:rsidR="009E0BDE" w:rsidRPr="009E0BDE" w:rsidTr="009E0BDE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  <w:r w:rsidRPr="009E0BDE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DE" w:rsidRPr="009E0BDE" w:rsidRDefault="009E0BDE" w:rsidP="009E0BDE">
            <w:pPr>
              <w:jc w:val="right"/>
              <w:rPr>
                <w:b/>
                <w:bCs/>
              </w:rPr>
            </w:pPr>
            <w:proofErr w:type="spellStart"/>
            <w:r w:rsidRPr="009E0BDE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tbl>
      <w:tblPr>
        <w:tblW w:w="9725" w:type="dxa"/>
        <w:tblLook w:val="04A0" w:firstRow="1" w:lastRow="0" w:firstColumn="1" w:lastColumn="0" w:noHBand="0" w:noVBand="1"/>
      </w:tblPr>
      <w:tblGrid>
        <w:gridCol w:w="6237"/>
        <w:gridCol w:w="940"/>
        <w:gridCol w:w="646"/>
        <w:gridCol w:w="1902"/>
      </w:tblGrid>
      <w:tr w:rsidR="009E0BDE" w:rsidRPr="009E0BDE" w:rsidTr="009E0BDE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right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Приложение №5</w:t>
            </w:r>
          </w:p>
        </w:tc>
      </w:tr>
      <w:tr w:rsidR="009E0BDE" w:rsidRPr="009E0BDE" w:rsidTr="009E0BDE">
        <w:trPr>
          <w:trHeight w:val="300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right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t>к решению Думы от 23.04.2019 №43/171- ДГ</w:t>
            </w:r>
          </w:p>
        </w:tc>
      </w:tr>
      <w:tr w:rsidR="009E0BDE" w:rsidRPr="009E0BDE" w:rsidTr="009E0BDE">
        <w:trPr>
          <w:trHeight w:val="840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BDE" w:rsidRPr="009E0BDE" w:rsidRDefault="009E0BDE" w:rsidP="009E0BDE">
            <w:pPr>
              <w:jc w:val="right"/>
              <w:rPr>
                <w:sz w:val="24"/>
                <w:szCs w:val="24"/>
              </w:rPr>
            </w:pPr>
            <w:r w:rsidRPr="009E0BDE">
              <w:rPr>
                <w:sz w:val="24"/>
                <w:szCs w:val="24"/>
              </w:rPr>
              <w:br/>
              <w:t>«О местном бюджете на 2019 год и плановый период 2020 и 2021 годов»</w:t>
            </w:r>
          </w:p>
        </w:tc>
      </w:tr>
      <w:tr w:rsidR="009E0BDE" w:rsidRPr="009E0BDE" w:rsidTr="009E0BDE">
        <w:trPr>
          <w:trHeight w:val="322"/>
        </w:trPr>
        <w:tc>
          <w:tcPr>
            <w:tcW w:w="97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</w:rPr>
            </w:pPr>
            <w:r w:rsidRPr="009E0BDE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9E0BDE">
              <w:rPr>
                <w:b/>
                <w:bCs/>
              </w:rPr>
              <w:t>ассигнований  по</w:t>
            </w:r>
            <w:proofErr w:type="gramEnd"/>
            <w:r w:rsidRPr="009E0BDE">
              <w:rPr>
                <w:b/>
                <w:bCs/>
              </w:rPr>
              <w:t xml:space="preserve"> разделам и подразделам классификации расходов бюджетов  на 2019 год</w:t>
            </w:r>
          </w:p>
        </w:tc>
      </w:tr>
      <w:tr w:rsidR="009E0BDE" w:rsidRPr="009E0BDE" w:rsidTr="009E0BDE">
        <w:trPr>
          <w:trHeight w:val="408"/>
        </w:trPr>
        <w:tc>
          <w:tcPr>
            <w:tcW w:w="97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</w:p>
        </w:tc>
      </w:tr>
      <w:tr w:rsidR="009E0BDE" w:rsidRPr="009E0BDE" w:rsidTr="009E0BDE">
        <w:trPr>
          <w:trHeight w:val="408"/>
        </w:trPr>
        <w:tc>
          <w:tcPr>
            <w:tcW w:w="97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BDE" w:rsidRPr="009E0BDE" w:rsidRDefault="009E0BDE" w:rsidP="009E0BDE">
            <w:pPr>
              <w:jc w:val="right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(тыс. рублей)</w:t>
            </w:r>
          </w:p>
        </w:tc>
      </w:tr>
      <w:tr w:rsidR="009E0BDE" w:rsidRPr="009E0BDE" w:rsidTr="009E0BDE">
        <w:trPr>
          <w:trHeight w:val="40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0BD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0BDE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32"/>
                <w:szCs w:val="32"/>
              </w:rPr>
            </w:pPr>
            <w:r w:rsidRPr="009E0BDE">
              <w:rPr>
                <w:b/>
                <w:bCs/>
                <w:sz w:val="32"/>
                <w:szCs w:val="32"/>
              </w:rPr>
              <w:t>2019</w:t>
            </w:r>
          </w:p>
        </w:tc>
      </w:tr>
      <w:tr w:rsidR="009E0BDE" w:rsidRPr="009E0BDE" w:rsidTr="009E0BDE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  <w:r w:rsidRPr="009E0BDE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</w:rPr>
            </w:pPr>
            <w:r w:rsidRPr="009E0BDE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</w:rPr>
            </w:pPr>
            <w:r w:rsidRPr="009E0BDE">
              <w:rPr>
                <w:b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</w:rPr>
            </w:pPr>
            <w:r w:rsidRPr="009E0BDE">
              <w:rPr>
                <w:b/>
                <w:bCs/>
              </w:rPr>
              <w:t xml:space="preserve">522 778,0 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54 481,7</w:t>
            </w:r>
          </w:p>
        </w:tc>
      </w:tr>
      <w:tr w:rsidR="009E0BDE" w:rsidRPr="009E0BDE" w:rsidTr="009E0BDE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9E0BDE">
              <w:rPr>
                <w:sz w:val="20"/>
                <w:szCs w:val="20"/>
              </w:rPr>
              <w:t>и  муниципального</w:t>
            </w:r>
            <w:proofErr w:type="gramEnd"/>
            <w:r w:rsidRPr="009E0BDE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1 637,6</w:t>
            </w:r>
          </w:p>
        </w:tc>
      </w:tr>
      <w:tr w:rsidR="009E0BDE" w:rsidRPr="009E0BDE" w:rsidTr="009E0BDE">
        <w:trPr>
          <w:trHeight w:val="6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1 446,3</w:t>
            </w:r>
          </w:p>
        </w:tc>
      </w:tr>
      <w:tr w:rsidR="009E0BDE" w:rsidRPr="009E0BDE" w:rsidTr="009E0BDE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18 392,1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3,1</w:t>
            </w:r>
          </w:p>
        </w:tc>
      </w:tr>
      <w:tr w:rsidR="009E0BDE" w:rsidRPr="009E0BDE" w:rsidTr="009E0BDE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6 678,2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100,0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26 224,4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963,6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863,6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100,0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2 292,1</w:t>
            </w:r>
          </w:p>
        </w:tc>
      </w:tr>
      <w:tr w:rsidR="009E0BDE" w:rsidRPr="009E0BDE" w:rsidTr="009E0BDE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2 292,1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E0BDE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8 125,2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168,1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542,5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3 944,9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3 469,7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85 634,0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850,0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53 694,8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16 245,1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14 844,1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 xml:space="preserve">Другие вопросы в </w:t>
            </w:r>
            <w:proofErr w:type="gramStart"/>
            <w:r w:rsidRPr="009E0BDE">
              <w:rPr>
                <w:sz w:val="20"/>
                <w:szCs w:val="20"/>
              </w:rPr>
              <w:t>области  окружающей</w:t>
            </w:r>
            <w:proofErr w:type="gramEnd"/>
            <w:r w:rsidRPr="009E0BDE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50,0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256 198,1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78 573,1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132 925,4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29 702,7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6 520,4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8 476,5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31 345,5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30 628,9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716,6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47 777,0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1 146,0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35 732,0</w:t>
            </w:r>
          </w:p>
        </w:tc>
      </w:tr>
      <w:tr w:rsidR="009E0BDE" w:rsidRPr="009E0BDE" w:rsidTr="009E0BDE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8 293,6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2 605,4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30 650,4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30 650,4</w:t>
            </w:r>
          </w:p>
        </w:tc>
      </w:tr>
      <w:tr w:rsidR="009E0BDE" w:rsidRPr="009E0BDE" w:rsidTr="009E0BDE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5 247,1</w:t>
            </w:r>
          </w:p>
        </w:tc>
      </w:tr>
      <w:tr w:rsidR="009E0BDE" w:rsidRPr="009E0BDE" w:rsidTr="009E0BDE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DE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9E0BDE" w:rsidRPr="009E0BDE" w:rsidTr="009E0BDE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13,3</w:t>
            </w:r>
          </w:p>
        </w:tc>
      </w:tr>
      <w:tr w:rsidR="009E0BDE" w:rsidRPr="009E0BDE" w:rsidTr="009E0BDE">
        <w:trPr>
          <w:trHeight w:val="12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  <w:r w:rsidRPr="009E0BDE">
              <w:rPr>
                <w:b/>
                <w:bCs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BDE" w:rsidRPr="009E0BDE" w:rsidRDefault="009E0BDE" w:rsidP="009E0BDE">
            <w:pPr>
              <w:jc w:val="right"/>
              <w:rPr>
                <w:b/>
                <w:bCs/>
              </w:rPr>
            </w:pPr>
            <w:r w:rsidRPr="009E0BDE">
              <w:rPr>
                <w:b/>
                <w:bCs/>
              </w:rPr>
              <w:t>В.С.Орноев</w:t>
            </w:r>
          </w:p>
        </w:tc>
      </w:tr>
      <w:tr w:rsidR="009E0BDE" w:rsidRPr="009E0BDE" w:rsidTr="009E0BDE">
        <w:trPr>
          <w:trHeight w:val="76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  <w:r w:rsidRPr="009E0BDE">
              <w:rPr>
                <w:sz w:val="20"/>
                <w:szCs w:val="20"/>
              </w:rPr>
              <w:t> </w:t>
            </w:r>
          </w:p>
        </w:tc>
      </w:tr>
      <w:tr w:rsidR="009E0BDE" w:rsidRPr="009E0BDE" w:rsidTr="009E0BDE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  <w:r w:rsidRPr="009E0BDE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BDE" w:rsidRPr="009E0BDE" w:rsidRDefault="009E0BDE" w:rsidP="009E0BDE">
            <w:pPr>
              <w:jc w:val="center"/>
              <w:rPr>
                <w:b/>
                <w:bCs/>
              </w:rPr>
            </w:pPr>
            <w:proofErr w:type="spellStart"/>
            <w:r w:rsidRPr="009E0BDE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9E0BDE" w:rsidRDefault="009E0BDE"/>
    <w:p w:rsidR="009E0BDE" w:rsidRDefault="009E0BDE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750"/>
        <w:gridCol w:w="1620"/>
        <w:gridCol w:w="820"/>
        <w:gridCol w:w="1488"/>
      </w:tblGrid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</w:tr>
      <w:tr w:rsidR="008E5154" w:rsidRPr="008E5154" w:rsidTr="008E5154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right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 Приложение №7 </w:t>
            </w:r>
          </w:p>
        </w:tc>
      </w:tr>
      <w:tr w:rsidR="008E5154" w:rsidRPr="008E5154" w:rsidTr="008E5154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right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к решению Думы от 23.04.2019 № 43/171- ДГ</w:t>
            </w:r>
          </w:p>
        </w:tc>
      </w:tr>
      <w:tr w:rsidR="008E5154" w:rsidRPr="008E5154" w:rsidTr="008E5154">
        <w:trPr>
          <w:trHeight w:val="75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right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br/>
              <w:t>«О местном бюджете на 2019 год и плановый период 2020и 2021годов»</w:t>
            </w:r>
          </w:p>
        </w:tc>
      </w:tr>
      <w:tr w:rsidR="008E5154" w:rsidRPr="008E5154" w:rsidTr="008E5154">
        <w:trPr>
          <w:trHeight w:val="100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32"/>
                <w:szCs w:val="32"/>
              </w:rPr>
            </w:pPr>
            <w:r w:rsidRPr="008E5154">
              <w:rPr>
                <w:b/>
                <w:bCs/>
                <w:sz w:val="32"/>
                <w:szCs w:val="32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8E5154" w:rsidRPr="008E5154" w:rsidTr="008E5154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</w:tr>
      <w:tr w:rsidR="008E5154" w:rsidRPr="008E5154" w:rsidTr="008E5154">
        <w:trPr>
          <w:trHeight w:val="322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  <w:r w:rsidRPr="008E5154">
              <w:rPr>
                <w:b/>
                <w:bCs/>
              </w:rPr>
              <w:t>Наименование статей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proofErr w:type="spellStart"/>
            <w:r w:rsidRPr="008E515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proofErr w:type="spellStart"/>
            <w:r w:rsidRPr="008E5154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КВР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2019</w:t>
            </w:r>
          </w:p>
        </w:tc>
      </w:tr>
      <w:tr w:rsidR="008E5154" w:rsidRPr="008E5154" w:rsidTr="008E5154">
        <w:trPr>
          <w:trHeight w:val="408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</w:p>
        </w:tc>
      </w:tr>
      <w:tr w:rsidR="008E5154" w:rsidRPr="008E5154" w:rsidTr="008E5154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  <w:proofErr w:type="gramStart"/>
            <w:r w:rsidRPr="008E5154">
              <w:rPr>
                <w:b/>
                <w:bCs/>
              </w:rPr>
              <w:t>В С</w:t>
            </w:r>
            <w:proofErr w:type="gramEnd"/>
            <w:r w:rsidRPr="008E5154">
              <w:rPr>
                <w:b/>
                <w:bCs/>
              </w:rPr>
              <w:t xml:space="preserve"> Е Г О   Р А С Х О Д О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522 778,0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54 481,7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субъекта  Российской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1 637,6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1 637,6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1 637,6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1 637,6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1 637,6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1 324,4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313,2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1 446,3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1 446,3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1 188,2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1 188,2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1 188,2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928,3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259,9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258,1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258,0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258,0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194,3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63,7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18 392,1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18 392,1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14 487,5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14 487,5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11 232,7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83,9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3 170,9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3 855,1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3 855,1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956,8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2 898,3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49,5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49,5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48,2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6 678,2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5 821,5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4 628,5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4 628,5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3 564,7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1 063,8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1 187,9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1 187,9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1 055,2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132,7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proofErr w:type="gramStart"/>
            <w:r w:rsidRPr="008E5154">
              <w:rPr>
                <w:sz w:val="24"/>
                <w:szCs w:val="24"/>
              </w:rPr>
              <w:t>Уплата  налогов</w:t>
            </w:r>
            <w:proofErr w:type="gramEnd"/>
            <w:r w:rsidRPr="008E5154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856,7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856,7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856,7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856,7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661,8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194,9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8050040020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8050040020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26 224,4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8E5154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Пособия, компенсации и иные социальные выплаты</w:t>
            </w:r>
            <w:r w:rsidRPr="008E5154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Муниципальная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280,0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280,0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280,0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2 248,4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2 105,9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2 105,9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1 616,8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489,1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33,5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33,5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21,5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109,0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proofErr w:type="gramStart"/>
            <w:r w:rsidRPr="008E5154">
              <w:rPr>
                <w:sz w:val="24"/>
                <w:szCs w:val="24"/>
              </w:rPr>
              <w:t>Уплата  налогов</w:t>
            </w:r>
            <w:proofErr w:type="gramEnd"/>
            <w:r w:rsidRPr="008E5154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109,0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109,0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21 586,3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21 586,3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16 868,3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13 047,5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13 047,5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3 820,8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4 713,1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4 713,1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4 702,3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Мероприятия, проводимые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8070040040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8070040040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133,5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133,5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133,5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8E5154" w:rsidRPr="008E5154" w:rsidTr="008E5154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311,4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311,4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232,4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8,8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70,2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52,1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52,1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46,1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576,6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576,6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442,9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8E5154">
              <w:rPr>
                <w:sz w:val="24"/>
                <w:szCs w:val="24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133,7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21,0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576,5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576,5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442,8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133,7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53,1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963,6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Обеспечение реализации отдельных областных государственных </w:t>
            </w:r>
            <w:r w:rsidRPr="008E5154">
              <w:rPr>
                <w:b/>
                <w:bCs/>
                <w:color w:val="000000"/>
                <w:sz w:val="24"/>
                <w:szCs w:val="24"/>
              </w:rPr>
              <w:lastRenderedPageBreak/>
              <w:t>полномочий, переданных полномочий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848,6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848,6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647,9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195,7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16,0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16,0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84,0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84,0</w:t>
            </w:r>
          </w:p>
        </w:tc>
      </w:tr>
      <w:tr w:rsidR="008E5154" w:rsidRPr="008E5154" w:rsidTr="008E5154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84,0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2 292,1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2 292,1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2019-2023 годы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260,0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260,0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260,0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140,0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2 032,1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2 032,1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1 652,1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1 652,1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1 268,7</w:t>
            </w:r>
          </w:p>
        </w:tc>
      </w:tr>
      <w:tr w:rsidR="008E5154" w:rsidRPr="008E5154" w:rsidTr="008E5154">
        <w:trPr>
          <w:trHeight w:val="6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383,4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380,0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380,0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8 125,2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8E5154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8E5154" w:rsidRPr="008E5154" w:rsidTr="008E5154">
        <w:trPr>
          <w:trHeight w:val="11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33,6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24,6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134,5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128,1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128,1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98,4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29,7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5154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8E5154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542,5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542,5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542,5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3 944,9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3 444,9</w:t>
            </w:r>
          </w:p>
        </w:tc>
      </w:tr>
      <w:tr w:rsidR="008E5154" w:rsidRPr="008E5154" w:rsidTr="008E5154">
        <w:trPr>
          <w:trHeight w:val="9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3 244,9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3 244,9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3 244,9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3 244,9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3 469,7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1 512,1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1 512,1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1 512,1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1 512,1</w:t>
            </w:r>
          </w:p>
        </w:tc>
      </w:tr>
      <w:tr w:rsidR="008E5154" w:rsidRPr="008E5154" w:rsidTr="008E5154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1 125,5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1 125,5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1 125,5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1 125,5</w:t>
            </w:r>
          </w:p>
        </w:tc>
      </w:tr>
      <w:tr w:rsidR="008E5154" w:rsidRPr="008E5154" w:rsidTr="008E5154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8E5154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8E5154">
              <w:rPr>
                <w:b/>
                <w:bCs/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602,1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602,1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602,1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602,1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85 634,0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программа "Переселение граждан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из  ветхого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и </w:t>
            </w:r>
            <w:r w:rsidRPr="008E5154">
              <w:rPr>
                <w:b/>
                <w:bCs/>
                <w:sz w:val="24"/>
                <w:szCs w:val="24"/>
              </w:rPr>
              <w:lastRenderedPageBreak/>
              <w:t>аварийного жилищного фонда в городе Свирске на 2013-2019 годы."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и  переселению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граждан из аварийного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8E5154" w:rsidRPr="008E5154" w:rsidTr="008E5154">
        <w:trPr>
          <w:trHeight w:val="10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8E5154" w:rsidRPr="008E5154" w:rsidTr="008E5154">
        <w:trPr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8100096010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250,0</w:t>
            </w:r>
          </w:p>
        </w:tc>
      </w:tr>
      <w:tr w:rsidR="008E5154" w:rsidRPr="008E5154" w:rsidTr="008E5154">
        <w:trPr>
          <w:trHeight w:val="8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8100096010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Иные субсидии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8100096010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250,0</w:t>
            </w:r>
          </w:p>
        </w:tc>
      </w:tr>
      <w:tr w:rsidR="008E5154" w:rsidRPr="008E5154" w:rsidTr="008E5154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53 694,8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44 776,0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44 776,0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44 776,0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9 776,0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9 776,0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9 776,0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35 000,0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35 000,0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35 000,0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35 000,0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35 000,0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Подпрограмма «Создание условий для развития садоводческих или </w:t>
            </w:r>
            <w:r w:rsidRPr="008E5154">
              <w:rPr>
                <w:b/>
                <w:bCs/>
                <w:sz w:val="24"/>
                <w:szCs w:val="24"/>
              </w:rPr>
              <w:lastRenderedPageBreak/>
              <w:t>огороднических некоммерческих товариществ в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8 888,8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8 888,8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Иные субсидии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8 888,8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16 245,1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204,4</w:t>
            </w:r>
          </w:p>
        </w:tc>
      </w:tr>
      <w:tr w:rsidR="008E5154" w:rsidRPr="008E5154" w:rsidTr="008E5154">
        <w:trPr>
          <w:trHeight w:val="7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204,4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204,4</w:t>
            </w:r>
          </w:p>
        </w:tc>
      </w:tr>
      <w:tr w:rsidR="008E5154" w:rsidRPr="008E5154" w:rsidTr="008E5154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204,4</w:t>
            </w:r>
          </w:p>
        </w:tc>
      </w:tr>
      <w:tr w:rsidR="008E5154" w:rsidRPr="008E5154" w:rsidTr="008E5154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840,0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840,0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840,0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840,0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14 400,7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14 400,7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13 800,7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13 800,7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13 800,7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13 800,7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400,0</w:t>
            </w:r>
          </w:p>
        </w:tc>
      </w:tr>
      <w:tr w:rsidR="008E5154" w:rsidRPr="008E5154" w:rsidTr="008E5154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  <w:r w:rsidRPr="008E515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14 844,1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4 675,1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4 110,3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4 110,3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3 123,2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34,3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952,8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17,0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544,8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544,8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544,8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10 169,0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10 169,0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4 533,0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4 533,0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3 490,3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1 042,7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1 523,8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1 523,8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1 523,8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4 112,2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4 112,2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4 112,2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4 002,2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  <w:r w:rsidRPr="008E5154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программа "Экология муниципального </w:t>
            </w:r>
            <w:r w:rsidRPr="008E5154">
              <w:rPr>
                <w:b/>
                <w:bCs/>
                <w:sz w:val="24"/>
                <w:szCs w:val="24"/>
              </w:rPr>
              <w:lastRenderedPageBreak/>
              <w:t>образования "город Свирск" на 2017-2019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256 198,1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78 573,1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53 801,3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53 801,3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41 322,0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12 479,3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555,7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555,7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555,7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8 941,9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8 941,9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8 941,9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</w:t>
            </w:r>
            <w:proofErr w:type="gramStart"/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здравоохранения»   </w:t>
            </w:r>
            <w:proofErr w:type="gramEnd"/>
            <w:r w:rsidRPr="008E5154">
              <w:rPr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1 050,7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1 050,7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1 050,7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13 140,8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12 527,9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E5154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11 886,1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11 886,1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11 790,1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611,5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611,5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611,5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612,9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612,9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612,9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612,9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1 082,7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1 082,7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1 082,7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1 082,7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132 925,4</w:t>
            </w:r>
          </w:p>
        </w:tc>
      </w:tr>
      <w:tr w:rsidR="008E5154" w:rsidRPr="008E5154" w:rsidTr="008E5154">
        <w:trPr>
          <w:trHeight w:val="25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(Муниципальная программа "Развитие образования муниципального образования "город Свирск" на 2017-2021 гг.")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7 064,9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7 064,9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7 064,9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7 064,9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8E5154">
              <w:rPr>
                <w:b/>
                <w:bCs/>
                <w:color w:val="000000"/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54 087,4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54 087,4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41 541,8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12 545,6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1 455,2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1 455,2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208,9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1 246,3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61 111,9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61 111,9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61 111,9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8 915,5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3 605,0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3 605,0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5154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2 870,6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2 870,6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15,3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2 855,3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689,1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689,1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684,5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5 310,5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5 310,5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5 310,5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5 310,5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Государственная  программа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Иркутской области «Экономическое развитие и инновационная экономика» ,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290,5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290,5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290,5</w:t>
            </w:r>
          </w:p>
        </w:tc>
      </w:tr>
      <w:tr w:rsidR="008E5154" w:rsidRPr="008E5154" w:rsidTr="008E5154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  <w:r w:rsidRPr="008E5154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29 702,7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783,6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763,6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763,6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763,6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28 919,1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21 953,9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20 269,0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20 269,0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15 689,5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4 579,5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1 613,3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1 613,3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91,2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1 522,1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71,6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71,6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71,6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6 965,2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6 965,2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6 965,2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6 965,2</w:t>
            </w:r>
          </w:p>
        </w:tc>
      </w:tr>
      <w:tr w:rsidR="008E5154" w:rsidRPr="008E5154" w:rsidTr="008E5154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  <w:r w:rsidRPr="008E5154">
              <w:rPr>
                <w:b/>
                <w:bCs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6 520,4</w:t>
            </w:r>
          </w:p>
        </w:tc>
      </w:tr>
      <w:tr w:rsidR="008E5154" w:rsidRPr="008E5154" w:rsidTr="008E5154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2 202,5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2 202,5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2 202,5</w:t>
            </w:r>
          </w:p>
        </w:tc>
      </w:tr>
      <w:tr w:rsidR="008E5154" w:rsidRPr="008E5154" w:rsidTr="0097573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2 202,5</w:t>
            </w:r>
          </w:p>
        </w:tc>
      </w:tr>
      <w:tr w:rsidR="008E5154" w:rsidRPr="008E5154" w:rsidTr="0097573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2 202,5</w:t>
            </w:r>
          </w:p>
        </w:tc>
      </w:tr>
      <w:tr w:rsidR="008E5154" w:rsidRPr="008E5154" w:rsidTr="00975736">
        <w:trPr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352,8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352,8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352,8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352,8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352,8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352,8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2 095,2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2 095,2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2 026,7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2 026,7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1 516,7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68,5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68,5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1 517,1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1 517,1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238,5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238,5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183,1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55,4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1 278,6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1 278,6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1 278,6</w:t>
            </w:r>
          </w:p>
        </w:tc>
      </w:tr>
      <w:tr w:rsidR="008E5154" w:rsidRPr="008E5154" w:rsidTr="008E5154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  <w:r w:rsidRPr="008E515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</w:rPr>
            </w:pPr>
            <w:r w:rsidRPr="008E5154">
              <w:rPr>
                <w:b/>
                <w:bCs/>
              </w:rPr>
              <w:t>8 476,5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организаций  муниципального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883,3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883,3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883,3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883,3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145,8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145,8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75,8</w:t>
            </w:r>
          </w:p>
        </w:tc>
      </w:tr>
      <w:tr w:rsidR="008E5154" w:rsidRPr="008E5154" w:rsidTr="008E5154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10,0</w:t>
            </w:r>
          </w:p>
        </w:tc>
      </w:tr>
      <w:tr w:rsidR="008E5154" w:rsidRPr="008E5154" w:rsidTr="008E5154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детей  муниципального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8E5154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8E5154">
              <w:rPr>
                <w:b/>
                <w:bCs/>
                <w:sz w:val="24"/>
                <w:szCs w:val="24"/>
              </w:rPr>
              <w:t xml:space="preserve">."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343,0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343,0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343,0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343,0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1 296,4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1 291,4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1 291,4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992,5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298,9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5 798,0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5154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5 186,0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5 186,0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4 212,9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973,1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606,0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606,0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122,8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483,2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31 345,5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30 628,9</w:t>
            </w:r>
          </w:p>
        </w:tc>
      </w:tr>
      <w:tr w:rsidR="008E5154" w:rsidRPr="008E5154" w:rsidTr="008E5154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15,7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15,7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8E5154">
              <w:rPr>
                <w:sz w:val="24"/>
                <w:szCs w:val="24"/>
              </w:rPr>
              <w:t>обеспечения  государственных</w:t>
            </w:r>
            <w:proofErr w:type="gramEnd"/>
            <w:r w:rsidRPr="008E515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15,7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30 453,6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30 453,6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23 839,4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23 839,4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18 244,5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5 584,9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6 187,0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6 187,0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87,3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6 099,7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427,2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427,2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159,6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159,6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59,6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716,6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7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18,0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18,0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18,0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18,0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18,0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47 777,0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1 146,0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1 146,0</w:t>
            </w:r>
          </w:p>
        </w:tc>
      </w:tr>
      <w:tr w:rsidR="008E5154" w:rsidRPr="008E5154" w:rsidTr="008E5154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1 146,0</w:t>
            </w:r>
          </w:p>
        </w:tc>
      </w:tr>
      <w:tr w:rsidR="008E5154" w:rsidRPr="008E5154" w:rsidTr="008E5154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35 732,0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1 552,6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8E5154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1 552,6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1 552,6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510,0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33 490,0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33 490,0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8E5154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33 490,0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8E5154" w:rsidRPr="008E5154" w:rsidTr="008E5154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179,4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179,4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179,4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8E5154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8E5154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5350500000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5350573050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5350573050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4 034,1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5350573050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4 034,1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5350573050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4 034,1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5350573050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4 259,5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5350573050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4 259,5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5350573050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4 259,5</w:t>
            </w:r>
          </w:p>
        </w:tc>
      </w:tr>
      <w:tr w:rsidR="008E5154" w:rsidRPr="008E5154" w:rsidTr="008E515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2 605,4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8E5154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8E5154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8E5154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>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E5154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E5154">
              <w:rPr>
                <w:b/>
                <w:bCs/>
                <w:sz w:val="24"/>
                <w:szCs w:val="24"/>
              </w:rPr>
              <w:t xml:space="preserve">Социальная поддержка многодетных и малоимущих семей" </w:t>
            </w:r>
            <w:r w:rsidRPr="008E5154">
              <w:rPr>
                <w:b/>
                <w:bCs/>
                <w:sz w:val="24"/>
                <w:szCs w:val="24"/>
              </w:rPr>
              <w:lastRenderedPageBreak/>
              <w:t xml:space="preserve">муниципального образования "город Свирск" на 2017-2019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25,0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1 729,7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1 729,7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1 328,5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401,2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86,5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86,5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56,5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8E5154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8E5154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8E5154" w:rsidRPr="008E5154" w:rsidTr="008E515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both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8E5154" w:rsidRPr="008E5154" w:rsidTr="008E515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576,5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576,5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442,8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133,7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57,7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57,7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30 650,4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30 650,4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450,0</w:t>
            </w:r>
          </w:p>
        </w:tc>
      </w:tr>
      <w:tr w:rsidR="008E5154" w:rsidRPr="008E5154" w:rsidTr="008E5154">
        <w:trPr>
          <w:trHeight w:val="17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17 333,8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17 333,8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17 333,8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11 966,6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lastRenderedPageBreak/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11 966,6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218,6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218,6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218,6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11 748,0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11 748,0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11 748,0</w:t>
            </w:r>
          </w:p>
        </w:tc>
      </w:tr>
      <w:tr w:rsidR="008E5154" w:rsidRPr="008E5154" w:rsidTr="008E5154">
        <w:trPr>
          <w:trHeight w:val="18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8E5154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8E5154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54" w:rsidRPr="008E5154" w:rsidRDefault="008E5154" w:rsidP="008E5154">
            <w:pPr>
              <w:rPr>
                <w:color w:val="000000"/>
                <w:sz w:val="24"/>
                <w:szCs w:val="24"/>
              </w:rPr>
            </w:pPr>
            <w:r w:rsidRPr="008E515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612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900,0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8E5154" w:rsidRPr="008E5154" w:rsidTr="008E515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4 817,7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4 817,7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3 704,8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1 112,9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429,4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429,4</w:t>
            </w:r>
          </w:p>
        </w:tc>
      </w:tr>
      <w:tr w:rsidR="008E5154" w:rsidRPr="008E5154" w:rsidTr="008E515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77,8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351,6</w:t>
            </w:r>
          </w:p>
        </w:tc>
      </w:tr>
      <w:tr w:rsidR="008E5154" w:rsidRPr="008E5154" w:rsidTr="008E5154">
        <w:trPr>
          <w:trHeight w:val="4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E5154" w:rsidRPr="008E5154" w:rsidTr="008E5154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8E5154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E5154" w:rsidRPr="008E5154" w:rsidTr="008E515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13,3</w:t>
            </w:r>
          </w:p>
        </w:tc>
      </w:tr>
      <w:tr w:rsidR="008E5154" w:rsidRPr="008E5154" w:rsidTr="008E5154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730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  <w:r w:rsidRPr="008E5154">
              <w:rPr>
                <w:sz w:val="24"/>
                <w:szCs w:val="24"/>
              </w:rPr>
              <w:t>13,3</w:t>
            </w:r>
          </w:p>
        </w:tc>
      </w:tr>
      <w:tr w:rsidR="008E5154" w:rsidRPr="008E5154" w:rsidTr="008E5154">
        <w:trPr>
          <w:trHeight w:val="7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154" w:rsidRPr="008E5154" w:rsidRDefault="008E5154" w:rsidP="008E5154">
            <w:pPr>
              <w:rPr>
                <w:sz w:val="20"/>
                <w:szCs w:val="20"/>
              </w:rPr>
            </w:pPr>
          </w:p>
        </w:tc>
      </w:tr>
      <w:tr w:rsidR="008E5154" w:rsidRPr="008E5154" w:rsidTr="008E5154">
        <w:trPr>
          <w:trHeight w:val="749"/>
        </w:trPr>
        <w:tc>
          <w:tcPr>
            <w:tcW w:w="9781" w:type="dxa"/>
            <w:gridSpan w:val="6"/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  <w:r w:rsidRPr="008E5154">
              <w:rPr>
                <w:b/>
                <w:bCs/>
              </w:rPr>
              <w:t>Мэр города Свирска</w:t>
            </w:r>
          </w:p>
          <w:p w:rsidR="008E5154" w:rsidRPr="008E5154" w:rsidRDefault="008E5154" w:rsidP="008E5154">
            <w:pPr>
              <w:jc w:val="right"/>
              <w:rPr>
                <w:b/>
                <w:bCs/>
              </w:rPr>
            </w:pPr>
            <w:r w:rsidRPr="008E5154">
              <w:rPr>
                <w:b/>
                <w:bCs/>
              </w:rPr>
              <w:t xml:space="preserve"> В.С.Орноев </w:t>
            </w:r>
          </w:p>
        </w:tc>
      </w:tr>
      <w:tr w:rsidR="008E5154" w:rsidRPr="008E5154" w:rsidTr="008E5154">
        <w:trPr>
          <w:trHeight w:val="844"/>
        </w:trPr>
        <w:tc>
          <w:tcPr>
            <w:tcW w:w="9781" w:type="dxa"/>
            <w:gridSpan w:val="6"/>
            <w:shd w:val="clear" w:color="auto" w:fill="auto"/>
            <w:vAlign w:val="center"/>
            <w:hideMark/>
          </w:tcPr>
          <w:p w:rsidR="008E5154" w:rsidRPr="008E5154" w:rsidRDefault="008E5154" w:rsidP="008E5154">
            <w:pPr>
              <w:rPr>
                <w:b/>
                <w:bCs/>
              </w:rPr>
            </w:pPr>
            <w:r w:rsidRPr="008E5154">
              <w:rPr>
                <w:b/>
                <w:bCs/>
              </w:rPr>
              <w:t>Председатель Думы города Свирска</w:t>
            </w:r>
          </w:p>
          <w:p w:rsidR="008E5154" w:rsidRPr="008E5154" w:rsidRDefault="008E5154" w:rsidP="008E5154">
            <w:pPr>
              <w:jc w:val="right"/>
              <w:rPr>
                <w:b/>
                <w:bCs/>
              </w:rPr>
            </w:pPr>
            <w:r w:rsidRPr="008E5154">
              <w:rPr>
                <w:b/>
                <w:bCs/>
              </w:rPr>
              <w:t xml:space="preserve"> </w:t>
            </w:r>
            <w:proofErr w:type="spellStart"/>
            <w:r w:rsidRPr="008E5154">
              <w:rPr>
                <w:b/>
                <w:bCs/>
              </w:rPr>
              <w:t>С.Н.Ермаков</w:t>
            </w:r>
            <w:proofErr w:type="spellEnd"/>
            <w:r w:rsidRPr="008E5154">
              <w:rPr>
                <w:b/>
                <w:bCs/>
              </w:rPr>
              <w:t xml:space="preserve"> </w:t>
            </w:r>
          </w:p>
        </w:tc>
      </w:tr>
    </w:tbl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p w:rsidR="008E5154" w:rsidRDefault="008E5154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03"/>
        <w:gridCol w:w="871"/>
        <w:gridCol w:w="460"/>
        <w:gridCol w:w="633"/>
        <w:gridCol w:w="1720"/>
        <w:gridCol w:w="697"/>
        <w:gridCol w:w="1655"/>
      </w:tblGrid>
      <w:tr w:rsidR="008E5154" w:rsidRPr="00975736" w:rsidTr="00975736">
        <w:trPr>
          <w:trHeight w:val="36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975736">
              <w:rPr>
                <w:rFonts w:ascii="Arial Cyr" w:hAnsi="Arial Cyr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97573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97573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right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Приложение №9</w:t>
            </w:r>
          </w:p>
        </w:tc>
      </w:tr>
      <w:tr w:rsidR="008E5154" w:rsidRPr="00975736" w:rsidTr="00975736">
        <w:trPr>
          <w:trHeight w:val="5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jc w:val="right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к решению Думы от </w:t>
            </w:r>
            <w:proofErr w:type="gramStart"/>
            <w:r w:rsidRPr="00975736">
              <w:rPr>
                <w:sz w:val="24"/>
                <w:szCs w:val="24"/>
              </w:rPr>
              <w:t>23.04.2019  №</w:t>
            </w:r>
            <w:proofErr w:type="gramEnd"/>
            <w:r w:rsidRPr="00975736">
              <w:rPr>
                <w:sz w:val="24"/>
                <w:szCs w:val="24"/>
              </w:rPr>
              <w:t xml:space="preserve"> 43/171 - ДГ</w:t>
            </w:r>
          </w:p>
        </w:tc>
      </w:tr>
      <w:tr w:rsidR="008E5154" w:rsidRPr="00975736" w:rsidTr="00975736">
        <w:trPr>
          <w:trHeight w:val="112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right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br/>
              <w:t>«О местном бюджете на 2019 год и плановый период 2020 и 2021 годов»</w:t>
            </w:r>
          </w:p>
        </w:tc>
      </w:tr>
      <w:tr w:rsidR="008E5154" w:rsidRPr="00975736" w:rsidTr="00975736">
        <w:trPr>
          <w:trHeight w:val="765"/>
        </w:trPr>
        <w:tc>
          <w:tcPr>
            <w:tcW w:w="96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Ведомственная структура расходов на 2019 год </w:t>
            </w:r>
            <w:r w:rsidRPr="00975736">
              <w:rPr>
                <w:b/>
                <w:bCs/>
                <w:sz w:val="24"/>
                <w:szCs w:val="24"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 xml:space="preserve">расходов)   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E5154" w:rsidRPr="00975736" w:rsidTr="00975736">
        <w:trPr>
          <w:trHeight w:val="615"/>
        </w:trPr>
        <w:tc>
          <w:tcPr>
            <w:tcW w:w="96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5154" w:rsidRPr="00975736" w:rsidTr="00975736">
        <w:trPr>
          <w:trHeight w:val="36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rPr>
                <w:rFonts w:ascii="Arial Cyr" w:hAnsi="Arial Cyr"/>
                <w:sz w:val="24"/>
                <w:szCs w:val="24"/>
              </w:rPr>
            </w:pPr>
            <w:r w:rsidRPr="0097573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rPr>
                <w:rFonts w:ascii="Arial Cyr" w:hAnsi="Arial Cyr"/>
                <w:sz w:val="24"/>
                <w:szCs w:val="24"/>
              </w:rPr>
            </w:pPr>
            <w:r w:rsidRPr="0097573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rPr>
                <w:rFonts w:ascii="Arial Cyr" w:hAnsi="Arial Cyr"/>
                <w:sz w:val="24"/>
                <w:szCs w:val="24"/>
              </w:rPr>
            </w:pPr>
            <w:r w:rsidRPr="0097573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rPr>
                <w:rFonts w:ascii="Arial Cyr" w:hAnsi="Arial Cyr"/>
                <w:sz w:val="24"/>
                <w:szCs w:val="24"/>
              </w:rPr>
            </w:pPr>
            <w:r w:rsidRPr="0097573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5736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5736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8E5154" w:rsidRPr="00975736" w:rsidTr="00975736">
        <w:trPr>
          <w:trHeight w:val="40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75736">
              <w:rPr>
                <w:b/>
                <w:bCs/>
                <w:sz w:val="24"/>
                <w:szCs w:val="24"/>
              </w:rPr>
              <w:t>В С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Е Г О   Р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522 778,0</w:t>
            </w:r>
          </w:p>
        </w:tc>
      </w:tr>
      <w:tr w:rsidR="008E5154" w:rsidRPr="00975736" w:rsidTr="00975736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96 658,2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43 520,7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1 637,6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1 637,6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1 637,6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1 637,6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1 637,6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1 324,4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75736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313,2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18 037,5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18 037,5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14 487,5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14 487,5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11 232,7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83,9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3 170,9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3 500,5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3 500,5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956,8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2 543,7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49,5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49,5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48,2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23 842,5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7573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975736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975736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>Развитие общественных инициатив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280,0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280,0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280,0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311,4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311,4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232,4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8,8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70,2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52,1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52,1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46,1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576,6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576,6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442,9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133,7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21,0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21 586,3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21 586,3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16 868,3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16 868,3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13 047,5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3 820,8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4 713,1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97573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4 713,1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4 702,3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576,5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576,5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442,8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133,7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53,1</w:t>
            </w:r>
          </w:p>
        </w:tc>
      </w:tr>
      <w:tr w:rsidR="008E5154" w:rsidRPr="00975736" w:rsidTr="00975736">
        <w:trPr>
          <w:trHeight w:val="15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5736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963,6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848,6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848,6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647,9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195,7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16,0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16,0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7573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84,0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84,0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84,0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2 292,1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2 292,1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75736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260,0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2019-2023 годы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260,0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260,0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260,0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260,0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2 032,1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2 032,1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1 652,1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1 652,1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1 268,7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383,4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380,0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380,0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14 734,5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12 639,3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5 654,1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5 073,6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5 073,6</w:t>
            </w:r>
          </w:p>
        </w:tc>
      </w:tr>
      <w:tr w:rsidR="008E5154" w:rsidRPr="00975736" w:rsidTr="00975736">
        <w:trPr>
          <w:trHeight w:val="46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3 957,2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1 116,4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519,0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519,0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46,6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472,4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6 965,2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6 965,2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6 965,2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6 965,2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2 095,2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2 095,2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2 095,2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2 026,7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2 026,7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1 516,7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68,5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68,5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31 300,1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30 583,5</w:t>
            </w:r>
          </w:p>
        </w:tc>
      </w:tr>
      <w:tr w:rsidR="008E5154" w:rsidRPr="00975736" w:rsidTr="00975736">
        <w:trPr>
          <w:trHeight w:val="220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</w:t>
            </w:r>
            <w:proofErr w:type="gramStart"/>
            <w:r w:rsidRPr="00975736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975736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both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both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30 408,2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30 408,2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5736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23 839,4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23 839,4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18 244,5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5 584,9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6 141,6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6 141,6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87,3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6 054,3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427,2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427,2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427,2</w:t>
            </w:r>
          </w:p>
        </w:tc>
      </w:tr>
      <w:tr w:rsidR="008E5154" w:rsidRPr="00975736" w:rsidTr="00975736">
        <w:trPr>
          <w:trHeight w:val="18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</w:t>
            </w:r>
            <w:proofErr w:type="gramStart"/>
            <w:r w:rsidRPr="00975736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975736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7573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159,6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159,6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159,6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716,6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3 667,2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1 146,0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1 146,0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1 146,0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1 732,0</w:t>
            </w:r>
          </w:p>
        </w:tc>
      </w:tr>
      <w:tr w:rsidR="008E5154" w:rsidRPr="00975736" w:rsidTr="00975736">
        <w:trPr>
          <w:trHeight w:val="133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1 552,6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1 552,6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1 552,6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179,4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179,4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179,4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789,2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975736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975736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975736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>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975736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975736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8E5154" w:rsidRPr="00975736" w:rsidTr="00975736">
        <w:trPr>
          <w:trHeight w:val="15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576,5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576,5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442,8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133,7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57,7</w:t>
            </w:r>
          </w:p>
        </w:tc>
      </w:tr>
      <w:tr w:rsidR="008E5154" w:rsidRPr="00975736" w:rsidTr="00975736">
        <w:trPr>
          <w:trHeight w:val="3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1 509,9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1 509,9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648,1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648,1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497,8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150,3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856,7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856,7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5736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856,7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856,7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661,8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194,9</w:t>
            </w:r>
          </w:p>
        </w:tc>
      </w:tr>
      <w:tr w:rsidR="008E5154" w:rsidRPr="00975736" w:rsidTr="00975736">
        <w:trPr>
          <w:trHeight w:val="112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157 938,4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354,6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354,6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354,6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354,6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354,6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7 895,2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975736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975736">
              <w:rPr>
                <w:b/>
                <w:bCs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33,6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24,6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134,5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128,1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128,1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98,4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29,7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75736">
              <w:rPr>
                <w:b/>
                <w:bCs/>
                <w:sz w:val="24"/>
                <w:szCs w:val="24"/>
              </w:rPr>
              <w:lastRenderedPageBreak/>
              <w:t>Cубвенции</w:t>
            </w:r>
            <w:proofErr w:type="spellEnd"/>
            <w:r w:rsidRPr="00975736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542,5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542,5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542,5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3 944,9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3 944,9</w:t>
            </w:r>
          </w:p>
        </w:tc>
      </w:tr>
      <w:tr w:rsidR="008E5154" w:rsidRPr="00975736" w:rsidTr="00975736">
        <w:trPr>
          <w:trHeight w:val="18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3 444,9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3 444,9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3 244,9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3 244,9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3 244,9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3 244,9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Подпрограмма муниципальной программы "Развитие автомобильных дорог общего пользования местного значения муниципального образования "город Свирск" на 2019-2023годы" "Повышение безопасности дорожного движения " на 2019-2023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3 239,7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1 512,1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1 512,1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7573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1 512,1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1 512,1</w:t>
            </w:r>
          </w:p>
        </w:tc>
      </w:tr>
      <w:tr w:rsidR="008E5154" w:rsidRPr="00975736" w:rsidTr="00975736">
        <w:trPr>
          <w:trHeight w:val="220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1 125,5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1 125,5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1 125,5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1 125,5</w:t>
            </w:r>
          </w:p>
        </w:tc>
      </w:tr>
      <w:tr w:rsidR="008E5154" w:rsidRPr="00975736" w:rsidTr="00975736">
        <w:trPr>
          <w:trHeight w:val="252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975736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975736">
              <w:rPr>
                <w:b/>
                <w:bCs/>
                <w:sz w:val="24"/>
                <w:szCs w:val="24"/>
              </w:rPr>
              <w:t xml:space="preserve"> </w:t>
            </w:r>
            <w:r w:rsidRPr="00975736">
              <w:rPr>
                <w:b/>
                <w:bCs/>
                <w:sz w:val="24"/>
                <w:szCs w:val="24"/>
              </w:rPr>
              <w:lastRenderedPageBreak/>
              <w:t>градостроительного зонирования)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602,1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602,1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602,1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602,1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85 054,0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программа "Переселение граждан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из  ветхого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 xml:space="preserve">Иные субсидии некоммерческим организациям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53 664,8</w:t>
            </w:r>
          </w:p>
        </w:tc>
      </w:tr>
      <w:tr w:rsidR="008E5154" w:rsidRPr="00975736" w:rsidTr="00975736">
        <w:trPr>
          <w:trHeight w:val="220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жилищно-коммунального хозяйства Иркутской области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44 776,0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9 776,0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9 776,0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9 776,0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35 000,0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35 000,0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35 000,0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Подпрограмма «Создание условий для развития садоводческих или огороднических некоммерческих товариществ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8 888,8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8 888,8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8 888,8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Иные субсидии некоммерческим организациям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8 888,8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16 195,1</w:t>
            </w:r>
          </w:p>
        </w:tc>
      </w:tr>
      <w:tr w:rsidR="008E5154" w:rsidRPr="00975736" w:rsidTr="00975736">
        <w:trPr>
          <w:trHeight w:val="8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204,4</w:t>
            </w:r>
          </w:p>
        </w:tc>
      </w:tr>
      <w:tr w:rsidR="008E5154" w:rsidRPr="00975736" w:rsidTr="00975736">
        <w:trPr>
          <w:trHeight w:val="8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204,4</w:t>
            </w:r>
          </w:p>
        </w:tc>
      </w:tr>
      <w:tr w:rsidR="008E5154" w:rsidRPr="00975736" w:rsidTr="00975736">
        <w:trPr>
          <w:trHeight w:val="109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204,4</w:t>
            </w:r>
          </w:p>
        </w:tc>
      </w:tr>
      <w:tr w:rsidR="008E5154" w:rsidRPr="00975736" w:rsidTr="00975736">
        <w:trPr>
          <w:trHeight w:val="201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</w:t>
            </w:r>
            <w:r w:rsidRPr="00975736">
              <w:rPr>
                <w:sz w:val="24"/>
                <w:szCs w:val="24"/>
              </w:rPr>
              <w:lastRenderedPageBreak/>
              <w:t>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204,4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18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840,0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7573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840,0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840,0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840,0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14 350,7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14 350,7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13 800,7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13 800,7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13 800,7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13 800,7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14 844,1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4 675,1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4 110,3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4 110,3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3 123,2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34,3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952,8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17,0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544,8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544,8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544,8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10 169,0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10 169,0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4 533,0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4 533,0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3 490,3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1 042,7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1 523,8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1 523,8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1 523,8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4 112,2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4 112,2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4 002,2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11 170,6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1 082,7</w:t>
            </w:r>
          </w:p>
        </w:tc>
      </w:tr>
      <w:tr w:rsidR="008E5154" w:rsidRPr="00975736" w:rsidTr="00975736">
        <w:trPr>
          <w:trHeight w:val="18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1 082,7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1 082,7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1 082,7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1 082,7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7 064,9</w:t>
            </w:r>
          </w:p>
        </w:tc>
      </w:tr>
      <w:tr w:rsidR="008E5154" w:rsidRPr="00975736" w:rsidTr="00975736">
        <w:trPr>
          <w:trHeight w:val="24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(Муниципальная программа "Развитие образования муниципального образования "город Свирск" на 2017-2021 гг.")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7 064,9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7 064,9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7 064,9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7 064,9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820,5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b/>
                <w:bCs/>
                <w:color w:val="000000"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763,6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763,6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763,6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763,6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56,9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56,9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56,9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56,9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8E5154" w:rsidRPr="00975736" w:rsidTr="00975736">
        <w:trPr>
          <w:trHeight w:val="220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</w:t>
            </w:r>
            <w:r w:rsidRPr="00975736">
              <w:rPr>
                <w:b/>
                <w:bCs/>
                <w:sz w:val="24"/>
                <w:szCs w:val="24"/>
              </w:rPr>
              <w:lastRenderedPageBreak/>
              <w:t>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2 202,5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2 202,5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35 816,2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</w:t>
            </w:r>
            <w:r w:rsidRPr="00975736">
              <w:rPr>
                <w:b/>
                <w:bCs/>
                <w:sz w:val="24"/>
                <w:szCs w:val="24"/>
              </w:rPr>
              <w:lastRenderedPageBreak/>
              <w:t>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33 490,0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33 490,0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975736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33 490,0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Субвенции на содержание и обеспечение деятельности муниципальных служащих, осуществляющих областные государственные полномочия </w:t>
            </w:r>
            <w:r w:rsidRPr="00975736">
              <w:rPr>
                <w:b/>
                <w:bCs/>
                <w:sz w:val="24"/>
                <w:szCs w:val="24"/>
              </w:rPr>
              <w:lastRenderedPageBreak/>
              <w:t>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1 729,7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1 729,7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1 328,5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401,2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86,5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86,5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56,5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17 552,4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17 552,4</w:t>
            </w:r>
          </w:p>
        </w:tc>
      </w:tr>
      <w:tr w:rsidR="008E5154" w:rsidRPr="00975736" w:rsidTr="00975736">
        <w:trPr>
          <w:trHeight w:val="18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</w:t>
            </w:r>
            <w:r w:rsidRPr="00975736">
              <w:rPr>
                <w:b/>
                <w:bCs/>
                <w:sz w:val="24"/>
                <w:szCs w:val="24"/>
              </w:rPr>
              <w:lastRenderedPageBreak/>
              <w:t>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17 333,8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17 333,8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17 333,8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218,6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218,6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218,6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218,6</w:t>
            </w:r>
          </w:p>
        </w:tc>
      </w:tr>
      <w:tr w:rsidR="008E5154" w:rsidRPr="00975736" w:rsidTr="00975736">
        <w:trPr>
          <w:trHeight w:val="112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5 281,6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5 168,3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5 168,3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5736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3 980,4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3 980,4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3 066,9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913,5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1 187,9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1 187,9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1 055,2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132,7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13,3</w:t>
            </w:r>
          </w:p>
        </w:tc>
      </w:tr>
      <w:tr w:rsidR="008E5154" w:rsidRPr="00975736" w:rsidTr="00975736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1 446,3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1 446,3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1 188,2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1 188,2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1 188,2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1 188,2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928,3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259,9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258,1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258,1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258,0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258,0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194,3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63,7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0,1</w:t>
            </w:r>
          </w:p>
        </w:tc>
      </w:tr>
      <w:tr w:rsidR="008E5154" w:rsidRPr="00975736" w:rsidTr="00975736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238 586,6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230 293,0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77 490,4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</w:t>
            </w:r>
            <w:r w:rsidRPr="00975736">
              <w:rPr>
                <w:b/>
                <w:bCs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53 801,3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53 801,3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41 322,0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12 479,3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555,7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555,7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555,7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8 941,9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8 941,9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8 941,9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1 050,7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1 050,7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1 050,7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13 140,8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12 527,9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7573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11 886,1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11 886,1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11 790,1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611,5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611,5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611,5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612,9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612,9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125 860,5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8E5154" w:rsidRPr="00975736" w:rsidTr="00975736">
        <w:trPr>
          <w:trHeight w:val="15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116 654,5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54 087,4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54 087,4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41 541,8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12 545,6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1 455,2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1 455,2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208,9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1 246,3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61 111,9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61 111,9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61 111,9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8 915,5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3 605,0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3 605,0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45,3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2 870,6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2 870,6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2 855,3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689,1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689,1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684,5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5 310,5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5 310,5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5 310,5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5 310,5</w:t>
            </w:r>
          </w:p>
        </w:tc>
      </w:tr>
      <w:tr w:rsidR="008E5154" w:rsidRPr="00975736" w:rsidTr="00975736">
        <w:trPr>
          <w:trHeight w:val="189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Государственная  программа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Иркутской области «Экономическое развитие и инновационная экономика» ,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290,5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290,5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290,5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16 242,9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16 242,9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16 242,9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5736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15 195,3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15 195,3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11 732,2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3 463,1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1 037,4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1 037,4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44,6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992,8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2 222,7</w:t>
            </w:r>
          </w:p>
        </w:tc>
      </w:tr>
      <w:tr w:rsidR="008E5154" w:rsidRPr="00975736" w:rsidTr="00975736">
        <w:trPr>
          <w:trHeight w:val="18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352,8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352,8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352,8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352,8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352,8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352,8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1 517,1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1 517,1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238,5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238,5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55,4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1 278,6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1 278,6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1 278,6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8 476,5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 xml:space="preserve">организаций  </w:t>
            </w:r>
            <w:r w:rsidRPr="00975736">
              <w:rPr>
                <w:b/>
                <w:bCs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883,3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883,3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883,3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883,3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145,8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145,8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75,8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975736">
              <w:rPr>
                <w:b/>
                <w:bCs/>
                <w:sz w:val="24"/>
                <w:szCs w:val="24"/>
              </w:rPr>
              <w:t>детей  муниципального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975736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975736">
              <w:rPr>
                <w:b/>
                <w:bCs/>
                <w:sz w:val="24"/>
                <w:szCs w:val="24"/>
              </w:rPr>
              <w:t xml:space="preserve">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343,0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343,0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343,0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343,0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7 094,4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1 296,4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1 291,4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1 291,4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992,5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298,9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5 798,0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5 186,0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5 186,0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4 212,9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973,1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606,0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606,0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122,8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483,2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975736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975736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4 034,1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4 034,1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4 034,1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4 259,5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4 259,5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4 259,5</w:t>
            </w:r>
          </w:p>
        </w:tc>
      </w:tr>
      <w:tr w:rsidR="008E5154" w:rsidRPr="00975736" w:rsidTr="00975736">
        <w:trPr>
          <w:trHeight w:val="15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21 357,0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2 381,9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2 248,4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2 105,9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2 105,9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1 616,8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489,1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33,5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33,5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21,5</w:t>
            </w:r>
          </w:p>
        </w:tc>
      </w:tr>
      <w:tr w:rsidR="008E5154" w:rsidRPr="00975736" w:rsidTr="00975736">
        <w:trPr>
          <w:trHeight w:val="6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109,0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109,0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133,5</w:t>
            </w:r>
          </w:p>
        </w:tc>
      </w:tr>
      <w:tr w:rsidR="008E5154" w:rsidRPr="00975736" w:rsidTr="00975736">
        <w:trPr>
          <w:trHeight w:val="81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133,5</w:t>
            </w:r>
          </w:p>
        </w:tc>
      </w:tr>
      <w:tr w:rsidR="008E5154" w:rsidRPr="00975736" w:rsidTr="00975736">
        <w:trPr>
          <w:trHeight w:val="6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133,5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6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117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13 098,0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13 098,0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11 748,0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lastRenderedPageBreak/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11 748,0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11 748,0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11 748,0</w:t>
            </w:r>
          </w:p>
        </w:tc>
      </w:tr>
      <w:tr w:rsidR="008E5154" w:rsidRPr="00975736" w:rsidTr="00975736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11 748,0</w:t>
            </w:r>
          </w:p>
        </w:tc>
      </w:tr>
      <w:tr w:rsidR="008E5154" w:rsidRPr="00975736" w:rsidTr="00975736">
        <w:trPr>
          <w:trHeight w:val="2205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154" w:rsidRPr="00975736" w:rsidRDefault="008E5154" w:rsidP="008E5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5736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975736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975736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900,0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8E5154" w:rsidRPr="00975736" w:rsidTr="00975736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4 817,7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4 817,7</w:t>
            </w:r>
          </w:p>
        </w:tc>
      </w:tr>
      <w:tr w:rsidR="008E5154" w:rsidRPr="00975736" w:rsidTr="00975736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3 704,8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975736">
              <w:rPr>
                <w:sz w:val="24"/>
                <w:szCs w:val="24"/>
              </w:rPr>
              <w:t>учреждени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1 112,9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429,4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429,4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77,8</w:t>
            </w:r>
          </w:p>
        </w:tc>
      </w:tr>
      <w:tr w:rsidR="008E5154" w:rsidRPr="00975736" w:rsidTr="00975736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351,6</w:t>
            </w:r>
          </w:p>
        </w:tc>
      </w:tr>
      <w:tr w:rsidR="008E5154" w:rsidRPr="00975736" w:rsidTr="00975736">
        <w:trPr>
          <w:trHeight w:val="37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E5154" w:rsidRPr="00975736" w:rsidTr="00975736">
        <w:trPr>
          <w:trHeight w:val="37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E5154" w:rsidRPr="00975736" w:rsidTr="00975736">
        <w:trPr>
          <w:trHeight w:val="37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975736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154" w:rsidRPr="00975736" w:rsidRDefault="008E5154" w:rsidP="008E5154">
            <w:pPr>
              <w:jc w:val="right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8E5154" w:rsidRPr="00975736" w:rsidTr="00975736">
        <w:trPr>
          <w:trHeight w:val="37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154" w:rsidRPr="00975736" w:rsidRDefault="008E5154" w:rsidP="008E5154">
            <w:pPr>
              <w:jc w:val="right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5736" w:rsidRPr="00975736" w:rsidTr="00975736">
        <w:trPr>
          <w:trHeight w:val="37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736" w:rsidRPr="00975736" w:rsidRDefault="00975736" w:rsidP="008E5154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736" w:rsidRPr="00975736" w:rsidRDefault="00975736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  <w:p w:rsidR="00975736" w:rsidRPr="00975736" w:rsidRDefault="00975736" w:rsidP="008E5154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  <w:p w:rsidR="00975736" w:rsidRPr="00975736" w:rsidRDefault="00975736" w:rsidP="008E5154">
            <w:pPr>
              <w:jc w:val="right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5736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  <w:r w:rsidRPr="0097573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5154" w:rsidRDefault="008E5154"/>
    <w:p w:rsidR="008E5154" w:rsidRDefault="008E5154"/>
    <w:p w:rsidR="00975736" w:rsidRDefault="00975736"/>
    <w:p w:rsidR="00975736" w:rsidRDefault="00975736"/>
    <w:p w:rsidR="00975736" w:rsidRDefault="00975736"/>
    <w:p w:rsidR="00975736" w:rsidRDefault="00975736"/>
    <w:p w:rsidR="00975736" w:rsidRDefault="00975736"/>
    <w:p w:rsidR="00975736" w:rsidRDefault="00975736"/>
    <w:p w:rsidR="00975736" w:rsidRDefault="00975736"/>
    <w:p w:rsidR="00975736" w:rsidRDefault="00975736"/>
    <w:p w:rsidR="00975736" w:rsidRDefault="00975736"/>
    <w:tbl>
      <w:tblPr>
        <w:tblW w:w="106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60"/>
        <w:gridCol w:w="1459"/>
        <w:gridCol w:w="851"/>
        <w:gridCol w:w="2512"/>
        <w:gridCol w:w="1602"/>
        <w:gridCol w:w="1661"/>
      </w:tblGrid>
      <w:tr w:rsidR="00975736" w:rsidRPr="00975736" w:rsidTr="00E16B2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right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736" w:rsidRPr="00975736" w:rsidRDefault="00975736" w:rsidP="00975736">
            <w:pPr>
              <w:jc w:val="right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Приложение № 11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right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736" w:rsidRPr="00975736" w:rsidRDefault="00975736" w:rsidP="00975736">
            <w:pPr>
              <w:jc w:val="right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к решению Думы </w:t>
            </w:r>
            <w:proofErr w:type="gramStart"/>
            <w:r w:rsidRPr="00975736">
              <w:rPr>
                <w:sz w:val="24"/>
                <w:szCs w:val="24"/>
              </w:rPr>
              <w:t>от24.03.2019  №</w:t>
            </w:r>
            <w:proofErr w:type="gramEnd"/>
            <w:r w:rsidRPr="00975736">
              <w:rPr>
                <w:sz w:val="24"/>
                <w:szCs w:val="24"/>
              </w:rPr>
              <w:t xml:space="preserve"> 413/171 - ДГ</w:t>
            </w:r>
          </w:p>
        </w:tc>
      </w:tr>
      <w:tr w:rsidR="00975736" w:rsidRPr="00975736" w:rsidTr="00E16B26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736" w:rsidRPr="00975736" w:rsidRDefault="00975736" w:rsidP="00975736">
            <w:pPr>
              <w:jc w:val="right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      "О местном бюджете на 2019 год и плановый период 2020-2021 годов"</w:t>
            </w:r>
          </w:p>
        </w:tc>
      </w:tr>
      <w:tr w:rsidR="00975736" w:rsidRPr="00975736" w:rsidTr="00E16B26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75736">
              <w:rPr>
                <w:b/>
                <w:bCs/>
                <w:sz w:val="24"/>
                <w:szCs w:val="24"/>
              </w:rPr>
              <w:t>Перечень  муниципальных</w:t>
            </w:r>
            <w:proofErr w:type="gramEnd"/>
            <w:r w:rsidRPr="00975736">
              <w:rPr>
                <w:b/>
                <w:bCs/>
                <w:sz w:val="24"/>
                <w:szCs w:val="24"/>
              </w:rPr>
              <w:t xml:space="preserve"> программ,  финансируемых  из местного бюджета в 2019 году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</w:tr>
      <w:tr w:rsidR="00975736" w:rsidRPr="00975736" w:rsidTr="00E16B26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right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</w:tr>
      <w:tr w:rsidR="00975736" w:rsidRPr="00975736" w:rsidTr="00E16B26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5736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2 019</w:t>
            </w:r>
          </w:p>
        </w:tc>
      </w:tr>
      <w:tr w:rsidR="00975736" w:rsidRPr="00975736" w:rsidTr="00E16B26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E16B26">
            <w:pPr>
              <w:ind w:right="-104"/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10,0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0412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0400002000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1 512,1</w:t>
            </w: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3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</w:t>
            </w:r>
            <w:r w:rsidRPr="00975736">
              <w:rPr>
                <w:sz w:val="24"/>
                <w:szCs w:val="24"/>
              </w:rPr>
              <w:lastRenderedPageBreak/>
              <w:t>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56,3</w:t>
            </w:r>
          </w:p>
        </w:tc>
      </w:tr>
      <w:tr w:rsidR="00975736" w:rsidRPr="00975736" w:rsidTr="00E16B26">
        <w:trPr>
          <w:trHeight w:val="85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975736">
              <w:rPr>
                <w:sz w:val="24"/>
                <w:szCs w:val="24"/>
              </w:rPr>
              <w:t>документов</w:t>
            </w:r>
            <w:proofErr w:type="spellEnd"/>
            <w:r w:rsidRPr="00975736">
              <w:rPr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31,6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0113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0400003000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321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975736" w:rsidRPr="00975736" w:rsidTr="00E16B26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975736" w:rsidRPr="00975736" w:rsidTr="00E16B26">
        <w:trPr>
          <w:trHeight w:val="156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0502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243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"Развитие объектов коммунальной инфраструктуры муниципального образования "город Свирск" на 2018-2020годы" 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</w:t>
            </w:r>
            <w:r w:rsidRPr="00975736">
              <w:rPr>
                <w:sz w:val="24"/>
                <w:szCs w:val="24"/>
              </w:rPr>
              <w:lastRenderedPageBreak/>
              <w:t>сезону на территории Иркутской области»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756,0</w:t>
            </w:r>
          </w:p>
        </w:tc>
      </w:tr>
      <w:tr w:rsidR="00975736" w:rsidRPr="00975736" w:rsidTr="00E16B26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925,0</w:t>
            </w:r>
          </w:p>
        </w:tc>
      </w:tr>
      <w:tr w:rsidR="00975736" w:rsidRPr="00975736" w:rsidTr="00E16B26">
        <w:trPr>
          <w:trHeight w:val="27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1 750,0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1006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45,0</w:t>
            </w:r>
          </w:p>
        </w:tc>
      </w:tr>
      <w:tr w:rsidR="00975736" w:rsidRPr="00975736" w:rsidTr="00E16B26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321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1006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0400008000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975736">
              <w:rPr>
                <w:sz w:val="24"/>
                <w:szCs w:val="24"/>
              </w:rPr>
              <w:t>г.г</w:t>
            </w:r>
            <w:proofErr w:type="spellEnd"/>
            <w:r w:rsidRPr="00975736">
              <w:rPr>
                <w:sz w:val="24"/>
                <w:szCs w:val="24"/>
              </w:rPr>
              <w:t>."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30,0</w:t>
            </w: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113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</w:t>
            </w:r>
            <w:r w:rsidRPr="00975736">
              <w:rPr>
                <w:sz w:val="24"/>
                <w:szCs w:val="24"/>
              </w:rPr>
              <w:lastRenderedPageBreak/>
              <w:t>муниципальных образований Иркутской области»)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866,7</w:t>
            </w: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0400009000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КУМИ </w:t>
            </w:r>
            <w:proofErr w:type="spellStart"/>
            <w:r w:rsidRPr="00975736">
              <w:rPr>
                <w:sz w:val="24"/>
                <w:szCs w:val="24"/>
              </w:rPr>
              <w:t>г.Свирска_БУ</w:t>
            </w:r>
            <w:proofErr w:type="spellEnd"/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450,0</w:t>
            </w: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0113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0400019000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280,0</w:t>
            </w: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0804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340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18,0</w:t>
            </w: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</w:t>
            </w:r>
            <w:proofErr w:type="gramStart"/>
            <w:r w:rsidRPr="00975736">
              <w:rPr>
                <w:sz w:val="24"/>
                <w:szCs w:val="24"/>
              </w:rPr>
              <w:t>"  (</w:t>
            </w:r>
            <w:proofErr w:type="gramEnd"/>
            <w:r w:rsidRPr="00975736">
              <w:rPr>
                <w:sz w:val="24"/>
                <w:szCs w:val="24"/>
              </w:rPr>
              <w:t>МУ "Городской Центр Культуры")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431,4</w:t>
            </w:r>
          </w:p>
        </w:tc>
      </w:tr>
      <w:tr w:rsidR="00975736" w:rsidRPr="00975736" w:rsidTr="00E16B26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169,2</w:t>
            </w:r>
          </w:p>
        </w:tc>
      </w:tr>
      <w:tr w:rsidR="00975736" w:rsidRPr="00975736" w:rsidTr="00E16B26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0703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Pr="00975736">
              <w:rPr>
                <w:sz w:val="24"/>
                <w:szCs w:val="24"/>
              </w:rPr>
              <w:lastRenderedPageBreak/>
              <w:t>"город Свирск" (МКОУ ДО "ДХШ г. Свирска")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20,0</w:t>
            </w:r>
          </w:p>
        </w:tc>
      </w:tr>
      <w:tr w:rsidR="00975736" w:rsidRPr="00975736" w:rsidTr="00E16B26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414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763,6</w:t>
            </w:r>
          </w:p>
        </w:tc>
      </w:tr>
      <w:tr w:rsidR="00975736" w:rsidRPr="00975736" w:rsidTr="00E16B26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0804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612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</w:t>
            </w:r>
            <w:proofErr w:type="gramStart"/>
            <w:r w:rsidRPr="00975736">
              <w:rPr>
                <w:sz w:val="24"/>
                <w:szCs w:val="24"/>
              </w:rPr>
              <w:t>"  (</w:t>
            </w:r>
            <w:proofErr w:type="gramEnd"/>
            <w:r w:rsidRPr="00975736">
              <w:rPr>
                <w:sz w:val="24"/>
                <w:szCs w:val="24"/>
              </w:rPr>
              <w:t>МБУ "ДМШ")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18,0</w:t>
            </w:r>
          </w:p>
        </w:tc>
      </w:tr>
      <w:tr w:rsidR="00975736" w:rsidRPr="00975736" w:rsidTr="00E16B26">
        <w:trPr>
          <w:trHeight w:val="37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sz w:val="24"/>
                <w:szCs w:val="24"/>
              </w:rPr>
              <w:t>Культура молодого города"  на 2017-2019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 ,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0,8</w:t>
            </w:r>
          </w:p>
        </w:tc>
      </w:tr>
      <w:tr w:rsidR="00975736" w:rsidRPr="00975736" w:rsidTr="00E16B26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"Молодежь города </w:t>
            </w:r>
            <w:r w:rsidRPr="00975736">
              <w:rPr>
                <w:sz w:val="24"/>
                <w:szCs w:val="24"/>
              </w:rPr>
              <w:lastRenderedPageBreak/>
              <w:t>Свирска на 2019-2021 годы"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Администрация муниципальн</w:t>
            </w:r>
            <w:r w:rsidRPr="00975736">
              <w:rPr>
                <w:sz w:val="24"/>
                <w:szCs w:val="24"/>
              </w:rPr>
              <w:lastRenderedPageBreak/>
              <w:t>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50,0</w:t>
            </w:r>
          </w:p>
        </w:tc>
      </w:tr>
      <w:tr w:rsidR="00975736" w:rsidRPr="00975736" w:rsidTr="00E16B26">
        <w:trPr>
          <w:trHeight w:val="26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322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sz w:val="24"/>
                <w:szCs w:val="24"/>
              </w:rPr>
              <w:t>Молодым семьям - доступное жильё" на 2014-2020 годы (Софинансирование Государственной программы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394,4</w:t>
            </w:r>
          </w:p>
        </w:tc>
      </w:tr>
      <w:tr w:rsidR="00975736" w:rsidRPr="00975736" w:rsidTr="00E16B26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0309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120,0</w:t>
            </w:r>
          </w:p>
        </w:tc>
      </w:tr>
      <w:tr w:rsidR="00975736" w:rsidRPr="00975736" w:rsidTr="00E16B26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proofErr w:type="spellStart"/>
            <w:r w:rsidRPr="00975736">
              <w:rPr>
                <w:sz w:val="24"/>
                <w:szCs w:val="24"/>
              </w:rPr>
              <w:t>МУ"Служба</w:t>
            </w:r>
            <w:proofErr w:type="spellEnd"/>
            <w:r w:rsidRPr="00975736">
              <w:rPr>
                <w:sz w:val="24"/>
                <w:szCs w:val="24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140,0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1006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0400043000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 на 2017-2019 годы.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45,0</w:t>
            </w:r>
          </w:p>
        </w:tc>
      </w:tr>
      <w:tr w:rsidR="00975736" w:rsidRPr="00975736" w:rsidTr="00E16B26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1006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25,0</w:t>
            </w:r>
          </w:p>
        </w:tc>
      </w:tr>
      <w:tr w:rsidR="00975736" w:rsidRPr="00975736" w:rsidTr="00E16B26">
        <w:trPr>
          <w:trHeight w:val="16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313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5,0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0412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0400022000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130,0</w:t>
            </w:r>
          </w:p>
        </w:tc>
      </w:tr>
      <w:tr w:rsidR="00975736" w:rsidRPr="00975736" w:rsidTr="00E16B26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0113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242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70,0</w:t>
            </w:r>
          </w:p>
        </w:tc>
      </w:tr>
      <w:tr w:rsidR="00975736" w:rsidRPr="00975736" w:rsidTr="00E16B26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130,0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0503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0400014000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975736">
              <w:rPr>
                <w:sz w:val="24"/>
                <w:szCs w:val="24"/>
              </w:rPr>
              <w:t>программа  "</w:t>
            </w:r>
            <w:proofErr w:type="gramEnd"/>
            <w:r w:rsidRPr="00975736">
              <w:rPr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975736" w:rsidRPr="00975736" w:rsidTr="00E16B26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0503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0400026000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812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204,4</w:t>
            </w:r>
          </w:p>
        </w:tc>
      </w:tr>
      <w:tr w:rsidR="00975736" w:rsidRPr="00975736" w:rsidTr="00E16B26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48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04000S2994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634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444,4</w:t>
            </w:r>
          </w:p>
        </w:tc>
      </w:tr>
      <w:tr w:rsidR="00975736" w:rsidRPr="00975736" w:rsidTr="00E16B26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975736">
              <w:rPr>
                <w:sz w:val="24"/>
                <w:szCs w:val="24"/>
              </w:rPr>
              <w:lastRenderedPageBreak/>
              <w:t>территории города Свирска на 2010-2015 год" и на период до 2020 года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r w:rsidRPr="00975736">
              <w:rPr>
                <w:sz w:val="24"/>
                <w:szCs w:val="24"/>
              </w:rPr>
              <w:lastRenderedPageBreak/>
              <w:t>города Свирска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30,0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0503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0400024000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400,0</w:t>
            </w: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0605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50,0</w:t>
            </w: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0501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"Переселение граждан </w:t>
            </w:r>
            <w:proofErr w:type="gramStart"/>
            <w:r w:rsidRPr="00975736">
              <w:rPr>
                <w:sz w:val="24"/>
                <w:szCs w:val="24"/>
              </w:rPr>
              <w:t>из  ветхого</w:t>
            </w:r>
            <w:proofErr w:type="gramEnd"/>
            <w:r w:rsidRPr="00975736">
              <w:rPr>
                <w:sz w:val="24"/>
                <w:szCs w:val="24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100,0</w:t>
            </w:r>
          </w:p>
        </w:tc>
      </w:tr>
      <w:tr w:rsidR="00975736" w:rsidRPr="00975736" w:rsidTr="00E16B26">
        <w:trPr>
          <w:trHeight w:val="11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8090041011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3 244,9</w:t>
            </w:r>
          </w:p>
        </w:tc>
      </w:tr>
      <w:tr w:rsidR="00975736" w:rsidRPr="00975736" w:rsidTr="00E16B26">
        <w:trPr>
          <w:trHeight w:val="18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8090041012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200,0</w:t>
            </w:r>
          </w:p>
        </w:tc>
      </w:tr>
      <w:tr w:rsidR="00975736" w:rsidRPr="00975736" w:rsidTr="00E16B26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0709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0400015000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975736">
              <w:rPr>
                <w:sz w:val="24"/>
                <w:szCs w:val="24"/>
              </w:rPr>
              <w:t>организаций  муниципального</w:t>
            </w:r>
            <w:proofErr w:type="gramEnd"/>
            <w:r w:rsidRPr="00975736">
              <w:rPr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883,3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"Развитие </w:t>
            </w:r>
            <w:r w:rsidRPr="00975736">
              <w:rPr>
                <w:sz w:val="24"/>
                <w:szCs w:val="24"/>
              </w:rPr>
              <w:lastRenderedPageBreak/>
              <w:t xml:space="preserve">образования муниципального образования "город Свирск" на 2017-2021 гг." 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 xml:space="preserve">Отдел образования </w:t>
            </w:r>
            <w:r w:rsidRPr="00975736">
              <w:rPr>
                <w:sz w:val="24"/>
                <w:szCs w:val="24"/>
              </w:rPr>
              <w:lastRenderedPageBreak/>
              <w:t>муниципального образования "город Свирск"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70,0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75,8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10,0</w:t>
            </w:r>
          </w:p>
        </w:tc>
      </w:tr>
      <w:tr w:rsidR="00975736" w:rsidRPr="00975736" w:rsidTr="00E16B26">
        <w:trPr>
          <w:trHeight w:val="30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04000S2610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7 064,9</w:t>
            </w:r>
          </w:p>
        </w:tc>
      </w:tr>
      <w:tr w:rsidR="00975736" w:rsidRPr="00975736" w:rsidTr="00E16B26">
        <w:trPr>
          <w:trHeight w:val="3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04000S2070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муниципального образования "город Свирск" на 2017-2019 </w:t>
            </w:r>
            <w:proofErr w:type="spellStart"/>
            <w:r w:rsidRPr="00975736">
              <w:rPr>
                <w:sz w:val="24"/>
                <w:szCs w:val="24"/>
              </w:rPr>
              <w:t>г.г</w:t>
            </w:r>
            <w:proofErr w:type="spellEnd"/>
            <w:r w:rsidRPr="00975736">
              <w:rPr>
                <w:sz w:val="24"/>
                <w:szCs w:val="24"/>
              </w:rPr>
              <w:t xml:space="preserve"> ( софинансирование Государственная программы Иркутской области «Социальная поддержка населения», Подпрограмма «Развитие системы </w:t>
            </w:r>
            <w:r w:rsidRPr="00975736">
              <w:rPr>
                <w:sz w:val="24"/>
                <w:szCs w:val="24"/>
              </w:rPr>
              <w:lastRenderedPageBreak/>
              <w:t>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110,1</w:t>
            </w:r>
          </w:p>
        </w:tc>
      </w:tr>
      <w:tr w:rsidR="00975736" w:rsidRPr="00975736" w:rsidTr="00E16B26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975736">
              <w:rPr>
                <w:sz w:val="24"/>
                <w:szCs w:val="24"/>
              </w:rPr>
              <w:t>г.г</w:t>
            </w:r>
            <w:proofErr w:type="spellEnd"/>
            <w:r w:rsidRPr="00975736">
              <w:rPr>
                <w:sz w:val="24"/>
                <w:szCs w:val="24"/>
              </w:rPr>
              <w:t>." (софинансирование Государственной программы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975736">
              <w:rPr>
                <w:sz w:val="24"/>
                <w:szCs w:val="24"/>
              </w:rPr>
              <w:t>п.Березовый</w:t>
            </w:r>
            <w:proofErr w:type="spellEnd"/>
            <w:r w:rsidRPr="00975736">
              <w:rPr>
                <w:sz w:val="24"/>
                <w:szCs w:val="24"/>
              </w:rPr>
              <w:t>")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2,6</w:t>
            </w:r>
          </w:p>
        </w:tc>
      </w:tr>
      <w:tr w:rsidR="00975736" w:rsidRPr="00975736" w:rsidTr="00E16B2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МОУ СОШ N2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10,6</w:t>
            </w:r>
          </w:p>
        </w:tc>
      </w:tr>
      <w:tr w:rsidR="00975736" w:rsidRPr="00975736" w:rsidTr="00E16B26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975736">
              <w:rPr>
                <w:sz w:val="24"/>
                <w:szCs w:val="24"/>
              </w:rPr>
              <w:t>Макарьевская</w:t>
            </w:r>
            <w:proofErr w:type="spellEnd"/>
            <w:r w:rsidRPr="00975736">
              <w:rPr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4,4</w:t>
            </w:r>
          </w:p>
        </w:tc>
      </w:tr>
      <w:tr w:rsidR="00975736" w:rsidRPr="00975736" w:rsidTr="00E16B26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Отдел образования муниципального образования </w:t>
            </w:r>
            <w:r w:rsidRPr="00975736">
              <w:rPr>
                <w:sz w:val="24"/>
                <w:szCs w:val="24"/>
              </w:rPr>
              <w:lastRenderedPageBreak/>
              <w:t>"город Свирск" (БУ)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lastRenderedPageBreak/>
              <w:t>17,7</w:t>
            </w:r>
          </w:p>
        </w:tc>
      </w:tr>
      <w:tr w:rsidR="00975736" w:rsidRPr="00975736" w:rsidTr="00E16B26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color w:val="000000"/>
                <w:sz w:val="24"/>
                <w:szCs w:val="24"/>
              </w:rPr>
            </w:pPr>
            <w:r w:rsidRPr="0097573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975736">
              <w:rPr>
                <w:sz w:val="24"/>
                <w:szCs w:val="24"/>
              </w:rPr>
              <w:t>детей  муниципального</w:t>
            </w:r>
            <w:proofErr w:type="gramEnd"/>
            <w:r w:rsidRPr="00975736">
              <w:rPr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975736">
              <w:rPr>
                <w:sz w:val="24"/>
                <w:szCs w:val="24"/>
              </w:rPr>
              <w:t>г.г</w:t>
            </w:r>
            <w:proofErr w:type="spellEnd"/>
            <w:r w:rsidRPr="00975736">
              <w:rPr>
                <w:sz w:val="24"/>
                <w:szCs w:val="24"/>
              </w:rPr>
              <w:t xml:space="preserve">." 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343,0</w:t>
            </w:r>
          </w:p>
        </w:tc>
      </w:tr>
      <w:tr w:rsidR="00975736" w:rsidRPr="00975736" w:rsidTr="00E16B26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</w:p>
        </w:tc>
      </w:tr>
      <w:tr w:rsidR="00975736" w:rsidRPr="00975736" w:rsidTr="00E16B2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22 994,2</w:t>
            </w:r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736" w:rsidRPr="00975736" w:rsidRDefault="0097573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736" w:rsidRPr="00975736" w:rsidRDefault="0097573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736" w:rsidRPr="00975736" w:rsidRDefault="0097573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736" w:rsidRPr="00975736" w:rsidRDefault="00975736" w:rsidP="00975736">
            <w:pPr>
              <w:jc w:val="right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6B26" w:rsidRPr="00975736" w:rsidTr="00E16B26">
        <w:trPr>
          <w:trHeight w:val="405"/>
        </w:trPr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6" w:rsidRPr="00975736" w:rsidRDefault="00E16B2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:rsidR="00E16B26" w:rsidRPr="00975736" w:rsidRDefault="00E16B2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  <w:p w:rsidR="00E16B26" w:rsidRPr="00975736" w:rsidRDefault="00E16B2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B26" w:rsidRPr="00975736" w:rsidRDefault="00E16B2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B26" w:rsidRPr="00975736" w:rsidRDefault="00E16B2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B26" w:rsidRPr="00975736" w:rsidRDefault="00E16B2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B26" w:rsidRPr="00975736" w:rsidRDefault="00E16B26" w:rsidP="00975736">
            <w:pPr>
              <w:jc w:val="right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975736" w:rsidRPr="00975736" w:rsidTr="00E16B26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</w:tr>
      <w:tr w:rsidR="00E16B26" w:rsidRPr="00975736" w:rsidTr="00831DBF">
        <w:trPr>
          <w:trHeight w:val="405"/>
        </w:trPr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B26" w:rsidRPr="00975736" w:rsidRDefault="00E16B2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  <w:p w:rsidR="00E16B26" w:rsidRPr="00975736" w:rsidRDefault="00E16B2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  <w:p w:rsidR="00E16B26" w:rsidRPr="00975736" w:rsidRDefault="00E16B2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  <w:p w:rsidR="00E16B26" w:rsidRPr="00975736" w:rsidRDefault="00E16B26" w:rsidP="00975736">
            <w:pPr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6" w:rsidRPr="00975736" w:rsidRDefault="00E16B26" w:rsidP="009757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B26" w:rsidRPr="00975736" w:rsidRDefault="00E16B2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B26" w:rsidRPr="00975736" w:rsidRDefault="00E16B26" w:rsidP="0097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9757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B26" w:rsidRPr="00975736" w:rsidRDefault="00E16B26" w:rsidP="00975736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975736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  <w:tr w:rsidR="00975736" w:rsidRPr="00975736" w:rsidTr="00E16B2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jc w:val="center"/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736" w:rsidRPr="00975736" w:rsidRDefault="00975736" w:rsidP="00975736">
            <w:pPr>
              <w:rPr>
                <w:sz w:val="24"/>
                <w:szCs w:val="24"/>
              </w:rPr>
            </w:pPr>
            <w:r w:rsidRPr="00975736">
              <w:rPr>
                <w:sz w:val="24"/>
                <w:szCs w:val="24"/>
              </w:rPr>
              <w:t> </w:t>
            </w:r>
          </w:p>
        </w:tc>
      </w:tr>
    </w:tbl>
    <w:p w:rsidR="00975736" w:rsidRDefault="00975736"/>
    <w:p w:rsidR="00975736" w:rsidRDefault="00975736"/>
    <w:p w:rsidR="00975736" w:rsidRDefault="00975736"/>
    <w:p w:rsidR="00975736" w:rsidRDefault="00975736"/>
    <w:p w:rsidR="00975736" w:rsidRDefault="00975736"/>
    <w:sectPr w:rsidR="0097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52"/>
    <w:rsid w:val="00497452"/>
    <w:rsid w:val="004A23D8"/>
    <w:rsid w:val="008E5154"/>
    <w:rsid w:val="00975736"/>
    <w:rsid w:val="009E0BDE"/>
    <w:rsid w:val="00E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1158-B434-4924-924F-8181B80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136</Pages>
  <Words>31943</Words>
  <Characters>182076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2</cp:revision>
  <dcterms:created xsi:type="dcterms:W3CDTF">2019-04-24T08:58:00Z</dcterms:created>
  <dcterms:modified xsi:type="dcterms:W3CDTF">2019-04-24T09:40:00Z</dcterms:modified>
</cp:coreProperties>
</file>