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609" w:rsidRDefault="001E160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69F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469F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469F9">
        <w:rPr>
          <w:rFonts w:ascii="Times New Roman" w:hAnsi="Times New Roman" w:cs="Times New Roman"/>
          <w:b/>
          <w:sz w:val="32"/>
          <w:szCs w:val="32"/>
        </w:rPr>
        <w:t xml:space="preserve"> Е Ш Е Н И </w:t>
      </w:r>
      <w:r w:rsidR="009F627A">
        <w:rPr>
          <w:rFonts w:ascii="Times New Roman" w:hAnsi="Times New Roman" w:cs="Times New Roman"/>
          <w:b/>
          <w:sz w:val="32"/>
          <w:szCs w:val="32"/>
        </w:rPr>
        <w:t>Е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7E57">
        <w:rPr>
          <w:rFonts w:ascii="Times New Roman" w:hAnsi="Times New Roman" w:cs="Times New Roman"/>
          <w:sz w:val="28"/>
          <w:szCs w:val="27"/>
        </w:rPr>
        <w:t>«</w:t>
      </w:r>
      <w:r w:rsidR="00087E57" w:rsidRPr="00087E57">
        <w:rPr>
          <w:rFonts w:ascii="Times New Roman" w:hAnsi="Times New Roman" w:cs="Times New Roman"/>
          <w:sz w:val="28"/>
          <w:szCs w:val="27"/>
        </w:rPr>
        <w:t xml:space="preserve"> 28 </w:t>
      </w:r>
      <w:r w:rsidRPr="00087E57">
        <w:rPr>
          <w:rFonts w:ascii="Times New Roman" w:hAnsi="Times New Roman" w:cs="Times New Roman"/>
          <w:sz w:val="28"/>
          <w:szCs w:val="27"/>
        </w:rPr>
        <w:t>»</w:t>
      </w:r>
      <w:r w:rsidR="00087E57" w:rsidRPr="00087E57">
        <w:rPr>
          <w:rFonts w:ascii="Times New Roman" w:hAnsi="Times New Roman" w:cs="Times New Roman"/>
          <w:sz w:val="28"/>
          <w:szCs w:val="27"/>
        </w:rPr>
        <w:t xml:space="preserve"> мая </w:t>
      </w:r>
      <w:r w:rsidRPr="00087E57">
        <w:rPr>
          <w:rFonts w:ascii="Times New Roman" w:hAnsi="Times New Roman" w:cs="Times New Roman"/>
          <w:sz w:val="28"/>
          <w:szCs w:val="27"/>
        </w:rPr>
        <w:t xml:space="preserve"> 201</w:t>
      </w:r>
      <w:r w:rsidR="00C60AA3" w:rsidRPr="00087E57">
        <w:rPr>
          <w:rFonts w:ascii="Times New Roman" w:hAnsi="Times New Roman" w:cs="Times New Roman"/>
          <w:sz w:val="28"/>
          <w:szCs w:val="27"/>
        </w:rPr>
        <w:t>9</w:t>
      </w:r>
      <w:r w:rsidRPr="00087E57">
        <w:rPr>
          <w:rFonts w:ascii="Times New Roman" w:hAnsi="Times New Roman" w:cs="Times New Roman"/>
          <w:sz w:val="28"/>
          <w:szCs w:val="27"/>
        </w:rPr>
        <w:t xml:space="preserve"> года  </w:t>
      </w:r>
      <w:r w:rsidR="00BC4B9A" w:rsidRPr="00087E57">
        <w:rPr>
          <w:rFonts w:ascii="Times New Roman" w:hAnsi="Times New Roman" w:cs="Times New Roman"/>
          <w:sz w:val="28"/>
          <w:szCs w:val="27"/>
        </w:rPr>
        <w:t xml:space="preserve">             </w:t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A04E23">
        <w:rPr>
          <w:rFonts w:ascii="Times New Roman" w:hAnsi="Times New Roman" w:cs="Times New Roman"/>
          <w:sz w:val="27"/>
          <w:szCs w:val="27"/>
        </w:rPr>
        <w:t xml:space="preserve">        </w:t>
      </w:r>
      <w:r w:rsidR="0063657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469F9">
        <w:rPr>
          <w:rFonts w:ascii="Times New Roman" w:hAnsi="Times New Roman" w:cs="Times New Roman"/>
          <w:sz w:val="27"/>
          <w:szCs w:val="27"/>
        </w:rPr>
        <w:t>№</w:t>
      </w:r>
      <w:r w:rsidR="00087E57">
        <w:rPr>
          <w:rFonts w:ascii="Times New Roman" w:hAnsi="Times New Roman" w:cs="Times New Roman"/>
          <w:sz w:val="27"/>
          <w:szCs w:val="27"/>
        </w:rPr>
        <w:t xml:space="preserve"> 44/175-ДГ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23" w:rsidRDefault="006469F9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О</w:t>
      </w:r>
      <w:r w:rsidR="00F7338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79ED"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Правил</w:t>
      </w:r>
      <w:r w:rsidR="00F73381">
        <w:rPr>
          <w:rFonts w:ascii="Times New Roman" w:hAnsi="Times New Roman" w:cs="Times New Roman"/>
          <w:sz w:val="28"/>
          <w:szCs w:val="28"/>
        </w:rPr>
        <w:t>а</w:t>
      </w:r>
    </w:p>
    <w:p w:rsidR="007006F9" w:rsidRPr="00592B2B" w:rsidRDefault="00A04E23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6F9" w:rsidRPr="00592B2B">
        <w:rPr>
          <w:rFonts w:ascii="Times New Roman" w:hAnsi="Times New Roman" w:cs="Times New Roman"/>
          <w:sz w:val="28"/>
          <w:szCs w:val="28"/>
        </w:rPr>
        <w:t>лагоустройства</w:t>
      </w:r>
      <w:bookmarkStart w:id="1" w:name="h.9f4lsk65seoh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территории города Свирска</w:t>
      </w:r>
    </w:p>
    <w:p w:rsidR="009F627A" w:rsidRPr="00592B2B" w:rsidRDefault="009F627A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h.craw1tlr7x0v" w:colFirst="0" w:colLast="0"/>
      <w:bookmarkEnd w:id="2"/>
    </w:p>
    <w:p w:rsidR="00A04E23" w:rsidRDefault="00E61221" w:rsidP="009F627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</w:t>
      </w:r>
      <w:r w:rsidR="00A27977" w:rsidRPr="00A27977">
        <w:rPr>
          <w:rFonts w:ascii="Times New Roman" w:hAnsi="Times New Roman" w:cs="Times New Roman"/>
          <w:sz w:val="28"/>
          <w:szCs w:val="28"/>
        </w:rPr>
        <w:t>соответствие</w:t>
      </w:r>
      <w:r w:rsidR="00BC4B9A">
        <w:rPr>
          <w:rFonts w:ascii="Times New Roman" w:hAnsi="Times New Roman" w:cs="Times New Roman"/>
          <w:sz w:val="28"/>
          <w:szCs w:val="28"/>
        </w:rPr>
        <w:t xml:space="preserve"> </w:t>
      </w:r>
      <w:r w:rsidR="009F627A">
        <w:rPr>
          <w:rFonts w:ascii="Times New Roman" w:hAnsi="Times New Roman" w:cs="Times New Roman"/>
          <w:sz w:val="28"/>
          <w:szCs w:val="28"/>
        </w:rPr>
        <w:t>с</w:t>
      </w:r>
      <w:r w:rsidRPr="00E61221">
        <w:rPr>
          <w:sz w:val="28"/>
          <w:szCs w:val="28"/>
        </w:rPr>
        <w:t xml:space="preserve"> </w:t>
      </w:r>
      <w:r w:rsidRPr="00E6122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9F627A">
        <w:rPr>
          <w:rFonts w:ascii="Times New Roman" w:hAnsi="Times New Roman" w:cs="Times New Roman"/>
          <w:sz w:val="28"/>
          <w:szCs w:val="28"/>
        </w:rPr>
        <w:t xml:space="preserve"> </w:t>
      </w:r>
      <w:r w:rsidR="009F627A" w:rsidRPr="009F627A">
        <w:rPr>
          <w:rFonts w:ascii="Times New Roman" w:hAnsi="Times New Roman" w:cs="Times New Roman"/>
          <w:sz w:val="28"/>
          <w:szCs w:val="28"/>
        </w:rPr>
        <w:t>Закон</w:t>
      </w:r>
      <w:r w:rsidR="009F627A">
        <w:rPr>
          <w:rFonts w:ascii="Times New Roman" w:hAnsi="Times New Roman" w:cs="Times New Roman"/>
          <w:sz w:val="28"/>
          <w:szCs w:val="28"/>
        </w:rPr>
        <w:t>ом</w:t>
      </w:r>
      <w:r w:rsidR="009F627A" w:rsidRPr="009F627A">
        <w:rPr>
          <w:rFonts w:ascii="Times New Roman" w:hAnsi="Times New Roman" w:cs="Times New Roman"/>
          <w:sz w:val="28"/>
          <w:szCs w:val="28"/>
        </w:rPr>
        <w:t xml:space="preserve"> Иркутской области от 12 декабря 2018 </w:t>
      </w:r>
      <w:r w:rsidR="009F627A">
        <w:rPr>
          <w:rFonts w:ascii="Times New Roman" w:hAnsi="Times New Roman" w:cs="Times New Roman"/>
          <w:sz w:val="28"/>
          <w:szCs w:val="28"/>
        </w:rPr>
        <w:t>года</w:t>
      </w:r>
      <w:r w:rsidR="009F627A" w:rsidRPr="009F627A">
        <w:rPr>
          <w:rFonts w:ascii="Times New Roman" w:hAnsi="Times New Roman" w:cs="Times New Roman"/>
          <w:sz w:val="28"/>
          <w:szCs w:val="28"/>
        </w:rPr>
        <w:t xml:space="preserve"> </w:t>
      </w:r>
      <w:r w:rsidR="009F627A">
        <w:rPr>
          <w:rFonts w:ascii="Times New Roman" w:hAnsi="Times New Roman" w:cs="Times New Roman"/>
          <w:sz w:val="28"/>
          <w:szCs w:val="28"/>
        </w:rPr>
        <w:t>№</w:t>
      </w:r>
      <w:r w:rsidR="009F627A" w:rsidRPr="009F627A">
        <w:rPr>
          <w:rFonts w:ascii="Times New Roman" w:hAnsi="Times New Roman" w:cs="Times New Roman"/>
          <w:sz w:val="28"/>
          <w:szCs w:val="28"/>
        </w:rPr>
        <w:t xml:space="preserve">119-ОЗ </w:t>
      </w:r>
      <w:r w:rsidR="009F627A">
        <w:rPr>
          <w:rFonts w:ascii="Times New Roman" w:hAnsi="Times New Roman" w:cs="Times New Roman"/>
          <w:sz w:val="28"/>
          <w:szCs w:val="28"/>
        </w:rPr>
        <w:t>«</w:t>
      </w:r>
      <w:r w:rsidR="009F627A" w:rsidRPr="009F627A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9F627A">
        <w:rPr>
          <w:rFonts w:ascii="Times New Roman" w:hAnsi="Times New Roman" w:cs="Times New Roman"/>
          <w:sz w:val="28"/>
          <w:szCs w:val="28"/>
        </w:rPr>
        <w:t>»</w:t>
      </w:r>
      <w:r w:rsidR="007006F9" w:rsidRPr="00592B2B">
        <w:rPr>
          <w:rFonts w:ascii="Times New Roman" w:hAnsi="Times New Roman" w:cs="Times New Roman"/>
          <w:sz w:val="28"/>
          <w:szCs w:val="28"/>
        </w:rPr>
        <w:t xml:space="preserve">, руководствуясь статьей 29 Устава </w:t>
      </w:r>
      <w:r w:rsidR="00BC4B9A" w:rsidRPr="00BC4B9A">
        <w:rPr>
          <w:rFonts w:ascii="Times New Roman" w:hAnsi="Times New Roman" w:cs="Times New Roman"/>
          <w:sz w:val="28"/>
          <w:szCs w:val="28"/>
        </w:rPr>
        <w:t>муниципаль</w:t>
      </w:r>
      <w:r w:rsidR="00BC4B9A"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="007006F9" w:rsidRPr="00BC4B9A">
        <w:rPr>
          <w:rFonts w:ascii="Times New Roman" w:hAnsi="Times New Roman" w:cs="Times New Roman"/>
          <w:sz w:val="28"/>
          <w:szCs w:val="28"/>
        </w:rPr>
        <w:t>,</w:t>
      </w:r>
      <w:r w:rsidR="007006F9" w:rsidRPr="00592B2B">
        <w:rPr>
          <w:rFonts w:ascii="Times New Roman" w:hAnsi="Times New Roman" w:cs="Times New Roman"/>
          <w:sz w:val="28"/>
          <w:szCs w:val="28"/>
        </w:rPr>
        <w:t xml:space="preserve"> Дума</w:t>
      </w:r>
      <w:r w:rsidR="00B43BE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006F9" w:rsidRPr="0059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6F9" w:rsidRPr="00592B2B" w:rsidRDefault="007006F9" w:rsidP="00A04E23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1221"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Е</w:t>
      </w:r>
      <w:r w:rsidR="00E61221"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Ш</w:t>
      </w:r>
      <w:r w:rsidR="00E61221"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И</w:t>
      </w:r>
      <w:r w:rsidR="00E61221"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Л</w:t>
      </w:r>
      <w:r w:rsidR="00E61221">
        <w:rPr>
          <w:rFonts w:ascii="Times New Roman" w:hAnsi="Times New Roman" w:cs="Times New Roman"/>
          <w:sz w:val="28"/>
          <w:szCs w:val="28"/>
        </w:rPr>
        <w:t xml:space="preserve"> </w:t>
      </w:r>
      <w:r w:rsidRPr="00592B2B">
        <w:rPr>
          <w:rFonts w:ascii="Times New Roman" w:hAnsi="Times New Roman" w:cs="Times New Roman"/>
          <w:sz w:val="28"/>
          <w:szCs w:val="28"/>
        </w:rPr>
        <w:t>А:</w:t>
      </w:r>
    </w:p>
    <w:p w:rsidR="00A57B14" w:rsidRDefault="00B43BE7" w:rsidP="00B43B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1A8" w:rsidRPr="00B43BE7">
        <w:rPr>
          <w:rFonts w:ascii="Times New Roman" w:hAnsi="Times New Roman" w:cs="Times New Roman"/>
          <w:sz w:val="28"/>
          <w:szCs w:val="28"/>
        </w:rPr>
        <w:t xml:space="preserve">1. </w:t>
      </w:r>
      <w:r w:rsidR="00F73381">
        <w:rPr>
          <w:rFonts w:ascii="Times New Roman" w:hAnsi="Times New Roman" w:cs="Times New Roman"/>
          <w:sz w:val="28"/>
          <w:szCs w:val="28"/>
        </w:rPr>
        <w:t>Внести в</w:t>
      </w:r>
      <w:r w:rsidR="0036764E">
        <w:rPr>
          <w:rFonts w:ascii="Times New Roman" w:hAnsi="Times New Roman" w:cs="Times New Roman"/>
          <w:sz w:val="28"/>
          <w:szCs w:val="28"/>
        </w:rPr>
        <w:t xml:space="preserve"> </w:t>
      </w:r>
      <w:r w:rsidR="00A461A8" w:rsidRPr="00B43BE7">
        <w:rPr>
          <w:rFonts w:ascii="Times New Roman" w:hAnsi="Times New Roman" w:cs="Times New Roman"/>
          <w:sz w:val="28"/>
          <w:szCs w:val="28"/>
        </w:rPr>
        <w:t>П</w:t>
      </w:r>
      <w:r w:rsidR="00644BEB" w:rsidRPr="00B43BE7">
        <w:rPr>
          <w:rFonts w:ascii="Times New Roman" w:hAnsi="Times New Roman" w:cs="Times New Roman"/>
          <w:sz w:val="28"/>
          <w:szCs w:val="28"/>
        </w:rPr>
        <w:t>равила благоустро</w:t>
      </w:r>
      <w:r w:rsidR="003679ED" w:rsidRPr="00B43BE7">
        <w:rPr>
          <w:rFonts w:ascii="Times New Roman" w:hAnsi="Times New Roman" w:cs="Times New Roman"/>
          <w:sz w:val="28"/>
          <w:szCs w:val="28"/>
        </w:rPr>
        <w:t>йства территории города Свирска</w:t>
      </w:r>
      <w:r w:rsidR="00F73381">
        <w:rPr>
          <w:rFonts w:ascii="Times New Roman" w:hAnsi="Times New Roman" w:cs="Times New Roman"/>
          <w:sz w:val="28"/>
          <w:szCs w:val="28"/>
        </w:rPr>
        <w:t>, утвержденные решением Думы города от 26.09.2017 №</w:t>
      </w:r>
      <w:r w:rsidR="00CC2A7B">
        <w:rPr>
          <w:rFonts w:ascii="Times New Roman" w:hAnsi="Times New Roman" w:cs="Times New Roman"/>
          <w:sz w:val="28"/>
          <w:szCs w:val="28"/>
        </w:rPr>
        <w:t xml:space="preserve"> </w:t>
      </w:r>
      <w:r w:rsidR="00461A88">
        <w:rPr>
          <w:rFonts w:ascii="Times New Roman" w:hAnsi="Times New Roman" w:cs="Times New Roman"/>
          <w:sz w:val="28"/>
          <w:szCs w:val="28"/>
        </w:rPr>
        <w:t>25/</w:t>
      </w:r>
      <w:r w:rsidR="00F73381">
        <w:rPr>
          <w:rFonts w:ascii="Times New Roman" w:hAnsi="Times New Roman" w:cs="Times New Roman"/>
          <w:sz w:val="28"/>
          <w:szCs w:val="28"/>
        </w:rPr>
        <w:t>108</w:t>
      </w:r>
      <w:r w:rsidR="00461A88">
        <w:rPr>
          <w:rFonts w:ascii="Times New Roman" w:hAnsi="Times New Roman" w:cs="Times New Roman"/>
          <w:sz w:val="28"/>
          <w:szCs w:val="28"/>
        </w:rPr>
        <w:t>-</w:t>
      </w:r>
      <w:r w:rsidR="00F73381">
        <w:rPr>
          <w:rFonts w:ascii="Times New Roman" w:hAnsi="Times New Roman" w:cs="Times New Roman"/>
          <w:sz w:val="28"/>
          <w:szCs w:val="28"/>
        </w:rPr>
        <w:t>ДГ</w:t>
      </w:r>
      <w:r w:rsidR="009F627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9F627A" w:rsidRPr="009F627A">
        <w:rPr>
          <w:rFonts w:ascii="Times New Roman" w:hAnsi="Times New Roman" w:cs="Times New Roman"/>
          <w:sz w:val="28"/>
          <w:szCs w:val="28"/>
        </w:rPr>
        <w:t>от 10.04.2018 № 31/134-ДГ</w:t>
      </w:r>
      <w:r w:rsidR="009F627A">
        <w:rPr>
          <w:rFonts w:ascii="Times New Roman" w:hAnsi="Times New Roman" w:cs="Times New Roman"/>
          <w:sz w:val="28"/>
          <w:szCs w:val="28"/>
        </w:rPr>
        <w:t>)</w:t>
      </w:r>
      <w:r w:rsidR="00F73381">
        <w:rPr>
          <w:rFonts w:ascii="Times New Roman" w:hAnsi="Times New Roman" w:cs="Times New Roman"/>
          <w:sz w:val="28"/>
          <w:szCs w:val="28"/>
        </w:rPr>
        <w:t xml:space="preserve">, </w:t>
      </w:r>
      <w:r w:rsidR="00A57B14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F73381">
        <w:rPr>
          <w:rFonts w:ascii="Times New Roman" w:hAnsi="Times New Roman" w:cs="Times New Roman"/>
          <w:sz w:val="28"/>
          <w:szCs w:val="28"/>
        </w:rPr>
        <w:t>дополнив раздел</w:t>
      </w:r>
      <w:r w:rsidR="00F73381" w:rsidRPr="00F73381">
        <w:rPr>
          <w:rFonts w:ascii="Times New Roman" w:hAnsi="Times New Roman" w:cs="Times New Roman"/>
          <w:sz w:val="28"/>
          <w:szCs w:val="28"/>
        </w:rPr>
        <w:t xml:space="preserve"> </w:t>
      </w:r>
      <w:r w:rsidR="00F733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627A">
        <w:rPr>
          <w:rFonts w:ascii="Times New Roman" w:hAnsi="Times New Roman" w:cs="Times New Roman"/>
          <w:sz w:val="28"/>
          <w:szCs w:val="28"/>
        </w:rPr>
        <w:t>. Содержание территории города, объекто</w:t>
      </w:r>
      <w:r w:rsidR="00A57B14">
        <w:rPr>
          <w:rFonts w:ascii="Times New Roman" w:hAnsi="Times New Roman" w:cs="Times New Roman"/>
          <w:sz w:val="28"/>
          <w:szCs w:val="28"/>
        </w:rPr>
        <w:t>в благоустройства и их элементов:</w:t>
      </w:r>
      <w:r w:rsidR="009F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A8" w:rsidRDefault="00A57B14" w:rsidP="00A57B1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627A">
        <w:rPr>
          <w:rFonts w:ascii="Times New Roman" w:hAnsi="Times New Roman" w:cs="Times New Roman"/>
          <w:sz w:val="28"/>
          <w:szCs w:val="28"/>
        </w:rPr>
        <w:t>главой 28</w:t>
      </w:r>
      <w:r w:rsidR="009F62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33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33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F627A" w:rsidRPr="00E71B4E" w:rsidRDefault="00F73381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4E">
        <w:rPr>
          <w:rFonts w:ascii="Times New Roman" w:hAnsi="Times New Roman" w:cs="Times New Roman"/>
          <w:sz w:val="28"/>
          <w:szCs w:val="28"/>
        </w:rPr>
        <w:tab/>
      </w:r>
      <w:r w:rsidR="009F627A" w:rsidRPr="00E71B4E">
        <w:rPr>
          <w:rFonts w:ascii="Times New Roman" w:hAnsi="Times New Roman" w:cs="Times New Roman"/>
          <w:sz w:val="28"/>
          <w:szCs w:val="28"/>
        </w:rPr>
        <w:t>«Глава 28</w:t>
      </w:r>
      <w:r w:rsidR="009F627A" w:rsidRPr="00E71B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627A" w:rsidRPr="00E71B4E">
        <w:rPr>
          <w:rFonts w:ascii="Times New Roman" w:hAnsi="Times New Roman" w:cs="Times New Roman"/>
          <w:sz w:val="28"/>
          <w:szCs w:val="28"/>
        </w:rPr>
        <w:t>. Содержание прилегающих к зданиям (помещениям в них) и сооружениям земельных участков</w:t>
      </w:r>
    </w:p>
    <w:p w:rsidR="00D6172E" w:rsidRPr="00D6172E" w:rsidRDefault="009F627A" w:rsidP="00D6172E">
      <w:pPr>
        <w:pStyle w:val="af"/>
        <w:ind w:firstLine="709"/>
        <w:jc w:val="both"/>
        <w:rPr>
          <w:rStyle w:val="FontStyle16"/>
          <w:bCs/>
          <w:sz w:val="28"/>
          <w:szCs w:val="28"/>
          <w:lang w:eastAsia="ar-SA"/>
        </w:rPr>
      </w:pPr>
      <w:r w:rsidRPr="004F4CB5">
        <w:rPr>
          <w:rFonts w:ascii="Times New Roman" w:hAnsi="Times New Roman" w:cs="Times New Roman"/>
          <w:sz w:val="28"/>
          <w:szCs w:val="28"/>
        </w:rPr>
        <w:t>156</w:t>
      </w:r>
      <w:r w:rsidRPr="004F4C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F4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CB5" w:rsidRPr="004F4CB5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4F4CB5" w:rsidRPr="004F4CB5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участвовать, в том числе финансово, в со</w:t>
      </w:r>
      <w:r w:rsidR="004F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держании прилегающих </w:t>
      </w:r>
      <w:r w:rsidR="004F4CB5" w:rsidRPr="00D6172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</w:t>
      </w:r>
      <w:r w:rsidR="00D6172E" w:rsidRPr="00D61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72E" w:rsidRPr="00D6172E">
        <w:rPr>
          <w:rStyle w:val="FontStyle16"/>
          <w:bCs/>
          <w:sz w:val="28"/>
          <w:szCs w:val="28"/>
          <w:lang w:eastAsia="ar-SA"/>
        </w:rPr>
        <w:t>в соответствии с требованиями настоящих Правил.</w:t>
      </w:r>
      <w:proofErr w:type="gramEnd"/>
      <w:r w:rsidR="00A27977" w:rsidRPr="00A2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977" w:rsidRPr="00D61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Лица, указанные в </w:t>
      </w:r>
      <w:r w:rsidR="00A2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настоящем пункте, </w:t>
      </w:r>
      <w:r w:rsidR="00A27977" w:rsidRPr="00D6172E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ответственными за благоус</w:t>
      </w:r>
      <w:r w:rsidR="00A27977">
        <w:rPr>
          <w:rFonts w:ascii="Times New Roman" w:hAnsi="Times New Roman" w:cs="Times New Roman"/>
          <w:sz w:val="28"/>
          <w:szCs w:val="28"/>
          <w:shd w:val="clear" w:color="auto" w:fill="FFFFFF"/>
        </w:rPr>
        <w:t>тройство в границах прилегающих территорий.</w:t>
      </w:r>
    </w:p>
    <w:p w:rsidR="00D6172E" w:rsidRPr="00D6172E" w:rsidRDefault="00D6172E" w:rsidP="006E2AD8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2E">
        <w:rPr>
          <w:rFonts w:ascii="Times New Roman" w:hAnsi="Times New Roman" w:cs="Times New Roman"/>
          <w:sz w:val="28"/>
          <w:szCs w:val="28"/>
          <w:shd w:val="clear" w:color="auto" w:fill="FFFFFF"/>
        </w:rPr>
        <w:t>157</w:t>
      </w:r>
      <w:r w:rsidRPr="004F4C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17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72E">
        <w:rPr>
          <w:rFonts w:ascii="Times New Roman" w:hAnsi="Times New Roman" w:cs="Times New Roman"/>
          <w:color w:val="auto"/>
          <w:sz w:val="28"/>
          <w:szCs w:val="28"/>
        </w:rPr>
        <w:t>К основным видам работ по благоустройству прилегающей территории относятся, в частности, следующие работы:</w:t>
      </w:r>
    </w:p>
    <w:p w:rsidR="00D6172E" w:rsidRPr="00D6172E" w:rsidRDefault="00D6172E" w:rsidP="006E2AD8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2E">
        <w:rPr>
          <w:rFonts w:ascii="Times New Roman" w:hAnsi="Times New Roman" w:cs="Times New Roman"/>
          <w:color w:val="auto"/>
          <w:sz w:val="28"/>
          <w:szCs w:val="28"/>
        </w:rPr>
        <w:t>1) периодическая очистка территории от мусора;</w:t>
      </w:r>
    </w:p>
    <w:p w:rsidR="00D6172E" w:rsidRPr="00D6172E" w:rsidRDefault="00D6172E" w:rsidP="00D6172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2E">
        <w:rPr>
          <w:rFonts w:ascii="Times New Roman" w:hAnsi="Times New Roman" w:cs="Times New Roman"/>
          <w:color w:val="auto"/>
          <w:sz w:val="28"/>
          <w:szCs w:val="28"/>
        </w:rPr>
        <w:t>2) своевременный ремонт и покраска зданий (фасадов, цоколей, окон, дверей, балконов), заборов и других ограждений;</w:t>
      </w:r>
    </w:p>
    <w:p w:rsidR="00D6172E" w:rsidRPr="00D6172E" w:rsidRDefault="00D6172E" w:rsidP="00D6172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2E">
        <w:rPr>
          <w:rFonts w:ascii="Times New Roman" w:hAnsi="Times New Roman" w:cs="Times New Roman"/>
          <w:color w:val="auto"/>
          <w:sz w:val="28"/>
          <w:szCs w:val="28"/>
        </w:rPr>
        <w:lastRenderedPageBreak/>
        <w:t>3) работы по озеленению, которые включают в себя высадку новых растений, а также уход за имеющимися зелеными насаждениями (проведение сезонной стрижки кустарников, подкормка и обрезка деревьев, вырезка поросли, удаление засохших деревьев, регулярное кошение трав, прополка газонов и цветников, уничтожение сорной растительности);</w:t>
      </w:r>
    </w:p>
    <w:p w:rsidR="00D6172E" w:rsidRPr="00D6172E" w:rsidRDefault="00D6172E" w:rsidP="00D6172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2E">
        <w:rPr>
          <w:rFonts w:ascii="Times New Roman" w:hAnsi="Times New Roman" w:cs="Times New Roman"/>
          <w:color w:val="auto"/>
          <w:sz w:val="28"/>
          <w:szCs w:val="28"/>
        </w:rPr>
        <w:t>4) создание и ремонт автодорог, тротуаров, пешеходных и велосипедных дорожек и тропок, оборудование игровых и спортивных площадок, стоянок для машин;</w:t>
      </w:r>
    </w:p>
    <w:p w:rsidR="009F627A" w:rsidRPr="006E2AD8" w:rsidRDefault="00D6172E" w:rsidP="006E2AD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2E">
        <w:rPr>
          <w:rFonts w:ascii="Times New Roman" w:hAnsi="Times New Roman" w:cs="Times New Roman"/>
          <w:color w:val="auto"/>
          <w:sz w:val="28"/>
          <w:szCs w:val="28"/>
        </w:rPr>
        <w:t>5) установка, ремонт, покраска и очистка малых архитектурных форм, садовой мебели.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158</w:t>
      </w:r>
      <w:r w:rsidRPr="009F62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627A">
        <w:rPr>
          <w:rFonts w:ascii="Times New Roman" w:hAnsi="Times New Roman" w:cs="Times New Roman"/>
          <w:sz w:val="28"/>
          <w:szCs w:val="28"/>
        </w:rPr>
        <w:t xml:space="preserve">. Границы прилегающей территории определяются в метрах, по периметру, при этом по каждой стороне периметра граница устанавливается индивидуально, в соответствии с действующим законодательством </w:t>
      </w:r>
      <w:r w:rsidRPr="00A27977">
        <w:rPr>
          <w:rFonts w:ascii="Times New Roman" w:hAnsi="Times New Roman" w:cs="Times New Roman"/>
          <w:sz w:val="28"/>
          <w:szCs w:val="28"/>
        </w:rPr>
        <w:t>в</w:t>
      </w:r>
      <w:r w:rsidR="006E14D8" w:rsidRPr="00A27977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A27977">
        <w:rPr>
          <w:rFonts w:ascii="Times New Roman" w:hAnsi="Times New Roman" w:cs="Times New Roman"/>
          <w:sz w:val="28"/>
          <w:szCs w:val="28"/>
        </w:rPr>
        <w:t xml:space="preserve"> следующем порядке</w:t>
      </w:r>
      <w:r w:rsidR="006E14D8" w:rsidRPr="00A27977">
        <w:rPr>
          <w:rFonts w:ascii="Times New Roman" w:hAnsi="Times New Roman" w:cs="Times New Roman"/>
          <w:sz w:val="28"/>
          <w:szCs w:val="28"/>
        </w:rPr>
        <w:t>.</w:t>
      </w:r>
    </w:p>
    <w:p w:rsidR="009F627A" w:rsidRPr="009F627A" w:rsidRDefault="00E71B4E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9F627A" w:rsidRPr="009F627A">
        <w:rPr>
          <w:rFonts w:ascii="Times New Roman" w:hAnsi="Times New Roman" w:cs="Times New Roman"/>
          <w:sz w:val="28"/>
          <w:szCs w:val="28"/>
        </w:rPr>
        <w:t>ля объектов индивидуального жилищного строительства, жилых домов блокированной застройки: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10 метров;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б) в случае, если земельный участок не образован, – от ограждения земельного участка и до дорог, а в случае наличия вдоль дорог тротуаров – до таких тротуаров, но не более 10 метров;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в) в случае, если земельный участок не образован и не имеет ограждения вокруг жилого дома, – от стен жилого дома и до дорог, а в случае наличия вдоль дорог тротуаров – до таких тротуаров, но не более 15 метров;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Для многоквартирных домов от границ земельного участка и до дорог, а в случае наличия вдоль дорог тротуаров – до таких тротуаров, но не более 10 метров.</w:t>
      </w:r>
    </w:p>
    <w:p w:rsidR="009F627A" w:rsidRPr="009F627A" w:rsidRDefault="00E71B4E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9F627A" w:rsidRPr="009F627A">
        <w:rPr>
          <w:rFonts w:ascii="Times New Roman" w:hAnsi="Times New Roman" w:cs="Times New Roman"/>
          <w:sz w:val="28"/>
          <w:szCs w:val="28"/>
        </w:rPr>
        <w:t>ля встроенных, встроенно-пристроенных, пристроенных к многоквартирным домам нежилых помещений, зданий, строений, сооружений: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а) в случае, если встроенные, встроенно-пристроенные, пристроенные к многоквартирным домам нежилые помещения, здания, строения, сооружения расположены на земельном участке, который образован, – от границ земельного участка вдоль встроенных, встроенно-пристроенных, пристроенных нежилых помещений, зданий, строений, сооружений и до дорог (в случае их размещения вдоль дорог), а в случае наличия вдоль дорог тротуаров – до таких тротуаров, но не более 15 метров;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27A">
        <w:rPr>
          <w:rFonts w:ascii="Times New Roman" w:hAnsi="Times New Roman" w:cs="Times New Roman"/>
          <w:sz w:val="28"/>
          <w:szCs w:val="28"/>
        </w:rPr>
        <w:t>б) в случае, если встроенные, встроенно-пристроенные, пристроенные к многоквартирным домам нежилые помещения, здания, строения, сооружения расположены на земельном участке, который не образован, – от стен, вдоль встроенных, встроенно-пристроенных, пристроенных нежилых помещений, зданий, строений, сооружений и до дорог (в случае их размещения вдоль дорог), а в случае наличия вдоль дорог тротуаров – до таких тротуаров, но не более 20 метров.</w:t>
      </w:r>
      <w:proofErr w:type="gramEnd"/>
    </w:p>
    <w:p w:rsidR="009F627A" w:rsidRPr="009F627A" w:rsidRDefault="00E71B4E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</w:t>
      </w:r>
      <w:r w:rsidR="009F627A" w:rsidRPr="009F627A">
        <w:rPr>
          <w:rFonts w:ascii="Times New Roman" w:hAnsi="Times New Roman" w:cs="Times New Roman"/>
          <w:sz w:val="28"/>
          <w:szCs w:val="28"/>
        </w:rPr>
        <w:t>ля отдельно стоящих нежилых зданий, строений, сооружений: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27A">
        <w:rPr>
          <w:rFonts w:ascii="Times New Roman" w:hAnsi="Times New Roman" w:cs="Times New Roman"/>
          <w:sz w:val="28"/>
          <w:szCs w:val="28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27A">
        <w:rPr>
          <w:rFonts w:ascii="Times New Roman" w:hAnsi="Times New Roman" w:cs="Times New Roman"/>
          <w:sz w:val="28"/>
          <w:szCs w:val="28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20 метров;</w:t>
      </w:r>
    </w:p>
    <w:p w:rsidR="009F627A" w:rsidRPr="009F627A" w:rsidRDefault="00E71B4E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д</w:t>
      </w:r>
      <w:r w:rsidR="009F627A" w:rsidRPr="009F627A">
        <w:rPr>
          <w:rFonts w:ascii="Times New Roman" w:hAnsi="Times New Roman" w:cs="Times New Roman"/>
          <w:sz w:val="28"/>
          <w:szCs w:val="28"/>
        </w:rPr>
        <w:t xml:space="preserve">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</w:t>
      </w:r>
      <w:r w:rsidR="005232AA">
        <w:rPr>
          <w:rFonts w:ascii="Times New Roman" w:hAnsi="Times New Roman" w:cs="Times New Roman"/>
          <w:sz w:val="28"/>
          <w:szCs w:val="28"/>
        </w:rPr>
        <w:t>10</w:t>
      </w:r>
      <w:r w:rsidR="009F627A" w:rsidRPr="009F627A">
        <w:rPr>
          <w:rFonts w:ascii="Times New Roman" w:hAnsi="Times New Roman" w:cs="Times New Roman"/>
          <w:sz w:val="28"/>
          <w:szCs w:val="28"/>
        </w:rPr>
        <w:t xml:space="preserve"> метров.</w:t>
      </w:r>
      <w:proofErr w:type="gramEnd"/>
    </w:p>
    <w:p w:rsidR="009F627A" w:rsidRPr="009F627A" w:rsidRDefault="00E71B4E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9F627A" w:rsidRPr="009F627A">
        <w:rPr>
          <w:rFonts w:ascii="Times New Roman" w:hAnsi="Times New Roman" w:cs="Times New Roman"/>
          <w:sz w:val="28"/>
          <w:szCs w:val="28"/>
        </w:rPr>
        <w:t>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5 метров;</w:t>
      </w:r>
    </w:p>
    <w:p w:rsidR="009F627A" w:rsidRPr="009F627A" w:rsidRDefault="00E71B4E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</w:t>
      </w:r>
      <w:r w:rsidR="009F627A" w:rsidRPr="009F627A">
        <w:rPr>
          <w:rFonts w:ascii="Times New Roman" w:hAnsi="Times New Roman" w:cs="Times New Roman"/>
          <w:sz w:val="28"/>
          <w:szCs w:val="28"/>
        </w:rPr>
        <w:t>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15 метров.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159</w:t>
      </w:r>
      <w:r w:rsidRPr="009F62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627A">
        <w:rPr>
          <w:rFonts w:ascii="Times New Roman" w:hAnsi="Times New Roman" w:cs="Times New Roman"/>
          <w:sz w:val="28"/>
          <w:szCs w:val="28"/>
        </w:rPr>
        <w:t>.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контуров.</w:t>
      </w:r>
    </w:p>
    <w:p w:rsidR="009F627A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2"/>
      <w:r w:rsidRPr="009F627A">
        <w:rPr>
          <w:rFonts w:ascii="Times New Roman" w:hAnsi="Times New Roman" w:cs="Times New Roman"/>
          <w:sz w:val="28"/>
          <w:szCs w:val="28"/>
        </w:rPr>
        <w:t>160</w:t>
      </w:r>
      <w:r w:rsidRPr="009F62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627A">
        <w:rPr>
          <w:rFonts w:ascii="Times New Roman" w:hAnsi="Times New Roman" w:cs="Times New Roman"/>
          <w:sz w:val="28"/>
          <w:szCs w:val="28"/>
        </w:rPr>
        <w:t>.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</w:t>
      </w:r>
    </w:p>
    <w:bookmarkEnd w:id="3"/>
    <w:p w:rsidR="00381042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>161</w:t>
      </w:r>
      <w:r w:rsidRPr="009F62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627A">
        <w:rPr>
          <w:rFonts w:ascii="Times New Roman" w:hAnsi="Times New Roman" w:cs="Times New Roman"/>
          <w:sz w:val="28"/>
          <w:szCs w:val="28"/>
        </w:rPr>
        <w:t xml:space="preserve">. </w:t>
      </w:r>
      <w:r w:rsidR="00977A4F" w:rsidRPr="009F627A">
        <w:rPr>
          <w:rFonts w:ascii="Times New Roman" w:hAnsi="Times New Roman" w:cs="Times New Roman"/>
          <w:sz w:val="28"/>
          <w:szCs w:val="28"/>
        </w:rPr>
        <w:t>Пересечение границ прилегающих территорий, за исключением случая установления общих смежных границ прилегающих территорий, не допускается.</w:t>
      </w:r>
    </w:p>
    <w:p w:rsidR="00381042" w:rsidRP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lastRenderedPageBreak/>
        <w:t>162</w:t>
      </w:r>
      <w:r w:rsidRPr="009F62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627A">
        <w:rPr>
          <w:rFonts w:ascii="Times New Roman" w:hAnsi="Times New Roman" w:cs="Times New Roman"/>
          <w:sz w:val="28"/>
          <w:szCs w:val="28"/>
        </w:rPr>
        <w:t xml:space="preserve">. </w:t>
      </w:r>
      <w:r w:rsidR="00977A4F" w:rsidRPr="009F627A">
        <w:rPr>
          <w:rFonts w:ascii="Times New Roman" w:hAnsi="Times New Roman" w:cs="Times New Roman"/>
          <w:sz w:val="28"/>
          <w:szCs w:val="28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9F627A" w:rsidRDefault="009F627A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7A">
        <w:rPr>
          <w:rFonts w:ascii="Times New Roman" w:hAnsi="Times New Roman" w:cs="Times New Roman"/>
          <w:sz w:val="28"/>
          <w:szCs w:val="28"/>
        </w:rPr>
        <w:t xml:space="preserve"> </w:t>
      </w:r>
      <w:r w:rsidRPr="00A57B14">
        <w:rPr>
          <w:rFonts w:ascii="Times New Roman" w:hAnsi="Times New Roman" w:cs="Times New Roman"/>
          <w:sz w:val="28"/>
          <w:szCs w:val="28"/>
        </w:rPr>
        <w:t>163</w:t>
      </w:r>
      <w:r w:rsidRPr="00A57B14">
        <w:rPr>
          <w:rFonts w:ascii="Times New Roman" w:hAnsi="Times New Roman" w:cs="Times New Roman"/>
          <w:sz w:val="28"/>
          <w:szCs w:val="28"/>
          <w:vertAlign w:val="superscript"/>
        </w:rPr>
        <w:t>1.</w:t>
      </w:r>
      <w:r w:rsidRPr="00A57B14">
        <w:rPr>
          <w:rFonts w:ascii="Times New Roman" w:hAnsi="Times New Roman" w:cs="Times New Roman"/>
          <w:sz w:val="28"/>
          <w:szCs w:val="28"/>
        </w:rPr>
        <w:t xml:space="preserve"> Подготовка схемы границ прилегающих территорий осуществляется уполномоченным органом </w:t>
      </w:r>
      <w:r w:rsidR="00343F90" w:rsidRPr="00A57B14">
        <w:rPr>
          <w:rFonts w:ascii="Times New Roman" w:hAnsi="Times New Roman" w:cs="Times New Roman"/>
          <w:sz w:val="28"/>
          <w:szCs w:val="28"/>
        </w:rPr>
        <w:t xml:space="preserve">– комитетом по жизнеобеспечению администрации </w:t>
      </w:r>
      <w:r w:rsidRPr="00A57B14">
        <w:rPr>
          <w:rFonts w:ascii="Times New Roman" w:hAnsi="Times New Roman" w:cs="Times New Roman"/>
          <w:sz w:val="28"/>
          <w:szCs w:val="28"/>
        </w:rPr>
        <w:t>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</w:t>
      </w:r>
      <w:r w:rsidRPr="009F627A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</w:t>
      </w:r>
      <w:proofErr w:type="gramStart"/>
      <w:r w:rsidRPr="009F62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7B14" w:rsidRDefault="00A57B14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пунктом 207.1. следующего содержания: </w:t>
      </w:r>
    </w:p>
    <w:p w:rsidR="00A57B14" w:rsidRDefault="00A57B14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207.1. Охрана зеленых насаждений регулируется Правилами охраны зеленых насаждений, утвержденных Думой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69F9" w:rsidRDefault="00A04E23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B0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A57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</w:t>
      </w:r>
      <w:r w:rsidR="006469F9" w:rsidRPr="00592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469F9" w:rsidRPr="00EE1E9C">
        <w:rPr>
          <w:rFonts w:ascii="Times New Roman" w:hAnsi="Times New Roman" w:cs="Times New Roman"/>
          <w:sz w:val="28"/>
          <w:szCs w:val="28"/>
        </w:rPr>
        <w:t>вступа</w:t>
      </w:r>
      <w:r w:rsidR="00EE1E9C" w:rsidRPr="00EE1E9C">
        <w:rPr>
          <w:rFonts w:ascii="Times New Roman" w:hAnsi="Times New Roman" w:cs="Times New Roman"/>
          <w:sz w:val="28"/>
          <w:szCs w:val="28"/>
        </w:rPr>
        <w:t>е</w:t>
      </w:r>
      <w:r w:rsidR="006469F9" w:rsidRPr="00EE1E9C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469F9" w:rsidRPr="00592B2B">
        <w:rPr>
          <w:rFonts w:ascii="Times New Roman" w:hAnsi="Times New Roman" w:cs="Times New Roman"/>
          <w:sz w:val="28"/>
          <w:szCs w:val="28"/>
        </w:rPr>
        <w:t>.</w:t>
      </w:r>
    </w:p>
    <w:p w:rsidR="00A57B14" w:rsidRPr="00A57B14" w:rsidRDefault="00A57B14" w:rsidP="00A57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B1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A57B14" w:rsidRPr="00592B2B" w:rsidRDefault="00A57B14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7E52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597E52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9C" w:rsidRPr="00597E52" w:rsidRDefault="00EE1E9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 w:rsidR="00597E52">
        <w:rPr>
          <w:rFonts w:ascii="Times New Roman" w:hAnsi="Times New Roman" w:cs="Times New Roman"/>
          <w:sz w:val="28"/>
          <w:szCs w:val="28"/>
        </w:rPr>
        <w:t>ка</w:t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 w:rsidR="009F627A"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 w:rsidR="009F627A">
        <w:rPr>
          <w:rFonts w:ascii="Times New Roman" w:hAnsi="Times New Roman" w:cs="Times New Roman"/>
          <w:sz w:val="28"/>
          <w:szCs w:val="28"/>
        </w:rPr>
        <w:t>Ермаков</w:t>
      </w: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3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FAF" w:rsidSect="00A967D9"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C9" w:rsidRDefault="00E631C9" w:rsidP="00FE2CB7">
      <w:pPr>
        <w:spacing w:line="240" w:lineRule="auto"/>
      </w:pPr>
      <w:r>
        <w:separator/>
      </w:r>
    </w:p>
  </w:endnote>
  <w:endnote w:type="continuationSeparator" w:id="0">
    <w:p w:rsidR="00E631C9" w:rsidRDefault="00E631C9" w:rsidP="00FE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C9" w:rsidRDefault="00E631C9" w:rsidP="00FE2CB7">
      <w:pPr>
        <w:spacing w:line="240" w:lineRule="auto"/>
      </w:pPr>
      <w:r>
        <w:separator/>
      </w:r>
    </w:p>
  </w:footnote>
  <w:footnote w:type="continuationSeparator" w:id="0">
    <w:p w:rsidR="00E631C9" w:rsidRDefault="00E631C9" w:rsidP="00FE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EB0"/>
    <w:multiLevelType w:val="multilevel"/>
    <w:tmpl w:val="FFFFFFFF"/>
    <w:lvl w:ilvl="0">
      <w:start w:val="2"/>
      <w:numFmt w:val="decimal"/>
      <w:lvlText w:val="%1."/>
      <w:lvlJc w:val="left"/>
      <w:pPr>
        <w:ind w:left="60" w:firstLine="840"/>
      </w:pPr>
      <w:rPr>
        <w:rFonts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rFonts w:cs="Times New Roman"/>
        <w:vertAlign w:val="baseline"/>
      </w:rPr>
    </w:lvl>
  </w:abstractNum>
  <w:abstractNum w:abstractNumId="1">
    <w:nsid w:val="012109AB"/>
    <w:multiLevelType w:val="hybridMultilevel"/>
    <w:tmpl w:val="CBF2A074"/>
    <w:lvl w:ilvl="0" w:tplc="6DC6B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81DF1"/>
    <w:multiLevelType w:val="hybridMultilevel"/>
    <w:tmpl w:val="9B6C193E"/>
    <w:lvl w:ilvl="0" w:tplc="6630B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819C0"/>
    <w:multiLevelType w:val="multilevel"/>
    <w:tmpl w:val="28801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0C94303D"/>
    <w:multiLevelType w:val="multilevel"/>
    <w:tmpl w:val="1622901C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D6C0AB5"/>
    <w:multiLevelType w:val="multilevel"/>
    <w:tmpl w:val="CBDC34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900D0B"/>
    <w:multiLevelType w:val="multilevel"/>
    <w:tmpl w:val="457C2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7">
    <w:nsid w:val="0DD83C5C"/>
    <w:multiLevelType w:val="hybridMultilevel"/>
    <w:tmpl w:val="0BD89CD8"/>
    <w:lvl w:ilvl="0" w:tplc="DED059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4453CF"/>
    <w:multiLevelType w:val="hybridMultilevel"/>
    <w:tmpl w:val="434E8F20"/>
    <w:lvl w:ilvl="0" w:tplc="D68AF3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204C80"/>
    <w:multiLevelType w:val="hybridMultilevel"/>
    <w:tmpl w:val="E51C13FA"/>
    <w:lvl w:ilvl="0" w:tplc="3B26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9D6416"/>
    <w:multiLevelType w:val="hybridMultilevel"/>
    <w:tmpl w:val="312CF676"/>
    <w:lvl w:ilvl="0" w:tplc="C71AD89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2920"/>
    <w:multiLevelType w:val="multilevel"/>
    <w:tmpl w:val="F20A1EF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1C4068B4"/>
    <w:multiLevelType w:val="hybridMultilevel"/>
    <w:tmpl w:val="DEC6E2A8"/>
    <w:lvl w:ilvl="0" w:tplc="818EA0F8">
      <w:start w:val="4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00812BC"/>
    <w:multiLevelType w:val="multilevel"/>
    <w:tmpl w:val="B5A056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1D57F68"/>
    <w:multiLevelType w:val="multilevel"/>
    <w:tmpl w:val="F788C0A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9D6DCC"/>
    <w:multiLevelType w:val="hybridMultilevel"/>
    <w:tmpl w:val="7ABA9F24"/>
    <w:lvl w:ilvl="0" w:tplc="39DC29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765628"/>
    <w:multiLevelType w:val="hybridMultilevel"/>
    <w:tmpl w:val="F4EA54BC"/>
    <w:lvl w:ilvl="0" w:tplc="FA3C70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51246"/>
    <w:multiLevelType w:val="hybridMultilevel"/>
    <w:tmpl w:val="AFD63C3E"/>
    <w:lvl w:ilvl="0" w:tplc="EAC412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C5CC9"/>
    <w:multiLevelType w:val="multilevel"/>
    <w:tmpl w:val="ADC29A0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0">
    <w:nsid w:val="55BE2CD7"/>
    <w:multiLevelType w:val="multilevel"/>
    <w:tmpl w:val="04326C4A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5801600F"/>
    <w:multiLevelType w:val="hybridMultilevel"/>
    <w:tmpl w:val="1E7834DA"/>
    <w:lvl w:ilvl="0" w:tplc="026A16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3">
    <w:nsid w:val="61CA3E78"/>
    <w:multiLevelType w:val="multilevel"/>
    <w:tmpl w:val="9000CCA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4">
    <w:nsid w:val="62801E9A"/>
    <w:multiLevelType w:val="hybridMultilevel"/>
    <w:tmpl w:val="23FE5036"/>
    <w:lvl w:ilvl="0" w:tplc="BD4A78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44ED1"/>
    <w:multiLevelType w:val="hybridMultilevel"/>
    <w:tmpl w:val="36F0EF28"/>
    <w:lvl w:ilvl="0" w:tplc="F3F8F7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8">
    <w:nsid w:val="7EBE10FE"/>
    <w:multiLevelType w:val="multilevel"/>
    <w:tmpl w:val="10889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6"/>
  </w:num>
  <w:num w:numId="5">
    <w:abstractNumId w:val="3"/>
  </w:num>
  <w:num w:numId="6">
    <w:abstractNumId w:val="28"/>
  </w:num>
  <w:num w:numId="7">
    <w:abstractNumId w:val="17"/>
  </w:num>
  <w:num w:numId="8">
    <w:abstractNumId w:val="1"/>
  </w:num>
  <w:num w:numId="9">
    <w:abstractNumId w:val="6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15"/>
  </w:num>
  <w:num w:numId="15">
    <w:abstractNumId w:val="25"/>
  </w:num>
  <w:num w:numId="16">
    <w:abstractNumId w:val="9"/>
  </w:num>
  <w:num w:numId="17">
    <w:abstractNumId w:val="16"/>
  </w:num>
  <w:num w:numId="18">
    <w:abstractNumId w:val="2"/>
  </w:num>
  <w:num w:numId="19">
    <w:abstractNumId w:val="18"/>
  </w:num>
  <w:num w:numId="20">
    <w:abstractNumId w:val="13"/>
  </w:num>
  <w:num w:numId="21">
    <w:abstractNumId w:val="10"/>
  </w:num>
  <w:num w:numId="22">
    <w:abstractNumId w:val="24"/>
  </w:num>
  <w:num w:numId="23">
    <w:abstractNumId w:val="12"/>
  </w:num>
  <w:num w:numId="24">
    <w:abstractNumId w:val="14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  <w:num w:numId="29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B7"/>
    <w:rsid w:val="000004EB"/>
    <w:rsid w:val="000042B8"/>
    <w:rsid w:val="00010368"/>
    <w:rsid w:val="00025117"/>
    <w:rsid w:val="00032BF8"/>
    <w:rsid w:val="00036B2C"/>
    <w:rsid w:val="0004158A"/>
    <w:rsid w:val="00056E2C"/>
    <w:rsid w:val="000570B4"/>
    <w:rsid w:val="00075FE0"/>
    <w:rsid w:val="00086EBC"/>
    <w:rsid w:val="00087E57"/>
    <w:rsid w:val="000A53E6"/>
    <w:rsid w:val="000C14B6"/>
    <w:rsid w:val="000C674A"/>
    <w:rsid w:val="000D344F"/>
    <w:rsid w:val="000D4E58"/>
    <w:rsid w:val="000E04DA"/>
    <w:rsid w:val="000E17EE"/>
    <w:rsid w:val="000E379B"/>
    <w:rsid w:val="000E4A29"/>
    <w:rsid w:val="00102016"/>
    <w:rsid w:val="00103DD3"/>
    <w:rsid w:val="00104E3F"/>
    <w:rsid w:val="00107EF3"/>
    <w:rsid w:val="00113ECB"/>
    <w:rsid w:val="00116686"/>
    <w:rsid w:val="001235A1"/>
    <w:rsid w:val="00123DC2"/>
    <w:rsid w:val="00136E2D"/>
    <w:rsid w:val="0014118E"/>
    <w:rsid w:val="00142919"/>
    <w:rsid w:val="0015700A"/>
    <w:rsid w:val="0016084F"/>
    <w:rsid w:val="00162F99"/>
    <w:rsid w:val="001704B4"/>
    <w:rsid w:val="00171C4C"/>
    <w:rsid w:val="001739F1"/>
    <w:rsid w:val="00176AB1"/>
    <w:rsid w:val="00185771"/>
    <w:rsid w:val="00195780"/>
    <w:rsid w:val="001A1CAA"/>
    <w:rsid w:val="001A2DB6"/>
    <w:rsid w:val="001A561A"/>
    <w:rsid w:val="001A5702"/>
    <w:rsid w:val="001A66C0"/>
    <w:rsid w:val="001B0135"/>
    <w:rsid w:val="001B0461"/>
    <w:rsid w:val="001C5C33"/>
    <w:rsid w:val="001D3137"/>
    <w:rsid w:val="001E09F7"/>
    <w:rsid w:val="001E1609"/>
    <w:rsid w:val="001F19A2"/>
    <w:rsid w:val="00204F56"/>
    <w:rsid w:val="00205964"/>
    <w:rsid w:val="00212826"/>
    <w:rsid w:val="00241F40"/>
    <w:rsid w:val="0024707D"/>
    <w:rsid w:val="002527DE"/>
    <w:rsid w:val="00252E87"/>
    <w:rsid w:val="002706D6"/>
    <w:rsid w:val="00271FE0"/>
    <w:rsid w:val="002730F3"/>
    <w:rsid w:val="0028428A"/>
    <w:rsid w:val="0029233D"/>
    <w:rsid w:val="00297967"/>
    <w:rsid w:val="002A12DE"/>
    <w:rsid w:val="002C4B5A"/>
    <w:rsid w:val="002D0657"/>
    <w:rsid w:val="002D1775"/>
    <w:rsid w:val="002E0BAF"/>
    <w:rsid w:val="002E54A7"/>
    <w:rsid w:val="002F032F"/>
    <w:rsid w:val="00302700"/>
    <w:rsid w:val="00306228"/>
    <w:rsid w:val="003238C4"/>
    <w:rsid w:val="00325286"/>
    <w:rsid w:val="0032619A"/>
    <w:rsid w:val="0032652E"/>
    <w:rsid w:val="00334B8B"/>
    <w:rsid w:val="003424AC"/>
    <w:rsid w:val="00343D9B"/>
    <w:rsid w:val="00343E56"/>
    <w:rsid w:val="00343F90"/>
    <w:rsid w:val="00355C6C"/>
    <w:rsid w:val="00360091"/>
    <w:rsid w:val="00360F6E"/>
    <w:rsid w:val="0036764E"/>
    <w:rsid w:val="003679ED"/>
    <w:rsid w:val="003756F0"/>
    <w:rsid w:val="003814CF"/>
    <w:rsid w:val="00384C20"/>
    <w:rsid w:val="003A3615"/>
    <w:rsid w:val="003A6019"/>
    <w:rsid w:val="003B394A"/>
    <w:rsid w:val="003B4E56"/>
    <w:rsid w:val="003B4E59"/>
    <w:rsid w:val="003C1297"/>
    <w:rsid w:val="003D7988"/>
    <w:rsid w:val="003E1CB4"/>
    <w:rsid w:val="003E2FEC"/>
    <w:rsid w:val="003E336D"/>
    <w:rsid w:val="003F5762"/>
    <w:rsid w:val="003F6052"/>
    <w:rsid w:val="0040181F"/>
    <w:rsid w:val="00405754"/>
    <w:rsid w:val="0040597A"/>
    <w:rsid w:val="004428FF"/>
    <w:rsid w:val="00454A87"/>
    <w:rsid w:val="00461A88"/>
    <w:rsid w:val="0046538C"/>
    <w:rsid w:val="00474BB8"/>
    <w:rsid w:val="00477E61"/>
    <w:rsid w:val="00482870"/>
    <w:rsid w:val="004A4EC0"/>
    <w:rsid w:val="004B0ACB"/>
    <w:rsid w:val="004C2434"/>
    <w:rsid w:val="004D7286"/>
    <w:rsid w:val="004E4C8F"/>
    <w:rsid w:val="004F4CB5"/>
    <w:rsid w:val="005115B4"/>
    <w:rsid w:val="005232AA"/>
    <w:rsid w:val="00523455"/>
    <w:rsid w:val="00523F1D"/>
    <w:rsid w:val="005321A4"/>
    <w:rsid w:val="00542A0C"/>
    <w:rsid w:val="00543FAF"/>
    <w:rsid w:val="00552CA6"/>
    <w:rsid w:val="0057144E"/>
    <w:rsid w:val="005721C2"/>
    <w:rsid w:val="005761F7"/>
    <w:rsid w:val="005864AB"/>
    <w:rsid w:val="00587F52"/>
    <w:rsid w:val="00592B2B"/>
    <w:rsid w:val="0059757F"/>
    <w:rsid w:val="00597E52"/>
    <w:rsid w:val="005A4225"/>
    <w:rsid w:val="005C3BB2"/>
    <w:rsid w:val="005D24EA"/>
    <w:rsid w:val="005E2F01"/>
    <w:rsid w:val="005E3ADC"/>
    <w:rsid w:val="005F2459"/>
    <w:rsid w:val="005F4988"/>
    <w:rsid w:val="005F6099"/>
    <w:rsid w:val="005F7D79"/>
    <w:rsid w:val="00620B98"/>
    <w:rsid w:val="00621EA0"/>
    <w:rsid w:val="00625CF8"/>
    <w:rsid w:val="006310B5"/>
    <w:rsid w:val="00631127"/>
    <w:rsid w:val="0063657F"/>
    <w:rsid w:val="00644BEB"/>
    <w:rsid w:val="006469F9"/>
    <w:rsid w:val="006515A6"/>
    <w:rsid w:val="006526B4"/>
    <w:rsid w:val="006646F9"/>
    <w:rsid w:val="00697324"/>
    <w:rsid w:val="00697F3F"/>
    <w:rsid w:val="006A4308"/>
    <w:rsid w:val="006C5A00"/>
    <w:rsid w:val="006C7297"/>
    <w:rsid w:val="006D75EE"/>
    <w:rsid w:val="006E14D8"/>
    <w:rsid w:val="006E2AD8"/>
    <w:rsid w:val="006E6815"/>
    <w:rsid w:val="006F0E4C"/>
    <w:rsid w:val="006F110D"/>
    <w:rsid w:val="006F3F5E"/>
    <w:rsid w:val="007006F9"/>
    <w:rsid w:val="007135C9"/>
    <w:rsid w:val="00717690"/>
    <w:rsid w:val="00720901"/>
    <w:rsid w:val="007245B4"/>
    <w:rsid w:val="00725932"/>
    <w:rsid w:val="007265EB"/>
    <w:rsid w:val="007267DD"/>
    <w:rsid w:val="007462D6"/>
    <w:rsid w:val="0074769A"/>
    <w:rsid w:val="00755DD9"/>
    <w:rsid w:val="007652DF"/>
    <w:rsid w:val="00797C71"/>
    <w:rsid w:val="007A1FE2"/>
    <w:rsid w:val="007A696C"/>
    <w:rsid w:val="007B185D"/>
    <w:rsid w:val="007C3580"/>
    <w:rsid w:val="007C4C00"/>
    <w:rsid w:val="007F7FE8"/>
    <w:rsid w:val="0080203A"/>
    <w:rsid w:val="00804C22"/>
    <w:rsid w:val="008109CD"/>
    <w:rsid w:val="00811891"/>
    <w:rsid w:val="0081281E"/>
    <w:rsid w:val="00836EAA"/>
    <w:rsid w:val="00860910"/>
    <w:rsid w:val="00877FDC"/>
    <w:rsid w:val="008A7829"/>
    <w:rsid w:val="008B1A8D"/>
    <w:rsid w:val="008B1E5E"/>
    <w:rsid w:val="008B330F"/>
    <w:rsid w:val="008C5C97"/>
    <w:rsid w:val="008D687B"/>
    <w:rsid w:val="008E4FA4"/>
    <w:rsid w:val="008F77B4"/>
    <w:rsid w:val="00901CB9"/>
    <w:rsid w:val="00905116"/>
    <w:rsid w:val="009133F5"/>
    <w:rsid w:val="0091434A"/>
    <w:rsid w:val="00930606"/>
    <w:rsid w:val="0094362D"/>
    <w:rsid w:val="00947A2F"/>
    <w:rsid w:val="00954423"/>
    <w:rsid w:val="00960351"/>
    <w:rsid w:val="009739ED"/>
    <w:rsid w:val="0097504F"/>
    <w:rsid w:val="00977A4F"/>
    <w:rsid w:val="00984D23"/>
    <w:rsid w:val="00993D74"/>
    <w:rsid w:val="00995516"/>
    <w:rsid w:val="009B5C00"/>
    <w:rsid w:val="009B6AF8"/>
    <w:rsid w:val="009D0C57"/>
    <w:rsid w:val="009D5950"/>
    <w:rsid w:val="009E627E"/>
    <w:rsid w:val="009F34C7"/>
    <w:rsid w:val="009F627A"/>
    <w:rsid w:val="00A04E23"/>
    <w:rsid w:val="00A12DA0"/>
    <w:rsid w:val="00A27977"/>
    <w:rsid w:val="00A32CE9"/>
    <w:rsid w:val="00A3775D"/>
    <w:rsid w:val="00A41A50"/>
    <w:rsid w:val="00A42A5C"/>
    <w:rsid w:val="00A461A8"/>
    <w:rsid w:val="00A51AFD"/>
    <w:rsid w:val="00A57B14"/>
    <w:rsid w:val="00A60EC0"/>
    <w:rsid w:val="00A61B9F"/>
    <w:rsid w:val="00A66FE5"/>
    <w:rsid w:val="00A76978"/>
    <w:rsid w:val="00A854D0"/>
    <w:rsid w:val="00A967D9"/>
    <w:rsid w:val="00AA1A54"/>
    <w:rsid w:val="00AA6934"/>
    <w:rsid w:val="00AB3FD3"/>
    <w:rsid w:val="00AE278C"/>
    <w:rsid w:val="00AE50FF"/>
    <w:rsid w:val="00AE60FE"/>
    <w:rsid w:val="00AF222B"/>
    <w:rsid w:val="00AF336D"/>
    <w:rsid w:val="00B00DB2"/>
    <w:rsid w:val="00B02360"/>
    <w:rsid w:val="00B20EF9"/>
    <w:rsid w:val="00B21D50"/>
    <w:rsid w:val="00B26679"/>
    <w:rsid w:val="00B3150D"/>
    <w:rsid w:val="00B43651"/>
    <w:rsid w:val="00B43BE7"/>
    <w:rsid w:val="00B44D3B"/>
    <w:rsid w:val="00B46AE1"/>
    <w:rsid w:val="00B46C78"/>
    <w:rsid w:val="00B71D8D"/>
    <w:rsid w:val="00B7757E"/>
    <w:rsid w:val="00B82693"/>
    <w:rsid w:val="00B8449B"/>
    <w:rsid w:val="00B85648"/>
    <w:rsid w:val="00B909B7"/>
    <w:rsid w:val="00B978A9"/>
    <w:rsid w:val="00BB47CD"/>
    <w:rsid w:val="00BB7A9E"/>
    <w:rsid w:val="00BC27DF"/>
    <w:rsid w:val="00BC4B9A"/>
    <w:rsid w:val="00BC5677"/>
    <w:rsid w:val="00BD3D98"/>
    <w:rsid w:val="00BE0610"/>
    <w:rsid w:val="00BE1268"/>
    <w:rsid w:val="00C034EC"/>
    <w:rsid w:val="00C1278E"/>
    <w:rsid w:val="00C17715"/>
    <w:rsid w:val="00C240D2"/>
    <w:rsid w:val="00C24320"/>
    <w:rsid w:val="00C3183D"/>
    <w:rsid w:val="00C40078"/>
    <w:rsid w:val="00C55E0F"/>
    <w:rsid w:val="00C609F1"/>
    <w:rsid w:val="00C60AA3"/>
    <w:rsid w:val="00C65B85"/>
    <w:rsid w:val="00C70771"/>
    <w:rsid w:val="00C707FB"/>
    <w:rsid w:val="00C80E5E"/>
    <w:rsid w:val="00C83EC4"/>
    <w:rsid w:val="00C84F02"/>
    <w:rsid w:val="00C91569"/>
    <w:rsid w:val="00C96589"/>
    <w:rsid w:val="00C967D2"/>
    <w:rsid w:val="00CA240F"/>
    <w:rsid w:val="00CA3B92"/>
    <w:rsid w:val="00CA715F"/>
    <w:rsid w:val="00CC0451"/>
    <w:rsid w:val="00CC2A7B"/>
    <w:rsid w:val="00CC33A5"/>
    <w:rsid w:val="00CC7613"/>
    <w:rsid w:val="00CD5FB8"/>
    <w:rsid w:val="00CE396D"/>
    <w:rsid w:val="00CE43AB"/>
    <w:rsid w:val="00CE52B9"/>
    <w:rsid w:val="00CF04EF"/>
    <w:rsid w:val="00D26353"/>
    <w:rsid w:val="00D333C7"/>
    <w:rsid w:val="00D37856"/>
    <w:rsid w:val="00D6172E"/>
    <w:rsid w:val="00D7227B"/>
    <w:rsid w:val="00D76D34"/>
    <w:rsid w:val="00D8578E"/>
    <w:rsid w:val="00D87EE4"/>
    <w:rsid w:val="00D94109"/>
    <w:rsid w:val="00DD416A"/>
    <w:rsid w:val="00DD6184"/>
    <w:rsid w:val="00DE2FFC"/>
    <w:rsid w:val="00DE4EAD"/>
    <w:rsid w:val="00DF18A9"/>
    <w:rsid w:val="00E019C5"/>
    <w:rsid w:val="00E146EF"/>
    <w:rsid w:val="00E14F30"/>
    <w:rsid w:val="00E30652"/>
    <w:rsid w:val="00E341B2"/>
    <w:rsid w:val="00E35E2B"/>
    <w:rsid w:val="00E4106A"/>
    <w:rsid w:val="00E47D25"/>
    <w:rsid w:val="00E56BD0"/>
    <w:rsid w:val="00E56FF0"/>
    <w:rsid w:val="00E61221"/>
    <w:rsid w:val="00E631C9"/>
    <w:rsid w:val="00E71B4E"/>
    <w:rsid w:val="00EB3A76"/>
    <w:rsid w:val="00EC1185"/>
    <w:rsid w:val="00EC6848"/>
    <w:rsid w:val="00ED541C"/>
    <w:rsid w:val="00EE1E9C"/>
    <w:rsid w:val="00EE205E"/>
    <w:rsid w:val="00EE4AD5"/>
    <w:rsid w:val="00EF1A4C"/>
    <w:rsid w:val="00F03346"/>
    <w:rsid w:val="00F204C8"/>
    <w:rsid w:val="00F26736"/>
    <w:rsid w:val="00F35D7C"/>
    <w:rsid w:val="00F3624A"/>
    <w:rsid w:val="00F5792A"/>
    <w:rsid w:val="00F623F8"/>
    <w:rsid w:val="00F63DB9"/>
    <w:rsid w:val="00F65068"/>
    <w:rsid w:val="00F710B8"/>
    <w:rsid w:val="00F71482"/>
    <w:rsid w:val="00F7150A"/>
    <w:rsid w:val="00F73381"/>
    <w:rsid w:val="00F76105"/>
    <w:rsid w:val="00FA1042"/>
    <w:rsid w:val="00FA3B29"/>
    <w:rsid w:val="00FB11E1"/>
    <w:rsid w:val="00FC5901"/>
    <w:rsid w:val="00FC65AD"/>
    <w:rsid w:val="00FC6E5A"/>
    <w:rsid w:val="00FE2CB7"/>
    <w:rsid w:val="00FE4B47"/>
    <w:rsid w:val="00FE52D3"/>
    <w:rsid w:val="00FE57EB"/>
    <w:rsid w:val="00FF16E7"/>
    <w:rsid w:val="00FF2093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D48B-03CE-47E2-9227-95F7F123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Паславская</dc:creator>
  <cp:lastModifiedBy>DUMA</cp:lastModifiedBy>
  <cp:revision>5</cp:revision>
  <cp:lastPrinted>2019-05-21T06:20:00Z</cp:lastPrinted>
  <dcterms:created xsi:type="dcterms:W3CDTF">2019-05-21T08:15:00Z</dcterms:created>
  <dcterms:modified xsi:type="dcterms:W3CDTF">2019-06-03T01:38:00Z</dcterms:modified>
</cp:coreProperties>
</file>